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5BDA6675" w:rsidR="009B247C" w:rsidRPr="003B693D" w:rsidRDefault="00AB2567" w:rsidP="003B693D">
      <w:pPr>
        <w:jc w:val="center"/>
        <w:rPr>
          <w:rFonts w:ascii="Gill Sans" w:hAnsi="Gill Sans" w:cs="Gill Sans"/>
          <w:b/>
          <w:bCs/>
          <w:sz w:val="68"/>
          <w:szCs w:val="68"/>
        </w:rPr>
      </w:pPr>
      <w:r>
        <w:rPr>
          <w:rFonts w:ascii="Gill Sans" w:hAnsi="Gill Sans" w:cs="Gill Sans"/>
          <w:b/>
          <w:bCs/>
          <w:sz w:val="68"/>
          <w:szCs w:val="68"/>
        </w:rPr>
        <w:t>LAST SUNDAY IN EPIPHANY</w:t>
      </w:r>
    </w:p>
    <w:p w14:paraId="596998AE" w14:textId="1C3C6D03" w:rsidR="0039205F" w:rsidRPr="009B247C" w:rsidRDefault="00C83A80" w:rsidP="009B247C">
      <w:pPr>
        <w:jc w:val="center"/>
        <w:rPr>
          <w:rFonts w:ascii="Garamond" w:eastAsia="Times New Roman" w:hAnsi="Garamond" w:cs="Arial"/>
          <w:b/>
          <w:bCs/>
          <w:i/>
          <w:iCs/>
          <w:color w:val="C00000"/>
          <w:kern w:val="0"/>
          <w:sz w:val="32"/>
          <w:szCs w:val="32"/>
          <w14:ligatures w14:val="none"/>
        </w:rPr>
      </w:pPr>
      <w:r w:rsidRPr="009B247C">
        <w:rPr>
          <w:rFonts w:ascii="Garamond" w:eastAsia="Times New Roman" w:hAnsi="Garamond" w:cs="Arial"/>
          <w:b/>
          <w:bCs/>
          <w:i/>
          <w:iCs/>
          <w:color w:val="C00000"/>
          <w:kern w:val="0"/>
          <w:sz w:val="32"/>
          <w:szCs w:val="32"/>
          <w14:ligatures w14:val="none"/>
        </w:rPr>
        <w:t xml:space="preserve">Year </w:t>
      </w:r>
      <w:r w:rsidR="0048742B" w:rsidRPr="009B247C">
        <w:rPr>
          <w:rFonts w:ascii="Garamond" w:eastAsia="Times New Roman" w:hAnsi="Garamond" w:cs="Arial"/>
          <w:b/>
          <w:bCs/>
          <w:i/>
          <w:iCs/>
          <w:color w:val="C00000"/>
          <w:kern w:val="0"/>
          <w:sz w:val="32"/>
          <w:szCs w:val="32"/>
          <w14:ligatures w14:val="none"/>
        </w:rPr>
        <w:t>C</w:t>
      </w:r>
    </w:p>
    <w:p w14:paraId="6F1793F8" w14:textId="77777777" w:rsidR="009B247C" w:rsidRPr="00637BCA" w:rsidRDefault="009B247C" w:rsidP="009B247C">
      <w:pPr>
        <w:jc w:val="center"/>
        <w:rPr>
          <w:rFonts w:ascii="Garamond" w:eastAsia="Times New Roman" w:hAnsi="Garamond" w:cs="Arial"/>
          <w:b/>
          <w:bCs/>
          <w:i/>
          <w:iCs/>
          <w:color w:val="C00000"/>
          <w:kern w:val="0"/>
          <w:sz w:val="32"/>
          <w:szCs w:val="32"/>
          <w14:ligatures w14:val="none"/>
        </w:rPr>
      </w:pPr>
    </w:p>
    <w:p w14:paraId="0C470186" w14:textId="1343D057" w:rsidR="00AB2567" w:rsidRPr="00FF72C8" w:rsidRDefault="00AB2567" w:rsidP="00FF72C8">
      <w:pPr>
        <w:pStyle w:val="chapter-1"/>
        <w:shd w:val="clear" w:color="auto" w:fill="FFFFFF"/>
        <w:spacing w:before="0" w:beforeAutospacing="0" w:after="0" w:afterAutospacing="0"/>
        <w:jc w:val="center"/>
        <w:rPr>
          <w:rFonts w:ascii="Garamond" w:hAnsi="Garamond" w:cs="Arial"/>
          <w:b/>
          <w:bCs/>
          <w:i/>
          <w:iCs/>
          <w:color w:val="C00000"/>
        </w:rPr>
      </w:pPr>
      <w:r>
        <w:rPr>
          <w:rFonts w:ascii="Garamond" w:hAnsi="Garamond" w:cs="Arial"/>
          <w:b/>
          <w:bCs/>
          <w:i/>
          <w:iCs/>
          <w:color w:val="C00000"/>
        </w:rPr>
        <w:t xml:space="preserve">Jordan Wesley </w:t>
      </w:r>
      <w:r w:rsidRPr="00AB2567">
        <w:rPr>
          <w:rFonts w:ascii="Garamond" w:hAnsi="Garamond" w:cs="Arial"/>
          <w:i/>
          <w:iCs/>
          <w:color w:val="C00000"/>
        </w:rPr>
        <w:t>is a seminarian at</w:t>
      </w:r>
      <w:r>
        <w:rPr>
          <w:rFonts w:ascii="Garamond" w:hAnsi="Garamond" w:cs="Arial"/>
          <w:b/>
          <w:bCs/>
          <w:i/>
          <w:iCs/>
          <w:color w:val="C00000"/>
        </w:rPr>
        <w:t xml:space="preserve"> General Theological Seminary.</w:t>
      </w:r>
    </w:p>
    <w:p w14:paraId="6D3D4802" w14:textId="77777777" w:rsidR="009B247C" w:rsidRPr="00A57E53" w:rsidRDefault="009B247C" w:rsidP="009B247C">
      <w:pPr>
        <w:pStyle w:val="chapter-1"/>
        <w:shd w:val="clear" w:color="auto" w:fill="FFFFFF"/>
        <w:spacing w:before="0" w:beforeAutospacing="0" w:after="0" w:afterAutospacing="0"/>
        <w:jc w:val="center"/>
        <w:rPr>
          <w:rFonts w:ascii="Garamond" w:hAnsi="Garamond" w:cs="Arial"/>
          <w:i/>
          <w:iCs/>
          <w:color w:val="C00000"/>
        </w:rPr>
      </w:pPr>
    </w:p>
    <w:p w14:paraId="4F36CB09" w14:textId="394408A3" w:rsidR="009B247C" w:rsidRPr="00A57E53" w:rsidRDefault="009B247C" w:rsidP="009B247C">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21665B24" w14:textId="77777777" w:rsidR="00AB2567" w:rsidRDefault="00AB2567" w:rsidP="00656847">
      <w:pPr>
        <w:pStyle w:val="NormalWeb"/>
        <w:spacing w:before="0" w:beforeAutospacing="0" w:after="0" w:afterAutospacing="0"/>
        <w:rPr>
          <w:rFonts w:ascii="Garamond" w:hAnsi="Garamond" w:cs="Segoe UI"/>
          <w:b/>
          <w:bCs/>
          <w:sz w:val="28"/>
          <w:szCs w:val="28"/>
        </w:rPr>
      </w:pPr>
      <w:r w:rsidRPr="00AB2567">
        <w:rPr>
          <w:rFonts w:ascii="Garamond" w:hAnsi="Garamond" w:cs="Segoe UI"/>
          <w:b/>
          <w:bCs/>
          <w:sz w:val="28"/>
          <w:szCs w:val="28"/>
        </w:rPr>
        <w:t>Exodus 34:29-35</w:t>
      </w:r>
    </w:p>
    <w:p w14:paraId="3E721B59" w14:textId="191AB290" w:rsidR="00656847" w:rsidRDefault="00AB2567" w:rsidP="009B247C">
      <w:pPr>
        <w:pStyle w:val="NormalWeb"/>
        <w:spacing w:before="0" w:beforeAutospacing="0" w:after="0" w:afterAutospacing="0"/>
        <w:rPr>
          <w:rStyle w:val="text"/>
          <w:rFonts w:ascii="Garamond" w:hAnsi="Garamond" w:cs="Segoe UI"/>
        </w:rPr>
      </w:pPr>
      <w:r w:rsidRPr="00AB2567">
        <w:rPr>
          <w:rFonts w:ascii="Garamond" w:hAnsi="Garamond" w:cs="Segoe UI"/>
          <w:b/>
          <w:bCs/>
          <w:vertAlign w:val="superscript"/>
        </w:rPr>
        <w:t>29 </w:t>
      </w:r>
      <w:r w:rsidRPr="00AB2567">
        <w:rPr>
          <w:rFonts w:ascii="Garamond" w:hAnsi="Garamond" w:cs="Segoe UI"/>
        </w:rPr>
        <w:t>Moses came down from Mount Sinai. As he came down from the mountain with the two tablets of the covenant in his hand, Moses did not know that the skin of his face shone because he had been talking with God. </w:t>
      </w:r>
      <w:r w:rsidRPr="00AB2567">
        <w:rPr>
          <w:rFonts w:ascii="Garamond" w:hAnsi="Garamond" w:cs="Segoe UI"/>
          <w:b/>
          <w:bCs/>
          <w:vertAlign w:val="superscript"/>
        </w:rPr>
        <w:t>30 </w:t>
      </w:r>
      <w:r w:rsidRPr="00AB2567">
        <w:rPr>
          <w:rFonts w:ascii="Garamond" w:hAnsi="Garamond" w:cs="Segoe UI"/>
        </w:rPr>
        <w:t>When Aaron and all the Israelites saw Moses, the skin of his face was shining, and they were afraid to come near him. </w:t>
      </w:r>
      <w:r w:rsidRPr="00AB2567">
        <w:rPr>
          <w:rFonts w:ascii="Garamond" w:hAnsi="Garamond" w:cs="Segoe UI"/>
          <w:b/>
          <w:bCs/>
          <w:vertAlign w:val="superscript"/>
        </w:rPr>
        <w:t>31 </w:t>
      </w:r>
      <w:r w:rsidRPr="00AB2567">
        <w:rPr>
          <w:rFonts w:ascii="Garamond" w:hAnsi="Garamond" w:cs="Segoe UI"/>
        </w:rPr>
        <w:t>But Moses called to them, and Aaron and all the leaders of the congregation returned to him, and Moses spoke with them. </w:t>
      </w:r>
      <w:r w:rsidRPr="00AB2567">
        <w:rPr>
          <w:rFonts w:ascii="Garamond" w:hAnsi="Garamond" w:cs="Segoe UI"/>
          <w:b/>
          <w:bCs/>
          <w:vertAlign w:val="superscript"/>
        </w:rPr>
        <w:t>32 </w:t>
      </w:r>
      <w:r w:rsidRPr="00AB2567">
        <w:rPr>
          <w:rFonts w:ascii="Garamond" w:hAnsi="Garamond" w:cs="Segoe UI"/>
        </w:rPr>
        <w:t>Afterward all the Israelites came near, and he gave them in commandment all that the Lord had spoken with him on Mount Sinai. </w:t>
      </w:r>
      <w:r w:rsidRPr="00AB2567">
        <w:rPr>
          <w:rFonts w:ascii="Garamond" w:hAnsi="Garamond" w:cs="Segoe UI"/>
          <w:b/>
          <w:bCs/>
          <w:vertAlign w:val="superscript"/>
        </w:rPr>
        <w:t>33 </w:t>
      </w:r>
      <w:r w:rsidRPr="00AB2567">
        <w:rPr>
          <w:rFonts w:ascii="Garamond" w:hAnsi="Garamond" w:cs="Segoe UI"/>
        </w:rPr>
        <w:t>When Moses had finished speaking with them, he put a veil on his face, </w:t>
      </w:r>
      <w:r w:rsidRPr="00AB2567">
        <w:rPr>
          <w:rFonts w:ascii="Garamond" w:hAnsi="Garamond" w:cs="Segoe UI"/>
          <w:b/>
          <w:bCs/>
          <w:vertAlign w:val="superscript"/>
        </w:rPr>
        <w:t>34 </w:t>
      </w:r>
      <w:r w:rsidRPr="00AB2567">
        <w:rPr>
          <w:rFonts w:ascii="Garamond" w:hAnsi="Garamond" w:cs="Segoe UI"/>
        </w:rPr>
        <w:t>but whenever Moses went in before the Lord to speak with him, he would take the veil off until he came out, and when he came out and told the Israelites what he had been commanded, </w:t>
      </w:r>
      <w:r w:rsidRPr="00AB2567">
        <w:rPr>
          <w:rFonts w:ascii="Garamond" w:hAnsi="Garamond" w:cs="Segoe UI"/>
          <w:b/>
          <w:bCs/>
          <w:vertAlign w:val="superscript"/>
        </w:rPr>
        <w:t>35 </w:t>
      </w:r>
      <w:r w:rsidRPr="00AB2567">
        <w:rPr>
          <w:rFonts w:ascii="Garamond" w:hAnsi="Garamond" w:cs="Segoe UI"/>
        </w:rPr>
        <w:t>the Israelites would see the face of Moses, that the skin of his face was shining, and Moses would put the veil on his face again until he went in to speak with him.</w:t>
      </w:r>
    </w:p>
    <w:p w14:paraId="41626AFA" w14:textId="77777777" w:rsidR="00656847" w:rsidRDefault="00656847" w:rsidP="009B247C">
      <w:pPr>
        <w:pStyle w:val="NormalWeb"/>
        <w:spacing w:before="0" w:beforeAutospacing="0" w:after="0" w:afterAutospacing="0"/>
        <w:rPr>
          <w:rStyle w:val="text"/>
          <w:rFonts w:ascii="Garamond" w:hAnsi="Garamond" w:cs="Segoe UI"/>
        </w:rPr>
      </w:pPr>
    </w:p>
    <w:p w14:paraId="3F6D3367" w14:textId="77777777" w:rsidR="00AB2567" w:rsidRDefault="00AB2567" w:rsidP="009B247C">
      <w:pPr>
        <w:pStyle w:val="NormalWeb"/>
        <w:spacing w:before="0" w:beforeAutospacing="0" w:after="0" w:afterAutospacing="0"/>
        <w:rPr>
          <w:rStyle w:val="text"/>
          <w:rFonts w:ascii="Garamond" w:hAnsi="Garamond" w:cs="Segoe UI"/>
        </w:rPr>
      </w:pPr>
    </w:p>
    <w:p w14:paraId="21159473" w14:textId="77777777" w:rsidR="00AB2567" w:rsidRDefault="00AB2567" w:rsidP="009B247C">
      <w:pPr>
        <w:pStyle w:val="NormalWeb"/>
        <w:spacing w:before="0" w:beforeAutospacing="0" w:after="0" w:afterAutospacing="0"/>
        <w:rPr>
          <w:rStyle w:val="text"/>
          <w:rFonts w:ascii="Garamond" w:hAnsi="Garamond" w:cs="Segoe UI"/>
        </w:rPr>
      </w:pPr>
    </w:p>
    <w:p w14:paraId="3EAD87DC" w14:textId="77777777" w:rsidR="00AB2567" w:rsidRDefault="00AB2567" w:rsidP="009B247C">
      <w:pPr>
        <w:pStyle w:val="NormalWeb"/>
        <w:spacing w:before="0" w:beforeAutospacing="0" w:after="0" w:afterAutospacing="0"/>
        <w:rPr>
          <w:rStyle w:val="text"/>
          <w:rFonts w:ascii="Garamond" w:hAnsi="Garamond" w:cs="Segoe UI"/>
        </w:rPr>
      </w:pPr>
    </w:p>
    <w:p w14:paraId="506EFCAA" w14:textId="77777777" w:rsidR="00AB2567" w:rsidRDefault="00AB2567" w:rsidP="009B247C">
      <w:pPr>
        <w:pStyle w:val="NormalWeb"/>
        <w:spacing w:before="0" w:beforeAutospacing="0" w:after="0" w:afterAutospacing="0"/>
        <w:rPr>
          <w:rStyle w:val="text"/>
          <w:rFonts w:ascii="Garamond" w:hAnsi="Garamond" w:cs="Segoe UI"/>
        </w:rPr>
      </w:pPr>
    </w:p>
    <w:p w14:paraId="41B77798" w14:textId="77777777" w:rsidR="00AB2567" w:rsidRDefault="00AB2567" w:rsidP="009B247C">
      <w:pPr>
        <w:pStyle w:val="NormalWeb"/>
        <w:spacing w:before="0" w:beforeAutospacing="0" w:after="0" w:afterAutospacing="0"/>
        <w:rPr>
          <w:rStyle w:val="text"/>
          <w:rFonts w:ascii="Garamond" w:hAnsi="Garamond" w:cs="Segoe UI"/>
        </w:rPr>
      </w:pPr>
    </w:p>
    <w:p w14:paraId="14277023" w14:textId="77777777" w:rsidR="00AB2567" w:rsidRDefault="00AB2567" w:rsidP="009B247C">
      <w:pPr>
        <w:pStyle w:val="NormalWeb"/>
        <w:spacing w:before="0" w:beforeAutospacing="0" w:after="0" w:afterAutospacing="0"/>
        <w:rPr>
          <w:rStyle w:val="text"/>
          <w:rFonts w:ascii="Garamond" w:hAnsi="Garamond" w:cs="Segoe UI"/>
        </w:rPr>
      </w:pPr>
    </w:p>
    <w:p w14:paraId="19E73217" w14:textId="77777777" w:rsidR="00AB2567" w:rsidRDefault="00AB2567" w:rsidP="009B247C">
      <w:pPr>
        <w:pStyle w:val="NormalWeb"/>
        <w:spacing w:before="0" w:beforeAutospacing="0" w:after="0" w:afterAutospacing="0"/>
        <w:rPr>
          <w:rStyle w:val="text"/>
          <w:rFonts w:ascii="Garamond" w:hAnsi="Garamond" w:cs="Segoe UI"/>
        </w:rPr>
      </w:pPr>
    </w:p>
    <w:p w14:paraId="2AB347A5" w14:textId="77777777" w:rsidR="00AB2567" w:rsidRDefault="00AB2567" w:rsidP="009B247C">
      <w:pPr>
        <w:pStyle w:val="NormalWeb"/>
        <w:spacing w:before="0" w:beforeAutospacing="0" w:after="0" w:afterAutospacing="0"/>
        <w:rPr>
          <w:rStyle w:val="text"/>
          <w:rFonts w:ascii="Garamond" w:hAnsi="Garamond" w:cs="Segoe UI"/>
        </w:rPr>
      </w:pPr>
    </w:p>
    <w:p w14:paraId="66D98FF0" w14:textId="77777777" w:rsidR="00AB2567" w:rsidRDefault="00AB2567" w:rsidP="009B247C">
      <w:pPr>
        <w:pStyle w:val="NormalWeb"/>
        <w:spacing w:before="0" w:beforeAutospacing="0" w:after="0" w:afterAutospacing="0"/>
        <w:rPr>
          <w:rStyle w:val="text"/>
          <w:rFonts w:ascii="Garamond" w:hAnsi="Garamond" w:cs="Segoe UI"/>
        </w:rPr>
      </w:pPr>
    </w:p>
    <w:p w14:paraId="4F08461D" w14:textId="77777777" w:rsidR="00AB2567" w:rsidRDefault="00AB2567" w:rsidP="009B247C">
      <w:pPr>
        <w:pStyle w:val="NormalWeb"/>
        <w:spacing w:before="0" w:beforeAutospacing="0" w:after="0" w:afterAutospacing="0"/>
        <w:rPr>
          <w:rStyle w:val="text"/>
          <w:rFonts w:ascii="Garamond" w:hAnsi="Garamond" w:cs="Segoe UI"/>
        </w:rPr>
      </w:pPr>
    </w:p>
    <w:p w14:paraId="63015CE1" w14:textId="77777777" w:rsidR="00AB2567" w:rsidRDefault="00AB2567" w:rsidP="009B247C">
      <w:pPr>
        <w:pStyle w:val="NormalWeb"/>
        <w:spacing w:before="0" w:beforeAutospacing="0" w:after="0" w:afterAutospacing="0"/>
        <w:rPr>
          <w:rStyle w:val="text"/>
          <w:rFonts w:ascii="Garamond" w:hAnsi="Garamond" w:cs="Segoe UI"/>
        </w:rPr>
      </w:pPr>
    </w:p>
    <w:p w14:paraId="4776B295" w14:textId="77777777" w:rsidR="00AB2567" w:rsidRDefault="00AB2567" w:rsidP="009B247C">
      <w:pPr>
        <w:pStyle w:val="NormalWeb"/>
        <w:spacing w:before="0" w:beforeAutospacing="0" w:after="0" w:afterAutospacing="0"/>
        <w:rPr>
          <w:rStyle w:val="text"/>
          <w:rFonts w:ascii="Garamond" w:hAnsi="Garamond" w:cs="Segoe UI"/>
        </w:rPr>
      </w:pPr>
    </w:p>
    <w:p w14:paraId="3A4EC1C2" w14:textId="77777777" w:rsidR="00AB2567" w:rsidRDefault="00AB2567" w:rsidP="009B247C">
      <w:pPr>
        <w:pStyle w:val="NormalWeb"/>
        <w:spacing w:before="0" w:beforeAutospacing="0" w:after="0" w:afterAutospacing="0"/>
        <w:rPr>
          <w:rStyle w:val="text"/>
          <w:rFonts w:ascii="Garamond" w:hAnsi="Garamond" w:cs="Segoe UI"/>
        </w:rPr>
      </w:pPr>
    </w:p>
    <w:p w14:paraId="1E5D9236" w14:textId="77777777" w:rsidR="00AB2567" w:rsidRDefault="00AB2567" w:rsidP="009B247C">
      <w:pPr>
        <w:pStyle w:val="NormalWeb"/>
        <w:spacing w:before="0" w:beforeAutospacing="0" w:after="0" w:afterAutospacing="0"/>
        <w:rPr>
          <w:rStyle w:val="text"/>
          <w:rFonts w:ascii="Garamond" w:hAnsi="Garamond" w:cs="Segoe UI"/>
        </w:rPr>
      </w:pPr>
    </w:p>
    <w:p w14:paraId="6485AE6B" w14:textId="77777777" w:rsidR="00AB2567" w:rsidRDefault="00AB2567" w:rsidP="009B247C">
      <w:pPr>
        <w:pStyle w:val="NormalWeb"/>
        <w:spacing w:before="0" w:beforeAutospacing="0" w:after="0" w:afterAutospacing="0"/>
        <w:rPr>
          <w:rStyle w:val="text"/>
          <w:rFonts w:ascii="Garamond" w:hAnsi="Garamond" w:cs="Segoe UI"/>
        </w:rPr>
      </w:pPr>
    </w:p>
    <w:p w14:paraId="33F0527D" w14:textId="77777777" w:rsidR="00AB2567" w:rsidRDefault="00AB2567" w:rsidP="009B247C">
      <w:pPr>
        <w:pStyle w:val="NormalWeb"/>
        <w:spacing w:before="0" w:beforeAutospacing="0" w:after="0" w:afterAutospacing="0"/>
        <w:rPr>
          <w:rStyle w:val="text"/>
          <w:rFonts w:ascii="Garamond" w:hAnsi="Garamond" w:cs="Segoe UI"/>
        </w:rPr>
      </w:pPr>
    </w:p>
    <w:p w14:paraId="084F6745" w14:textId="77777777" w:rsidR="00AB2567" w:rsidRDefault="00AB2567" w:rsidP="009B247C">
      <w:pPr>
        <w:pStyle w:val="NormalWeb"/>
        <w:spacing w:before="0" w:beforeAutospacing="0" w:after="0" w:afterAutospacing="0"/>
        <w:rPr>
          <w:rStyle w:val="text"/>
          <w:rFonts w:ascii="Garamond" w:hAnsi="Garamond" w:cs="Segoe UI"/>
        </w:rPr>
      </w:pPr>
    </w:p>
    <w:p w14:paraId="5D115F26" w14:textId="77777777" w:rsidR="00AB2567" w:rsidRDefault="00AB2567" w:rsidP="009B247C">
      <w:pPr>
        <w:pStyle w:val="NormalWeb"/>
        <w:spacing w:before="0" w:beforeAutospacing="0" w:after="0" w:afterAutospacing="0"/>
        <w:rPr>
          <w:rStyle w:val="text"/>
          <w:rFonts w:ascii="Garamond" w:hAnsi="Garamond" w:cs="Segoe UI"/>
        </w:rPr>
      </w:pPr>
    </w:p>
    <w:p w14:paraId="7A2D8BE2" w14:textId="77777777" w:rsidR="00AB2567" w:rsidRDefault="00AB2567" w:rsidP="009B247C">
      <w:pPr>
        <w:pStyle w:val="NormalWeb"/>
        <w:spacing w:before="0" w:beforeAutospacing="0" w:after="0" w:afterAutospacing="0"/>
        <w:rPr>
          <w:rStyle w:val="text"/>
          <w:rFonts w:ascii="Garamond" w:hAnsi="Garamond" w:cs="Segoe UI"/>
        </w:rPr>
      </w:pPr>
    </w:p>
    <w:p w14:paraId="321E0EF7" w14:textId="77777777" w:rsidR="00AB2567" w:rsidRDefault="00AB2567" w:rsidP="009B247C">
      <w:pPr>
        <w:pStyle w:val="NormalWeb"/>
        <w:spacing w:before="0" w:beforeAutospacing="0" w:after="0" w:afterAutospacing="0"/>
        <w:rPr>
          <w:rStyle w:val="text"/>
          <w:rFonts w:ascii="Garamond" w:hAnsi="Garamond" w:cs="Segoe UI"/>
        </w:rPr>
      </w:pPr>
    </w:p>
    <w:p w14:paraId="5B7F01EE" w14:textId="77777777" w:rsidR="00AB2567" w:rsidRDefault="00AB2567" w:rsidP="009B247C">
      <w:pPr>
        <w:pStyle w:val="NormalWeb"/>
        <w:spacing w:before="0" w:beforeAutospacing="0" w:after="0" w:afterAutospacing="0"/>
        <w:rPr>
          <w:rStyle w:val="text"/>
          <w:rFonts w:ascii="Garamond" w:hAnsi="Garamond" w:cs="Segoe UI"/>
        </w:rPr>
      </w:pPr>
    </w:p>
    <w:p w14:paraId="58D326E2" w14:textId="77777777" w:rsidR="00FF72C8" w:rsidRDefault="00FF72C8" w:rsidP="009B247C">
      <w:pPr>
        <w:pStyle w:val="NormalWeb"/>
        <w:spacing w:before="0" w:beforeAutospacing="0" w:after="0" w:afterAutospacing="0"/>
        <w:rPr>
          <w:rStyle w:val="text"/>
          <w:rFonts w:ascii="Garamond" w:hAnsi="Garamond" w:cs="Segoe UI"/>
        </w:rPr>
      </w:pPr>
    </w:p>
    <w:p w14:paraId="0B0C9E65" w14:textId="77777777" w:rsidR="00AB2567" w:rsidRPr="00A57E53" w:rsidRDefault="00AB2567" w:rsidP="009B247C">
      <w:pPr>
        <w:pStyle w:val="NormalWeb"/>
        <w:spacing w:before="0" w:beforeAutospacing="0" w:after="0" w:afterAutospacing="0"/>
        <w:rPr>
          <w:rStyle w:val="text"/>
          <w:rFonts w:ascii="Garamond" w:hAnsi="Garamond" w:cs="Segoe UI"/>
        </w:rPr>
      </w:pPr>
    </w:p>
    <w:p w14:paraId="75552EE0" w14:textId="77777777" w:rsidR="00AB2567" w:rsidRDefault="00F0273E" w:rsidP="00AB256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AB2567">
        <w:rPr>
          <w:rFonts w:ascii="Gill Sans" w:hAnsi="Gill Sans" w:cs="Gill Sans"/>
          <w:b/>
          <w:bCs/>
        </w:rPr>
        <w:t>Jordan Wesley</w:t>
      </w:r>
    </w:p>
    <w:p w14:paraId="37D3BF2C" w14:textId="194E8BC8" w:rsidR="00AB2567" w:rsidRPr="00AB2567" w:rsidRDefault="00AB2567" w:rsidP="00AB256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B2567">
        <w:rPr>
          <w:rFonts w:ascii="Gill Sans" w:hAnsi="Gill Sans" w:cs="Gill Sans"/>
        </w:rPr>
        <w:t xml:space="preserve">We may remember that this is the second time Moses has come to the people with stone tablets containing the covenant of God. The first time is told in chapter 32, and it was kind of a disaster. In the first reception, Moses returns to find that Aaron has allowed the people to erect a golden calf. He breaks the stones, dismantles their idolatry, and leads them to atone for their sins in chapter 33. It is after this atonement and reconciliation that we now see Moses being invited by God to receive the covenant again on behalf of the people. Following this devastating failure of the people and her leaders, we see Moses’ face aglow with the glory of God. Moses’ face, once burning hot with rage, is transformed into the glowing glory of a God who will not give up on the people and is determined to enter the covenant of the Ten Commandments and bring about righteous relationships in their community. </w:t>
      </w:r>
    </w:p>
    <w:p w14:paraId="49A5A1B8" w14:textId="77777777" w:rsidR="008F51C1" w:rsidRDefault="008F51C1" w:rsidP="009B247C">
      <w:pPr>
        <w:pStyle w:val="NormalWeb"/>
        <w:shd w:val="clear" w:color="auto" w:fill="FFFFFF"/>
        <w:spacing w:before="0" w:beforeAutospacing="0" w:after="0" w:afterAutospacing="0"/>
        <w:rPr>
          <w:rStyle w:val="text"/>
          <w:rFonts w:ascii="Gill Sans" w:hAnsi="Gill Sans" w:cs="Gill Sans"/>
          <w:b/>
          <w:bCs/>
        </w:rPr>
      </w:pPr>
    </w:p>
    <w:p w14:paraId="3E9B153A" w14:textId="388B0E05" w:rsidR="00CC2345" w:rsidRPr="00A57E53" w:rsidRDefault="00F0273E"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4E3358C7" w14:textId="77777777" w:rsidR="00AB2567" w:rsidRPr="00AB2567" w:rsidRDefault="00AB2567" w:rsidP="00AB2567">
      <w:pPr>
        <w:rPr>
          <w:rFonts w:ascii="Garamond" w:eastAsia="Gill Sans MT" w:hAnsi="Garamond" w:cs="Gill Sans MT"/>
          <w:sz w:val="26"/>
          <w:szCs w:val="26"/>
        </w:rPr>
      </w:pPr>
      <w:r w:rsidRPr="00AB2567">
        <w:rPr>
          <w:rFonts w:ascii="Garamond" w:eastAsia="Gill Sans MT" w:hAnsi="Garamond" w:cs="Gill Sans MT"/>
          <w:sz w:val="26"/>
          <w:szCs w:val="26"/>
        </w:rPr>
        <w:t xml:space="preserve">What in your life are you praying God will transform from rage to the glowing glory of righteous relationships? </w:t>
      </w:r>
    </w:p>
    <w:p w14:paraId="67DC1601" w14:textId="77777777" w:rsidR="00AB2567" w:rsidRDefault="00AB2567" w:rsidP="00AB2567">
      <w:pPr>
        <w:rPr>
          <w:rFonts w:ascii="Garamond" w:eastAsia="Gill Sans MT" w:hAnsi="Garamond" w:cs="Gill Sans MT"/>
          <w:sz w:val="26"/>
          <w:szCs w:val="26"/>
        </w:rPr>
      </w:pPr>
    </w:p>
    <w:p w14:paraId="505A113B" w14:textId="77777777" w:rsidR="00AB2567" w:rsidRDefault="00AB2567" w:rsidP="00AB2567">
      <w:pPr>
        <w:rPr>
          <w:rFonts w:ascii="Garamond" w:eastAsia="Gill Sans MT" w:hAnsi="Garamond" w:cs="Gill Sans MT"/>
          <w:sz w:val="26"/>
          <w:szCs w:val="26"/>
        </w:rPr>
      </w:pPr>
    </w:p>
    <w:p w14:paraId="71ECD93F" w14:textId="77777777" w:rsidR="00AB2567" w:rsidRDefault="00AB2567" w:rsidP="00AB2567">
      <w:pPr>
        <w:rPr>
          <w:rFonts w:ascii="Garamond" w:eastAsia="Gill Sans MT" w:hAnsi="Garamond" w:cs="Gill Sans MT"/>
          <w:sz w:val="26"/>
          <w:szCs w:val="26"/>
        </w:rPr>
      </w:pPr>
    </w:p>
    <w:p w14:paraId="7DDDC9E0" w14:textId="77777777" w:rsidR="00AB2567" w:rsidRDefault="00AB2567" w:rsidP="00AB2567">
      <w:pPr>
        <w:rPr>
          <w:rFonts w:ascii="Garamond" w:eastAsia="Gill Sans MT" w:hAnsi="Garamond" w:cs="Gill Sans MT"/>
          <w:sz w:val="26"/>
          <w:szCs w:val="26"/>
        </w:rPr>
      </w:pPr>
    </w:p>
    <w:p w14:paraId="6D604ED2" w14:textId="77777777" w:rsidR="00AB2567" w:rsidRDefault="00AB2567" w:rsidP="00AB2567">
      <w:pPr>
        <w:rPr>
          <w:rFonts w:ascii="Garamond" w:eastAsia="Gill Sans MT" w:hAnsi="Garamond" w:cs="Gill Sans MT"/>
          <w:sz w:val="26"/>
          <w:szCs w:val="26"/>
        </w:rPr>
      </w:pPr>
    </w:p>
    <w:p w14:paraId="6601D685" w14:textId="77777777" w:rsidR="00FF72C8" w:rsidRDefault="00FF72C8" w:rsidP="00AB2567">
      <w:pPr>
        <w:rPr>
          <w:rFonts w:ascii="Garamond" w:eastAsia="Gill Sans MT" w:hAnsi="Garamond" w:cs="Gill Sans MT"/>
          <w:sz w:val="26"/>
          <w:szCs w:val="26"/>
        </w:rPr>
      </w:pPr>
    </w:p>
    <w:p w14:paraId="22E1B36B" w14:textId="40969F0B" w:rsidR="00AB2567" w:rsidRPr="00AB2567" w:rsidRDefault="00AB2567" w:rsidP="00AB2567">
      <w:pPr>
        <w:rPr>
          <w:rFonts w:ascii="Garamond" w:eastAsia="Gill Sans MT" w:hAnsi="Garamond" w:cs="Gill Sans MT"/>
          <w:sz w:val="26"/>
          <w:szCs w:val="26"/>
        </w:rPr>
      </w:pPr>
      <w:r w:rsidRPr="00AB2567">
        <w:rPr>
          <w:rFonts w:ascii="Garamond" w:eastAsia="Gill Sans MT" w:hAnsi="Garamond" w:cs="Gill Sans MT"/>
          <w:sz w:val="26"/>
          <w:szCs w:val="26"/>
        </w:rPr>
        <w:t>What in our world are you praying will be transformed from idolatry to atonement by the glorious presence of a God who doesn’t give up on us?</w:t>
      </w:r>
    </w:p>
    <w:p w14:paraId="5286986C" w14:textId="4992B0E6" w:rsidR="00F0273E" w:rsidRPr="00A57E53" w:rsidRDefault="00F0273E" w:rsidP="009B247C">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25CB17C8" w:rsidR="003B693D" w:rsidRDefault="003B693D" w:rsidP="00A57E53">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AB2567">
        <w:rPr>
          <w:rFonts w:ascii="Garamond" w:hAnsi="Garamond" w:cs="Segoe UI"/>
          <w:b/>
          <w:bCs/>
          <w:sz w:val="28"/>
          <w:szCs w:val="28"/>
        </w:rPr>
        <w:t>99</w:t>
      </w:r>
    </w:p>
    <w:p w14:paraId="56D413F0"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1</w:t>
      </w:r>
      <w:r w:rsidRPr="00FF72C8">
        <w:rPr>
          <w:rFonts w:ascii="Garamond" w:hAnsi="Garamond"/>
          <w:color w:val="000000"/>
        </w:rPr>
        <w:t> The Lord is King;</w:t>
      </w:r>
      <w:r w:rsidRPr="00FF72C8">
        <w:rPr>
          <w:rFonts w:ascii="Garamond" w:hAnsi="Garamond"/>
          <w:color w:val="000000"/>
        </w:rPr>
        <w:br/>
        <w:t>let the people tremble; *</w:t>
      </w:r>
      <w:r w:rsidRPr="00FF72C8">
        <w:rPr>
          <w:rFonts w:ascii="Garamond" w:hAnsi="Garamond"/>
          <w:color w:val="000000"/>
        </w:rPr>
        <w:br/>
        <w:t>he is enthroned upon the cherubim;</w:t>
      </w:r>
      <w:r w:rsidRPr="00FF72C8">
        <w:rPr>
          <w:rFonts w:ascii="Garamond" w:hAnsi="Garamond"/>
          <w:color w:val="000000"/>
        </w:rPr>
        <w:br/>
        <w:t>let the earth shake.</w:t>
      </w:r>
    </w:p>
    <w:p w14:paraId="210DB315"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2</w:t>
      </w:r>
      <w:r w:rsidRPr="00FF72C8">
        <w:rPr>
          <w:rFonts w:ascii="Garamond" w:hAnsi="Garamond"/>
          <w:color w:val="000000"/>
        </w:rPr>
        <w:t xml:space="preserve"> The Lord is great in Zion; *</w:t>
      </w:r>
      <w:r w:rsidRPr="00FF72C8">
        <w:rPr>
          <w:rFonts w:ascii="Garamond" w:hAnsi="Garamond"/>
          <w:color w:val="000000"/>
        </w:rPr>
        <w:br/>
        <w:t>he is high above all peoples.</w:t>
      </w:r>
    </w:p>
    <w:p w14:paraId="259BFEC1"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3</w:t>
      </w:r>
      <w:r w:rsidRPr="00FF72C8">
        <w:rPr>
          <w:rFonts w:ascii="Garamond" w:hAnsi="Garamond"/>
          <w:color w:val="000000"/>
        </w:rPr>
        <w:t xml:space="preserve"> Let them confess his Name, which is great and awesome; *</w:t>
      </w:r>
      <w:r w:rsidRPr="00FF72C8">
        <w:rPr>
          <w:rFonts w:ascii="Garamond" w:hAnsi="Garamond"/>
          <w:color w:val="000000"/>
        </w:rPr>
        <w:br/>
        <w:t>he is the Holy One.</w:t>
      </w:r>
    </w:p>
    <w:p w14:paraId="6C88E895"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4</w:t>
      </w:r>
      <w:r w:rsidRPr="00FF72C8">
        <w:rPr>
          <w:rFonts w:ascii="Garamond" w:hAnsi="Garamond"/>
          <w:color w:val="000000"/>
        </w:rPr>
        <w:t xml:space="preserve"> "O mighty King, lover of justice,</w:t>
      </w:r>
      <w:r w:rsidRPr="00FF72C8">
        <w:rPr>
          <w:rFonts w:ascii="Garamond" w:hAnsi="Garamond"/>
          <w:color w:val="000000"/>
        </w:rPr>
        <w:br/>
        <w:t>you have established equity; *</w:t>
      </w:r>
      <w:r w:rsidRPr="00FF72C8">
        <w:rPr>
          <w:rFonts w:ascii="Garamond" w:hAnsi="Garamond"/>
          <w:color w:val="000000"/>
        </w:rPr>
        <w:br/>
        <w:t>you have executed justice and righteousness in Jacob."</w:t>
      </w:r>
    </w:p>
    <w:p w14:paraId="5B4F9E5A"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5</w:t>
      </w:r>
      <w:r w:rsidRPr="00FF72C8">
        <w:rPr>
          <w:rFonts w:ascii="Garamond" w:hAnsi="Garamond"/>
          <w:color w:val="000000"/>
        </w:rPr>
        <w:t xml:space="preserve"> Proclaim the greatness of the Lord our God</w:t>
      </w:r>
      <w:r w:rsidRPr="00FF72C8">
        <w:rPr>
          <w:rFonts w:ascii="Garamond" w:hAnsi="Garamond"/>
          <w:color w:val="000000"/>
        </w:rPr>
        <w:br/>
        <w:t xml:space="preserve">and </w:t>
      </w:r>
      <w:proofErr w:type="gramStart"/>
      <w:r w:rsidRPr="00FF72C8">
        <w:rPr>
          <w:rFonts w:ascii="Garamond" w:hAnsi="Garamond"/>
          <w:color w:val="000000"/>
        </w:rPr>
        <w:t>fall down</w:t>
      </w:r>
      <w:proofErr w:type="gramEnd"/>
      <w:r w:rsidRPr="00FF72C8">
        <w:rPr>
          <w:rFonts w:ascii="Garamond" w:hAnsi="Garamond"/>
          <w:color w:val="000000"/>
        </w:rPr>
        <w:t xml:space="preserve"> before his footstool; *</w:t>
      </w:r>
      <w:r w:rsidRPr="00FF72C8">
        <w:rPr>
          <w:rFonts w:ascii="Garamond" w:hAnsi="Garamond"/>
          <w:color w:val="000000"/>
        </w:rPr>
        <w:br/>
        <w:t>he is the Holy One.</w:t>
      </w:r>
    </w:p>
    <w:p w14:paraId="187AD710"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6</w:t>
      </w:r>
      <w:r w:rsidRPr="00FF72C8">
        <w:rPr>
          <w:rFonts w:ascii="Garamond" w:hAnsi="Garamond"/>
          <w:color w:val="000000"/>
        </w:rPr>
        <w:t xml:space="preserve"> Moses and Aaron among his priests,</w:t>
      </w:r>
      <w:r w:rsidRPr="00FF72C8">
        <w:rPr>
          <w:rFonts w:ascii="Garamond" w:hAnsi="Garamond"/>
          <w:color w:val="000000"/>
        </w:rPr>
        <w:br/>
        <w:t>and Samuel among those who call upon his Name, *</w:t>
      </w:r>
      <w:r w:rsidRPr="00FF72C8">
        <w:rPr>
          <w:rFonts w:ascii="Garamond" w:hAnsi="Garamond"/>
          <w:color w:val="000000"/>
        </w:rPr>
        <w:br/>
        <w:t>they called upon the Lord, and he answered them.</w:t>
      </w:r>
    </w:p>
    <w:p w14:paraId="3B9937A9"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7</w:t>
      </w:r>
      <w:r w:rsidRPr="00FF72C8">
        <w:rPr>
          <w:rFonts w:ascii="Garamond" w:hAnsi="Garamond"/>
          <w:color w:val="000000"/>
        </w:rPr>
        <w:t xml:space="preserve"> He spoke to them out of the pillar of cloud; *</w:t>
      </w:r>
      <w:r w:rsidRPr="00FF72C8">
        <w:rPr>
          <w:rFonts w:ascii="Garamond" w:hAnsi="Garamond"/>
          <w:color w:val="000000"/>
        </w:rPr>
        <w:br/>
        <w:t>they kept his testimonies and the decree that he gave them.</w:t>
      </w:r>
    </w:p>
    <w:p w14:paraId="7FF926BB"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8</w:t>
      </w:r>
      <w:r w:rsidRPr="00FF72C8">
        <w:rPr>
          <w:rFonts w:ascii="Garamond" w:hAnsi="Garamond"/>
          <w:color w:val="000000"/>
        </w:rPr>
        <w:t xml:space="preserve"> O Lord our God, you answered </w:t>
      </w:r>
      <w:proofErr w:type="gramStart"/>
      <w:r w:rsidRPr="00FF72C8">
        <w:rPr>
          <w:rFonts w:ascii="Garamond" w:hAnsi="Garamond"/>
          <w:color w:val="000000"/>
        </w:rPr>
        <w:t>them indeed;</w:t>
      </w:r>
      <w:proofErr w:type="gramEnd"/>
      <w:r w:rsidRPr="00FF72C8">
        <w:rPr>
          <w:rFonts w:ascii="Garamond" w:hAnsi="Garamond"/>
          <w:color w:val="000000"/>
        </w:rPr>
        <w:t xml:space="preserve"> *</w:t>
      </w:r>
      <w:r w:rsidRPr="00FF72C8">
        <w:rPr>
          <w:rFonts w:ascii="Garamond" w:hAnsi="Garamond"/>
          <w:color w:val="000000"/>
        </w:rPr>
        <w:br/>
        <w:t>you were a God who forgave them,</w:t>
      </w:r>
      <w:r w:rsidRPr="00FF72C8">
        <w:rPr>
          <w:rFonts w:ascii="Garamond" w:hAnsi="Garamond"/>
          <w:color w:val="000000"/>
        </w:rPr>
        <w:br/>
        <w:t>yet punished them for their evil deeds.</w:t>
      </w:r>
    </w:p>
    <w:p w14:paraId="144FDA0F" w14:textId="77777777" w:rsidR="00FF72C8" w:rsidRPr="00FF72C8" w:rsidRDefault="00FF72C8" w:rsidP="00FF72C8">
      <w:pPr>
        <w:pStyle w:val="NormalWeb"/>
        <w:shd w:val="clear" w:color="auto" w:fill="FFFFFF"/>
        <w:spacing w:before="0" w:beforeAutospacing="0" w:after="0" w:afterAutospacing="0"/>
        <w:ind w:left="720" w:hanging="720"/>
        <w:rPr>
          <w:rFonts w:ascii="Garamond" w:hAnsi="Garamond"/>
          <w:color w:val="000000"/>
        </w:rPr>
      </w:pPr>
      <w:r w:rsidRPr="00FF72C8">
        <w:rPr>
          <w:rFonts w:ascii="Garamond" w:hAnsi="Garamond"/>
          <w:color w:val="000000"/>
          <w:vertAlign w:val="superscript"/>
        </w:rPr>
        <w:t>9</w:t>
      </w:r>
      <w:r w:rsidRPr="00FF72C8">
        <w:rPr>
          <w:rFonts w:ascii="Garamond" w:hAnsi="Garamond"/>
          <w:color w:val="000000"/>
        </w:rPr>
        <w:t xml:space="preserve"> Proclaim the greatness of the Lord our God</w:t>
      </w:r>
      <w:r w:rsidRPr="00FF72C8">
        <w:rPr>
          <w:rFonts w:ascii="Garamond" w:hAnsi="Garamond"/>
          <w:color w:val="000000"/>
        </w:rPr>
        <w:br/>
        <w:t>and worship him upon his holy hill; *</w:t>
      </w:r>
      <w:r w:rsidRPr="00FF72C8">
        <w:rPr>
          <w:rFonts w:ascii="Garamond" w:hAnsi="Garamond"/>
          <w:color w:val="000000"/>
        </w:rPr>
        <w:br/>
        <w:t>for the Lord our God is the Holy One.</w:t>
      </w:r>
    </w:p>
    <w:p w14:paraId="79F5FE29" w14:textId="77777777" w:rsidR="00DA5ED4" w:rsidRPr="00A57E53" w:rsidRDefault="00DA5ED4" w:rsidP="00FF72C8">
      <w:pPr>
        <w:pStyle w:val="NormalWeb"/>
        <w:shd w:val="clear" w:color="auto" w:fill="FFFFFF"/>
        <w:spacing w:before="0" w:beforeAutospacing="0" w:after="0" w:afterAutospacing="0"/>
        <w:ind w:left="720" w:hanging="720"/>
        <w:rPr>
          <w:rStyle w:val="text"/>
          <w:rFonts w:ascii="Garamond" w:hAnsi="Garamond" w:cs="Gill Sans"/>
          <w:b/>
          <w:bCs/>
        </w:rPr>
      </w:pPr>
    </w:p>
    <w:p w14:paraId="66ECC398" w14:textId="77777777" w:rsidR="00EE6426" w:rsidRDefault="00EE6426" w:rsidP="00FF72C8">
      <w:pPr>
        <w:pStyle w:val="NormalWeb"/>
        <w:shd w:val="clear" w:color="auto" w:fill="FFFFFF"/>
        <w:spacing w:before="0" w:beforeAutospacing="0" w:after="0" w:afterAutospacing="0"/>
        <w:ind w:left="720" w:hanging="720"/>
        <w:rPr>
          <w:rStyle w:val="text"/>
          <w:rFonts w:ascii="Garamond" w:hAnsi="Garamond" w:cs="Gill Sans"/>
          <w:b/>
          <w:bCs/>
        </w:rPr>
      </w:pPr>
    </w:p>
    <w:p w14:paraId="6BD1D177" w14:textId="77777777" w:rsidR="00A57E53" w:rsidRDefault="00A57E53" w:rsidP="00FF72C8">
      <w:pPr>
        <w:pStyle w:val="NormalWeb"/>
        <w:shd w:val="clear" w:color="auto" w:fill="FFFFFF"/>
        <w:spacing w:before="0" w:beforeAutospacing="0" w:after="0" w:afterAutospacing="0"/>
        <w:ind w:left="720" w:hanging="720"/>
        <w:rPr>
          <w:rStyle w:val="text"/>
          <w:rFonts w:ascii="Garamond" w:hAnsi="Garamond" w:cs="Gill Sans"/>
          <w:b/>
          <w:bCs/>
        </w:rPr>
      </w:pPr>
    </w:p>
    <w:p w14:paraId="392291C6" w14:textId="77777777" w:rsidR="00656847" w:rsidRDefault="00656847" w:rsidP="00FF72C8">
      <w:pPr>
        <w:pStyle w:val="NormalWeb"/>
        <w:shd w:val="clear" w:color="auto" w:fill="FFFFFF"/>
        <w:spacing w:before="0" w:beforeAutospacing="0" w:after="0" w:afterAutospacing="0"/>
        <w:ind w:left="720" w:hanging="720"/>
        <w:rPr>
          <w:rStyle w:val="text"/>
          <w:rFonts w:ascii="Garamond" w:hAnsi="Garamond" w:cs="Gill Sans"/>
          <w:b/>
          <w:bCs/>
        </w:rPr>
      </w:pPr>
    </w:p>
    <w:p w14:paraId="5A299A20" w14:textId="77777777" w:rsidR="00656847" w:rsidRDefault="00656847" w:rsidP="00FF72C8">
      <w:pPr>
        <w:pStyle w:val="NormalWeb"/>
        <w:shd w:val="clear" w:color="auto" w:fill="FFFFFF"/>
        <w:spacing w:before="0" w:beforeAutospacing="0" w:after="0" w:afterAutospacing="0"/>
        <w:ind w:left="720" w:hanging="720"/>
        <w:rPr>
          <w:rStyle w:val="text"/>
          <w:rFonts w:ascii="Garamond" w:hAnsi="Garamond" w:cs="Gill Sans"/>
          <w:b/>
          <w:bCs/>
        </w:rPr>
      </w:pPr>
    </w:p>
    <w:p w14:paraId="76DA3C78" w14:textId="77777777" w:rsidR="00656847" w:rsidRDefault="00656847" w:rsidP="00FF72C8">
      <w:pPr>
        <w:pStyle w:val="NormalWeb"/>
        <w:shd w:val="clear" w:color="auto" w:fill="FFFFFF"/>
        <w:spacing w:before="0" w:beforeAutospacing="0" w:after="0" w:afterAutospacing="0"/>
        <w:ind w:left="720" w:hanging="720"/>
        <w:rPr>
          <w:rStyle w:val="text"/>
          <w:rFonts w:ascii="Garamond" w:hAnsi="Garamond" w:cs="Gill Sans"/>
          <w:b/>
          <w:bCs/>
        </w:rPr>
      </w:pPr>
    </w:p>
    <w:p w14:paraId="3F515184" w14:textId="77777777" w:rsidR="00656847" w:rsidRDefault="00656847" w:rsidP="00FF72C8">
      <w:pPr>
        <w:pStyle w:val="NormalWeb"/>
        <w:shd w:val="clear" w:color="auto" w:fill="FFFFFF"/>
        <w:spacing w:before="0" w:beforeAutospacing="0" w:after="0" w:afterAutospacing="0"/>
        <w:ind w:left="720" w:hanging="720"/>
        <w:rPr>
          <w:rStyle w:val="text"/>
          <w:rFonts w:ascii="Garamond" w:hAnsi="Garamond" w:cs="Gill Sans"/>
          <w:b/>
          <w:bCs/>
        </w:rPr>
      </w:pPr>
    </w:p>
    <w:p w14:paraId="7C54F621" w14:textId="77777777" w:rsidR="00656847" w:rsidRDefault="00656847" w:rsidP="009B247C">
      <w:pPr>
        <w:pStyle w:val="NormalWeb"/>
        <w:shd w:val="clear" w:color="auto" w:fill="FFFFFF"/>
        <w:spacing w:before="0" w:beforeAutospacing="0" w:after="0" w:afterAutospacing="0"/>
        <w:rPr>
          <w:rStyle w:val="text"/>
          <w:rFonts w:ascii="Garamond" w:hAnsi="Garamond" w:cs="Gill Sans"/>
          <w:b/>
          <w:bCs/>
        </w:rPr>
      </w:pPr>
    </w:p>
    <w:p w14:paraId="7E3F894E" w14:textId="77777777" w:rsidR="00656847" w:rsidRDefault="00656847" w:rsidP="009B247C">
      <w:pPr>
        <w:pStyle w:val="NormalWeb"/>
        <w:shd w:val="clear" w:color="auto" w:fill="FFFFFF"/>
        <w:spacing w:before="0" w:beforeAutospacing="0" w:after="0" w:afterAutospacing="0"/>
        <w:rPr>
          <w:rStyle w:val="text"/>
          <w:rFonts w:ascii="Garamond" w:hAnsi="Garamond" w:cs="Gill Sans"/>
          <w:b/>
          <w:bCs/>
        </w:rPr>
      </w:pPr>
    </w:p>
    <w:p w14:paraId="59BA3DE7" w14:textId="77777777" w:rsidR="00656847" w:rsidRDefault="00656847" w:rsidP="009B247C">
      <w:pPr>
        <w:pStyle w:val="NormalWeb"/>
        <w:shd w:val="clear" w:color="auto" w:fill="FFFFFF"/>
        <w:spacing w:before="0" w:beforeAutospacing="0" w:after="0" w:afterAutospacing="0"/>
        <w:rPr>
          <w:rStyle w:val="text"/>
          <w:rFonts w:ascii="Garamond" w:hAnsi="Garamond" w:cs="Gill Sans"/>
          <w:b/>
          <w:bCs/>
        </w:rPr>
      </w:pPr>
    </w:p>
    <w:p w14:paraId="7D3DD9AB" w14:textId="77777777" w:rsidR="00656847" w:rsidRDefault="00656847" w:rsidP="009B247C">
      <w:pPr>
        <w:pStyle w:val="NormalWeb"/>
        <w:shd w:val="clear" w:color="auto" w:fill="FFFFFF"/>
        <w:spacing w:before="0" w:beforeAutospacing="0" w:after="0" w:afterAutospacing="0"/>
        <w:rPr>
          <w:rStyle w:val="text"/>
          <w:rFonts w:ascii="Garamond" w:hAnsi="Garamond" w:cs="Gill Sans"/>
          <w:b/>
          <w:bCs/>
        </w:rPr>
      </w:pPr>
    </w:p>
    <w:p w14:paraId="1B4C4FD1" w14:textId="77777777" w:rsidR="00656847" w:rsidRDefault="00656847" w:rsidP="009B247C">
      <w:pPr>
        <w:pStyle w:val="NormalWeb"/>
        <w:shd w:val="clear" w:color="auto" w:fill="FFFFFF"/>
        <w:spacing w:before="0" w:beforeAutospacing="0" w:after="0" w:afterAutospacing="0"/>
        <w:rPr>
          <w:rStyle w:val="text"/>
          <w:rFonts w:ascii="Garamond" w:hAnsi="Garamond" w:cs="Gill Sans"/>
          <w:b/>
          <w:bCs/>
        </w:rPr>
      </w:pPr>
    </w:p>
    <w:p w14:paraId="3A376C07" w14:textId="77777777" w:rsidR="00656847" w:rsidRDefault="00656847" w:rsidP="009B247C">
      <w:pPr>
        <w:pStyle w:val="NormalWeb"/>
        <w:shd w:val="clear" w:color="auto" w:fill="FFFFFF"/>
        <w:spacing w:before="0" w:beforeAutospacing="0" w:after="0" w:afterAutospacing="0"/>
        <w:rPr>
          <w:rStyle w:val="text"/>
          <w:rFonts w:ascii="Garamond" w:hAnsi="Garamond" w:cs="Gill Sans"/>
          <w:b/>
          <w:bCs/>
        </w:rPr>
      </w:pPr>
    </w:p>
    <w:p w14:paraId="3457F218" w14:textId="77777777" w:rsidR="00656847" w:rsidRDefault="00656847" w:rsidP="009B247C">
      <w:pPr>
        <w:pStyle w:val="NormalWeb"/>
        <w:shd w:val="clear" w:color="auto" w:fill="FFFFFF"/>
        <w:spacing w:before="0" w:beforeAutospacing="0" w:after="0" w:afterAutospacing="0"/>
        <w:rPr>
          <w:rStyle w:val="text"/>
          <w:rFonts w:ascii="Garamond" w:hAnsi="Garamond" w:cs="Gill Sans"/>
          <w:b/>
          <w:bCs/>
        </w:rPr>
      </w:pPr>
    </w:p>
    <w:p w14:paraId="4E2FD675" w14:textId="77777777" w:rsidR="00FF72C8" w:rsidRDefault="00FF72C8" w:rsidP="009B247C">
      <w:pPr>
        <w:pStyle w:val="NormalWeb"/>
        <w:shd w:val="clear" w:color="auto" w:fill="FFFFFF"/>
        <w:spacing w:before="0" w:beforeAutospacing="0" w:after="0" w:afterAutospacing="0"/>
        <w:rPr>
          <w:rStyle w:val="text"/>
          <w:rFonts w:ascii="Garamond" w:hAnsi="Garamond" w:cs="Gill Sans"/>
          <w:b/>
          <w:bCs/>
        </w:rPr>
      </w:pPr>
    </w:p>
    <w:p w14:paraId="58D4A3C4" w14:textId="77777777" w:rsidR="00FF72C8" w:rsidRDefault="00FF72C8" w:rsidP="009B247C">
      <w:pPr>
        <w:pStyle w:val="NormalWeb"/>
        <w:shd w:val="clear" w:color="auto" w:fill="FFFFFF"/>
        <w:spacing w:before="0" w:beforeAutospacing="0" w:after="0" w:afterAutospacing="0"/>
        <w:rPr>
          <w:rStyle w:val="text"/>
          <w:rFonts w:ascii="Garamond" w:hAnsi="Garamond" w:cs="Gill Sans"/>
          <w:b/>
          <w:bCs/>
        </w:rPr>
      </w:pPr>
    </w:p>
    <w:p w14:paraId="1725FC29" w14:textId="77777777" w:rsidR="00FF72C8" w:rsidRDefault="00FF72C8" w:rsidP="009B247C">
      <w:pPr>
        <w:pStyle w:val="NormalWeb"/>
        <w:shd w:val="clear" w:color="auto" w:fill="FFFFFF"/>
        <w:spacing w:before="0" w:beforeAutospacing="0" w:after="0" w:afterAutospacing="0"/>
        <w:rPr>
          <w:rStyle w:val="text"/>
          <w:rFonts w:ascii="Garamond" w:hAnsi="Garamond" w:cs="Gill Sans"/>
          <w:b/>
          <w:bCs/>
        </w:rPr>
      </w:pPr>
    </w:p>
    <w:p w14:paraId="7B5AC5BB" w14:textId="77777777" w:rsidR="00FF72C8" w:rsidRDefault="00FF72C8" w:rsidP="009B247C">
      <w:pPr>
        <w:pStyle w:val="NormalWeb"/>
        <w:shd w:val="clear" w:color="auto" w:fill="FFFFFF"/>
        <w:spacing w:before="0" w:beforeAutospacing="0" w:after="0" w:afterAutospacing="0"/>
        <w:rPr>
          <w:rStyle w:val="text"/>
          <w:rFonts w:ascii="Garamond" w:hAnsi="Garamond" w:cs="Gill Sans"/>
          <w:b/>
          <w:bCs/>
        </w:rPr>
      </w:pPr>
    </w:p>
    <w:p w14:paraId="64DE5623" w14:textId="77777777" w:rsidR="00FF72C8" w:rsidRDefault="00FF72C8" w:rsidP="009B247C">
      <w:pPr>
        <w:pStyle w:val="NormalWeb"/>
        <w:shd w:val="clear" w:color="auto" w:fill="FFFFFF"/>
        <w:spacing w:before="0" w:beforeAutospacing="0" w:after="0" w:afterAutospacing="0"/>
        <w:rPr>
          <w:rStyle w:val="text"/>
          <w:rFonts w:ascii="Garamond" w:hAnsi="Garamond" w:cs="Gill Sans"/>
          <w:b/>
          <w:bCs/>
        </w:rPr>
      </w:pPr>
    </w:p>
    <w:p w14:paraId="25E38E43" w14:textId="77777777" w:rsidR="00FF72C8" w:rsidRDefault="00FF72C8" w:rsidP="009B247C">
      <w:pPr>
        <w:pStyle w:val="NormalWeb"/>
        <w:shd w:val="clear" w:color="auto" w:fill="FFFFFF"/>
        <w:spacing w:before="0" w:beforeAutospacing="0" w:after="0" w:afterAutospacing="0"/>
        <w:rPr>
          <w:rStyle w:val="text"/>
          <w:rFonts w:ascii="Garamond" w:hAnsi="Garamond" w:cs="Gill Sans"/>
          <w:b/>
          <w:bCs/>
        </w:rPr>
      </w:pPr>
    </w:p>
    <w:p w14:paraId="095E2CA7" w14:textId="77777777" w:rsidR="00FF72C8" w:rsidRDefault="00FF72C8" w:rsidP="009B247C">
      <w:pPr>
        <w:pStyle w:val="NormalWeb"/>
        <w:shd w:val="clear" w:color="auto" w:fill="FFFFFF"/>
        <w:spacing w:before="0" w:beforeAutospacing="0" w:after="0" w:afterAutospacing="0"/>
        <w:rPr>
          <w:rStyle w:val="text"/>
          <w:rFonts w:ascii="Garamond" w:hAnsi="Garamond" w:cs="Gill Sans"/>
          <w:b/>
          <w:bCs/>
        </w:rPr>
      </w:pPr>
    </w:p>
    <w:p w14:paraId="49E037CF" w14:textId="77777777" w:rsidR="00FF72C8" w:rsidRPr="00A57E53" w:rsidRDefault="00FF72C8" w:rsidP="009B247C">
      <w:pPr>
        <w:pStyle w:val="NormalWeb"/>
        <w:shd w:val="clear" w:color="auto" w:fill="FFFFFF"/>
        <w:spacing w:before="0" w:beforeAutospacing="0" w:after="0" w:afterAutospacing="0"/>
        <w:rPr>
          <w:rStyle w:val="text"/>
          <w:rFonts w:ascii="Garamond" w:hAnsi="Garamond" w:cs="Gill Sans"/>
          <w:b/>
          <w:bCs/>
        </w:rPr>
      </w:pPr>
    </w:p>
    <w:p w14:paraId="307F1C22" w14:textId="77777777" w:rsidR="00FF72C8" w:rsidRDefault="003B693D" w:rsidP="00FF72C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AB2567">
        <w:rPr>
          <w:rStyle w:val="text"/>
          <w:rFonts w:ascii="Gill Sans" w:hAnsi="Gill Sans" w:cs="Gill Sans"/>
          <w:b/>
          <w:bCs/>
        </w:rPr>
        <w:t>Jordan Wesley</w:t>
      </w:r>
    </w:p>
    <w:p w14:paraId="3610060C" w14:textId="68877ACE" w:rsidR="00FF72C8" w:rsidRPr="00FF72C8" w:rsidRDefault="00FF72C8" w:rsidP="00FF72C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F72C8">
        <w:rPr>
          <w:rFonts w:ascii="Gill Sans" w:hAnsi="Gill Sans" w:cs="Gill Sans"/>
        </w:rPr>
        <w:t>The Lord is king. The magnitude of God’s reign and holiness in this psalm is an encouragement to Christians in America today.  We live in a culture that encourages us to believe that we alone are the rulers of our destinies, the captains of our own ships. And in our hotly contested national life, we are encouraged to believe that celebrities, politicians, and billionaires are kings by virtue of their wealth and prestige. The psalmist reminds us that it is the Lord alone who is great and worthy of our worship. The psalmist also reminds us what sort of ruler we find in our heavenly king. The Lord, who is sovereign over the earth and heaven, is not like the rulers of this earth. The Lord loves and executes justice and establishes equity.</w:t>
      </w:r>
    </w:p>
    <w:p w14:paraId="651BA0A8" w14:textId="77777777" w:rsidR="00EE6426" w:rsidRPr="00A57E53" w:rsidRDefault="00EE6426" w:rsidP="009B247C">
      <w:pPr>
        <w:pStyle w:val="NormalWeb"/>
        <w:shd w:val="clear" w:color="auto" w:fill="FFFFFF"/>
        <w:spacing w:before="0" w:beforeAutospacing="0" w:after="0" w:afterAutospacing="0"/>
        <w:rPr>
          <w:rStyle w:val="text"/>
          <w:rFonts w:ascii="Gill Sans" w:hAnsi="Gill Sans" w:cs="Gill Sans"/>
          <w:b/>
          <w:bCs/>
        </w:rPr>
      </w:pPr>
    </w:p>
    <w:p w14:paraId="3D3270B2" w14:textId="77777777" w:rsidR="00FF72C8" w:rsidRDefault="004C0F8C" w:rsidP="00FF72C8">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0DD529E2" w14:textId="08C65EE0" w:rsidR="00FF72C8" w:rsidRPr="00FF72C8" w:rsidRDefault="00FF72C8" w:rsidP="00FF72C8">
      <w:pPr>
        <w:pStyle w:val="NormalWeb"/>
        <w:shd w:val="clear" w:color="auto" w:fill="FFFFFF"/>
        <w:spacing w:before="0" w:beforeAutospacing="0" w:after="0" w:afterAutospacing="0"/>
        <w:rPr>
          <w:rFonts w:ascii="Gill Sans" w:hAnsi="Gill Sans" w:cs="Gill Sans"/>
          <w:b/>
          <w:bCs/>
        </w:rPr>
      </w:pPr>
      <w:r w:rsidRPr="00FF72C8">
        <w:rPr>
          <w:rFonts w:ascii="Garamond" w:hAnsi="Garamond"/>
          <w:sz w:val="26"/>
          <w:szCs w:val="26"/>
        </w:rPr>
        <w:t xml:space="preserve">How might God be inviting you to respond to the idea that the Lord is a king who loves and executes justice and establishes equity? </w:t>
      </w:r>
    </w:p>
    <w:p w14:paraId="1880F6AE" w14:textId="7FA20928" w:rsidR="00B74724" w:rsidRPr="00A57E53" w:rsidRDefault="00B7472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aramond" w:hAnsi="Garamond" w:cs="Segoe UI"/>
        </w:rPr>
        <w:br w:type="page"/>
      </w:r>
    </w:p>
    <w:p w14:paraId="7B5F57E3" w14:textId="77777777" w:rsidR="00AB2567" w:rsidRDefault="00AB2567" w:rsidP="00656847">
      <w:pPr>
        <w:pStyle w:val="NormalWeb"/>
        <w:spacing w:before="0" w:beforeAutospacing="0" w:after="0" w:afterAutospacing="0"/>
        <w:rPr>
          <w:rFonts w:ascii="Garamond" w:hAnsi="Garamond" w:cs="Segoe UI"/>
          <w:b/>
          <w:bCs/>
          <w:sz w:val="28"/>
          <w:szCs w:val="28"/>
          <w:lang w:val="en"/>
        </w:rPr>
      </w:pPr>
      <w:r w:rsidRPr="00AB2567">
        <w:rPr>
          <w:rFonts w:ascii="Garamond" w:hAnsi="Garamond" w:cs="Segoe UI"/>
          <w:b/>
          <w:bCs/>
          <w:sz w:val="28"/>
          <w:szCs w:val="28"/>
          <w:lang w:val="en"/>
        </w:rPr>
        <w:lastRenderedPageBreak/>
        <w:t>2 Corinthians 3:12-4:2</w:t>
      </w:r>
    </w:p>
    <w:p w14:paraId="45246EBA" w14:textId="77777777" w:rsidR="00FF72C8" w:rsidRDefault="00FF72C8" w:rsidP="00FF72C8">
      <w:pPr>
        <w:pStyle w:val="NormalWeb"/>
        <w:spacing w:before="0" w:beforeAutospacing="0" w:after="0" w:afterAutospacing="0"/>
        <w:rPr>
          <w:rFonts w:ascii="Garamond" w:hAnsi="Garamond" w:cs="Segoe UI"/>
        </w:rPr>
      </w:pPr>
      <w:r w:rsidRPr="00FF72C8">
        <w:rPr>
          <w:rFonts w:ascii="Garamond" w:hAnsi="Garamond" w:cs="Segoe UI"/>
          <w:b/>
          <w:bCs/>
          <w:vertAlign w:val="superscript"/>
        </w:rPr>
        <w:t>12 </w:t>
      </w:r>
      <w:r w:rsidRPr="00FF72C8">
        <w:rPr>
          <w:rFonts w:ascii="Garamond" w:hAnsi="Garamond" w:cs="Segoe UI"/>
        </w:rPr>
        <w:t>Since, then, we have such a hope, we act with complete frankness, </w:t>
      </w:r>
      <w:r w:rsidRPr="00FF72C8">
        <w:rPr>
          <w:rFonts w:ascii="Garamond" w:hAnsi="Garamond" w:cs="Segoe UI"/>
          <w:b/>
          <w:bCs/>
          <w:vertAlign w:val="superscript"/>
        </w:rPr>
        <w:t>13 </w:t>
      </w:r>
      <w:r w:rsidRPr="00FF72C8">
        <w:rPr>
          <w:rFonts w:ascii="Garamond" w:hAnsi="Garamond" w:cs="Segoe UI"/>
        </w:rPr>
        <w:t>not like Moses, who put a veil over his face to keep the people of Israel from gazing at the end of the glory that was being set aside. </w:t>
      </w:r>
      <w:r w:rsidRPr="00FF72C8">
        <w:rPr>
          <w:rFonts w:ascii="Garamond" w:hAnsi="Garamond" w:cs="Segoe UI"/>
          <w:b/>
          <w:bCs/>
          <w:vertAlign w:val="superscript"/>
        </w:rPr>
        <w:t>14 </w:t>
      </w:r>
      <w:r w:rsidRPr="00FF72C8">
        <w:rPr>
          <w:rFonts w:ascii="Garamond" w:hAnsi="Garamond" w:cs="Segoe UI"/>
        </w:rPr>
        <w:t>But their minds were hardened. Indeed, to this very day, when they hear the reading of the old covenant, the same veil is still there; it is not unveiled since in Christ it is set aside. </w:t>
      </w:r>
      <w:r w:rsidRPr="00FF72C8">
        <w:rPr>
          <w:rFonts w:ascii="Garamond" w:hAnsi="Garamond" w:cs="Segoe UI"/>
          <w:b/>
          <w:bCs/>
          <w:vertAlign w:val="superscript"/>
        </w:rPr>
        <w:t>15 </w:t>
      </w:r>
      <w:r w:rsidRPr="00FF72C8">
        <w:rPr>
          <w:rFonts w:ascii="Garamond" w:hAnsi="Garamond" w:cs="Segoe UI"/>
        </w:rPr>
        <w:t>Indeed, to this very day whenever Moses is read, a veil lies over their minds, </w:t>
      </w:r>
      <w:r w:rsidRPr="00FF72C8">
        <w:rPr>
          <w:rFonts w:ascii="Garamond" w:hAnsi="Garamond" w:cs="Segoe UI"/>
          <w:b/>
          <w:bCs/>
          <w:vertAlign w:val="superscript"/>
        </w:rPr>
        <w:t>16 </w:t>
      </w:r>
      <w:r w:rsidRPr="00FF72C8">
        <w:rPr>
          <w:rFonts w:ascii="Garamond" w:hAnsi="Garamond" w:cs="Segoe UI"/>
        </w:rPr>
        <w:t>but when one turns to the Lord, the veil is removed. </w:t>
      </w:r>
      <w:r w:rsidRPr="00FF72C8">
        <w:rPr>
          <w:rFonts w:ascii="Garamond" w:hAnsi="Garamond" w:cs="Segoe UI"/>
          <w:b/>
          <w:bCs/>
          <w:vertAlign w:val="superscript"/>
        </w:rPr>
        <w:t>17 </w:t>
      </w:r>
      <w:r w:rsidRPr="00FF72C8">
        <w:rPr>
          <w:rFonts w:ascii="Garamond" w:hAnsi="Garamond" w:cs="Segoe UI"/>
        </w:rPr>
        <w:t>Now the Lord is the Spirit, and where the Spirit of the Lord is, there is freedom. </w:t>
      </w:r>
      <w:r w:rsidRPr="00FF72C8">
        <w:rPr>
          <w:rFonts w:ascii="Garamond" w:hAnsi="Garamond" w:cs="Segoe UI"/>
          <w:b/>
          <w:bCs/>
          <w:vertAlign w:val="superscript"/>
        </w:rPr>
        <w:t>18 </w:t>
      </w:r>
      <w:r w:rsidRPr="00FF72C8">
        <w:rPr>
          <w:rFonts w:ascii="Garamond" w:hAnsi="Garamond" w:cs="Segoe UI"/>
        </w:rPr>
        <w:t>And all of us, with unveiled faces, seeing the glory of the Lord as though reflected in a mirror, are being transformed into the same image from one degree of glory to another, for this comes from the Lord, the Spirit.</w:t>
      </w:r>
    </w:p>
    <w:p w14:paraId="533DB7EB" w14:textId="77777777" w:rsidR="00FF72C8" w:rsidRPr="00FF72C8" w:rsidRDefault="00FF72C8" w:rsidP="00FF72C8">
      <w:pPr>
        <w:pStyle w:val="NormalWeb"/>
        <w:spacing w:before="0" w:beforeAutospacing="0" w:after="0" w:afterAutospacing="0"/>
        <w:rPr>
          <w:rFonts w:ascii="Garamond" w:hAnsi="Garamond" w:cs="Segoe UI"/>
        </w:rPr>
      </w:pPr>
    </w:p>
    <w:p w14:paraId="21B89CC1" w14:textId="77777777" w:rsidR="00FF72C8" w:rsidRPr="00FF72C8" w:rsidRDefault="00FF72C8" w:rsidP="00FF72C8">
      <w:pPr>
        <w:pStyle w:val="NormalWeb"/>
        <w:spacing w:before="0" w:beforeAutospacing="0" w:after="0" w:afterAutospacing="0"/>
        <w:rPr>
          <w:rFonts w:ascii="Garamond" w:hAnsi="Garamond" w:cs="Segoe UI"/>
        </w:rPr>
      </w:pPr>
      <w:r w:rsidRPr="00FF72C8">
        <w:rPr>
          <w:rFonts w:ascii="Garamond" w:hAnsi="Garamond" w:cs="Segoe UI"/>
          <w:b/>
          <w:bCs/>
        </w:rPr>
        <w:t>4 </w:t>
      </w:r>
      <w:r w:rsidRPr="00FF72C8">
        <w:rPr>
          <w:rFonts w:ascii="Garamond" w:hAnsi="Garamond" w:cs="Segoe UI"/>
        </w:rPr>
        <w:t>Therefore, since it is by God’s mercy that we are engaged in this ministry, we do not lose heart. </w:t>
      </w:r>
      <w:r w:rsidRPr="00FF72C8">
        <w:rPr>
          <w:rFonts w:ascii="Garamond" w:hAnsi="Garamond" w:cs="Segoe UI"/>
          <w:b/>
          <w:bCs/>
          <w:vertAlign w:val="superscript"/>
        </w:rPr>
        <w:t>2 </w:t>
      </w:r>
      <w:r w:rsidRPr="00FF72C8">
        <w:rPr>
          <w:rFonts w:ascii="Garamond" w:hAnsi="Garamond" w:cs="Segoe UI"/>
        </w:rPr>
        <w:t>We have renounced the shameful, underhanded ways; we refuse to practice cunning or to falsify God’s word, but by the open statement of the truth we commend ourselves to the conscience of everyone in the sight of God.</w:t>
      </w:r>
    </w:p>
    <w:p w14:paraId="0867D9A6" w14:textId="77777777" w:rsidR="00656847" w:rsidRDefault="00656847" w:rsidP="009B247C">
      <w:pPr>
        <w:pStyle w:val="NormalWeb"/>
        <w:spacing w:before="0" w:beforeAutospacing="0" w:after="0" w:afterAutospacing="0"/>
        <w:rPr>
          <w:rFonts w:ascii="Garamond" w:hAnsi="Garamond" w:cs="Segoe UI"/>
        </w:rPr>
      </w:pPr>
    </w:p>
    <w:p w14:paraId="3883E544" w14:textId="77777777" w:rsidR="00656847" w:rsidRDefault="00656847" w:rsidP="009B247C">
      <w:pPr>
        <w:pStyle w:val="NormalWeb"/>
        <w:spacing w:before="0" w:beforeAutospacing="0" w:after="0" w:afterAutospacing="0"/>
        <w:rPr>
          <w:rFonts w:ascii="Garamond" w:hAnsi="Garamond" w:cs="Segoe UI"/>
        </w:rPr>
      </w:pPr>
    </w:p>
    <w:p w14:paraId="79682BFC" w14:textId="77777777" w:rsidR="00656847" w:rsidRDefault="00656847" w:rsidP="009B247C">
      <w:pPr>
        <w:pStyle w:val="NormalWeb"/>
        <w:spacing w:before="0" w:beforeAutospacing="0" w:after="0" w:afterAutospacing="0"/>
        <w:rPr>
          <w:rFonts w:ascii="Garamond" w:hAnsi="Garamond" w:cs="Segoe UI"/>
        </w:rPr>
      </w:pPr>
    </w:p>
    <w:p w14:paraId="51693BB6" w14:textId="77777777" w:rsidR="00656847" w:rsidRDefault="00656847" w:rsidP="009B247C">
      <w:pPr>
        <w:pStyle w:val="NormalWeb"/>
        <w:spacing w:before="0" w:beforeAutospacing="0" w:after="0" w:afterAutospacing="0"/>
        <w:rPr>
          <w:rFonts w:ascii="Garamond" w:hAnsi="Garamond" w:cs="Segoe UI"/>
        </w:rPr>
      </w:pPr>
    </w:p>
    <w:p w14:paraId="0F36B70C" w14:textId="77777777" w:rsidR="00656847" w:rsidRDefault="00656847" w:rsidP="009B247C">
      <w:pPr>
        <w:pStyle w:val="NormalWeb"/>
        <w:spacing w:before="0" w:beforeAutospacing="0" w:after="0" w:afterAutospacing="0"/>
        <w:rPr>
          <w:rFonts w:ascii="Garamond" w:hAnsi="Garamond" w:cs="Segoe UI"/>
        </w:rPr>
      </w:pPr>
    </w:p>
    <w:p w14:paraId="7A18EA58" w14:textId="77777777" w:rsidR="00656847" w:rsidRDefault="00656847" w:rsidP="009B247C">
      <w:pPr>
        <w:pStyle w:val="NormalWeb"/>
        <w:spacing w:before="0" w:beforeAutospacing="0" w:after="0" w:afterAutospacing="0"/>
        <w:rPr>
          <w:rFonts w:ascii="Garamond" w:hAnsi="Garamond" w:cs="Segoe UI"/>
        </w:rPr>
      </w:pPr>
    </w:p>
    <w:p w14:paraId="3047A54D" w14:textId="77777777" w:rsidR="00656847" w:rsidRDefault="00656847" w:rsidP="009B247C">
      <w:pPr>
        <w:pStyle w:val="NormalWeb"/>
        <w:spacing w:before="0" w:beforeAutospacing="0" w:after="0" w:afterAutospacing="0"/>
        <w:rPr>
          <w:rFonts w:ascii="Garamond" w:hAnsi="Garamond" w:cs="Segoe UI"/>
        </w:rPr>
      </w:pPr>
    </w:p>
    <w:p w14:paraId="0CC359BD" w14:textId="77777777" w:rsidR="00FF72C8" w:rsidRDefault="00FF72C8" w:rsidP="009B247C">
      <w:pPr>
        <w:pStyle w:val="NormalWeb"/>
        <w:spacing w:before="0" w:beforeAutospacing="0" w:after="0" w:afterAutospacing="0"/>
        <w:rPr>
          <w:rFonts w:ascii="Garamond" w:hAnsi="Garamond" w:cs="Segoe UI"/>
        </w:rPr>
      </w:pPr>
    </w:p>
    <w:p w14:paraId="33E7CB6A" w14:textId="77777777" w:rsidR="00FF72C8" w:rsidRDefault="00FF72C8" w:rsidP="009B247C">
      <w:pPr>
        <w:pStyle w:val="NormalWeb"/>
        <w:spacing w:before="0" w:beforeAutospacing="0" w:after="0" w:afterAutospacing="0"/>
        <w:rPr>
          <w:rFonts w:ascii="Garamond" w:hAnsi="Garamond" w:cs="Segoe UI"/>
        </w:rPr>
      </w:pPr>
    </w:p>
    <w:p w14:paraId="0F30386E" w14:textId="77777777" w:rsidR="00FF72C8" w:rsidRDefault="00FF72C8" w:rsidP="009B247C">
      <w:pPr>
        <w:pStyle w:val="NormalWeb"/>
        <w:spacing w:before="0" w:beforeAutospacing="0" w:after="0" w:afterAutospacing="0"/>
        <w:rPr>
          <w:rFonts w:ascii="Garamond" w:hAnsi="Garamond" w:cs="Segoe UI"/>
        </w:rPr>
      </w:pPr>
    </w:p>
    <w:p w14:paraId="18DFBA1C" w14:textId="77777777" w:rsidR="00FF72C8" w:rsidRDefault="00FF72C8" w:rsidP="009B247C">
      <w:pPr>
        <w:pStyle w:val="NormalWeb"/>
        <w:spacing w:before="0" w:beforeAutospacing="0" w:after="0" w:afterAutospacing="0"/>
        <w:rPr>
          <w:rFonts w:ascii="Garamond" w:hAnsi="Garamond" w:cs="Segoe UI"/>
        </w:rPr>
      </w:pPr>
    </w:p>
    <w:p w14:paraId="6FF3A26D" w14:textId="77777777" w:rsidR="00FF72C8" w:rsidRDefault="00FF72C8" w:rsidP="009B247C">
      <w:pPr>
        <w:pStyle w:val="NormalWeb"/>
        <w:spacing w:before="0" w:beforeAutospacing="0" w:after="0" w:afterAutospacing="0"/>
        <w:rPr>
          <w:rFonts w:ascii="Garamond" w:hAnsi="Garamond" w:cs="Segoe UI"/>
        </w:rPr>
      </w:pPr>
    </w:p>
    <w:p w14:paraId="704D548D" w14:textId="77777777" w:rsidR="00FF72C8" w:rsidRDefault="00FF72C8" w:rsidP="009B247C">
      <w:pPr>
        <w:pStyle w:val="NormalWeb"/>
        <w:spacing w:before="0" w:beforeAutospacing="0" w:after="0" w:afterAutospacing="0"/>
        <w:rPr>
          <w:rFonts w:ascii="Garamond" w:hAnsi="Garamond" w:cs="Segoe UI"/>
        </w:rPr>
      </w:pPr>
    </w:p>
    <w:p w14:paraId="73E27DD9" w14:textId="77777777" w:rsidR="00FF72C8" w:rsidRDefault="00FF72C8" w:rsidP="009B247C">
      <w:pPr>
        <w:pStyle w:val="NormalWeb"/>
        <w:spacing w:before="0" w:beforeAutospacing="0" w:after="0" w:afterAutospacing="0"/>
        <w:rPr>
          <w:rFonts w:ascii="Garamond" w:hAnsi="Garamond" w:cs="Segoe UI"/>
        </w:rPr>
      </w:pPr>
    </w:p>
    <w:p w14:paraId="2E8D2DD2" w14:textId="77777777" w:rsidR="00FF72C8" w:rsidRDefault="00FF72C8" w:rsidP="009B247C">
      <w:pPr>
        <w:pStyle w:val="NormalWeb"/>
        <w:spacing w:before="0" w:beforeAutospacing="0" w:after="0" w:afterAutospacing="0"/>
        <w:rPr>
          <w:rFonts w:ascii="Garamond" w:hAnsi="Garamond" w:cs="Segoe UI"/>
        </w:rPr>
      </w:pPr>
    </w:p>
    <w:p w14:paraId="642D336A" w14:textId="77777777" w:rsidR="00FF72C8" w:rsidRDefault="00FF72C8" w:rsidP="009B247C">
      <w:pPr>
        <w:pStyle w:val="NormalWeb"/>
        <w:spacing w:before="0" w:beforeAutospacing="0" w:after="0" w:afterAutospacing="0"/>
        <w:rPr>
          <w:rFonts w:ascii="Garamond" w:hAnsi="Garamond" w:cs="Segoe UI"/>
        </w:rPr>
      </w:pPr>
    </w:p>
    <w:p w14:paraId="4E651EAC" w14:textId="77777777" w:rsidR="00FF72C8" w:rsidRDefault="00FF72C8" w:rsidP="009B247C">
      <w:pPr>
        <w:pStyle w:val="NormalWeb"/>
        <w:spacing w:before="0" w:beforeAutospacing="0" w:after="0" w:afterAutospacing="0"/>
        <w:rPr>
          <w:rFonts w:ascii="Garamond" w:hAnsi="Garamond" w:cs="Segoe UI"/>
        </w:rPr>
      </w:pPr>
    </w:p>
    <w:p w14:paraId="4B2F6708" w14:textId="77777777" w:rsidR="00FF72C8" w:rsidRDefault="00FF72C8" w:rsidP="009B247C">
      <w:pPr>
        <w:pStyle w:val="NormalWeb"/>
        <w:spacing w:before="0" w:beforeAutospacing="0" w:after="0" w:afterAutospacing="0"/>
        <w:rPr>
          <w:rFonts w:ascii="Garamond" w:hAnsi="Garamond" w:cs="Segoe UI"/>
        </w:rPr>
      </w:pPr>
    </w:p>
    <w:p w14:paraId="637D0102" w14:textId="77777777" w:rsidR="00FF72C8" w:rsidRDefault="00FF72C8" w:rsidP="009B247C">
      <w:pPr>
        <w:pStyle w:val="NormalWeb"/>
        <w:spacing w:before="0" w:beforeAutospacing="0" w:after="0" w:afterAutospacing="0"/>
        <w:rPr>
          <w:rFonts w:ascii="Garamond" w:hAnsi="Garamond" w:cs="Segoe UI"/>
        </w:rPr>
      </w:pPr>
    </w:p>
    <w:p w14:paraId="0AAF097C" w14:textId="77777777" w:rsidR="00FF72C8" w:rsidRDefault="00FF72C8" w:rsidP="009B247C">
      <w:pPr>
        <w:pStyle w:val="NormalWeb"/>
        <w:spacing w:before="0" w:beforeAutospacing="0" w:after="0" w:afterAutospacing="0"/>
        <w:rPr>
          <w:rFonts w:ascii="Garamond" w:hAnsi="Garamond" w:cs="Segoe UI"/>
        </w:rPr>
      </w:pPr>
    </w:p>
    <w:p w14:paraId="7126BDFC" w14:textId="77777777" w:rsidR="00FF72C8" w:rsidRDefault="00FF72C8" w:rsidP="009B247C">
      <w:pPr>
        <w:pStyle w:val="NormalWeb"/>
        <w:spacing w:before="0" w:beforeAutospacing="0" w:after="0" w:afterAutospacing="0"/>
        <w:rPr>
          <w:rFonts w:ascii="Garamond" w:hAnsi="Garamond" w:cs="Segoe UI"/>
        </w:rPr>
      </w:pPr>
    </w:p>
    <w:p w14:paraId="7552839A" w14:textId="77777777" w:rsidR="00FF72C8" w:rsidRDefault="00FF72C8" w:rsidP="009B247C">
      <w:pPr>
        <w:pStyle w:val="NormalWeb"/>
        <w:spacing w:before="0" w:beforeAutospacing="0" w:after="0" w:afterAutospacing="0"/>
        <w:rPr>
          <w:rFonts w:ascii="Garamond" w:hAnsi="Garamond" w:cs="Segoe UI"/>
        </w:rPr>
      </w:pPr>
    </w:p>
    <w:p w14:paraId="186919C3" w14:textId="77777777" w:rsidR="00FF72C8" w:rsidRDefault="00FF72C8" w:rsidP="009B247C">
      <w:pPr>
        <w:pStyle w:val="NormalWeb"/>
        <w:spacing w:before="0" w:beforeAutospacing="0" w:after="0" w:afterAutospacing="0"/>
        <w:rPr>
          <w:rFonts w:ascii="Garamond" w:hAnsi="Garamond" w:cs="Segoe UI"/>
        </w:rPr>
      </w:pPr>
    </w:p>
    <w:p w14:paraId="1A91DAE5" w14:textId="77777777" w:rsidR="00FF72C8" w:rsidRDefault="00FF72C8" w:rsidP="009B247C">
      <w:pPr>
        <w:pStyle w:val="NormalWeb"/>
        <w:spacing w:before="0" w:beforeAutospacing="0" w:after="0" w:afterAutospacing="0"/>
        <w:rPr>
          <w:rFonts w:ascii="Garamond" w:hAnsi="Garamond" w:cs="Segoe UI"/>
        </w:rPr>
      </w:pPr>
    </w:p>
    <w:p w14:paraId="27F83C65" w14:textId="77777777" w:rsidR="00FF72C8" w:rsidRDefault="00FF72C8" w:rsidP="009B247C">
      <w:pPr>
        <w:pStyle w:val="NormalWeb"/>
        <w:spacing w:before="0" w:beforeAutospacing="0" w:after="0" w:afterAutospacing="0"/>
        <w:rPr>
          <w:rFonts w:ascii="Garamond" w:hAnsi="Garamond" w:cs="Segoe UI"/>
        </w:rPr>
      </w:pPr>
    </w:p>
    <w:p w14:paraId="052EE35C" w14:textId="77777777" w:rsidR="00FF72C8" w:rsidRDefault="00FF72C8" w:rsidP="009B247C">
      <w:pPr>
        <w:pStyle w:val="NormalWeb"/>
        <w:spacing w:before="0" w:beforeAutospacing="0" w:after="0" w:afterAutospacing="0"/>
        <w:rPr>
          <w:rFonts w:ascii="Garamond" w:hAnsi="Garamond" w:cs="Segoe UI"/>
        </w:rPr>
      </w:pPr>
    </w:p>
    <w:p w14:paraId="6DD45947" w14:textId="77777777" w:rsidR="00FF72C8" w:rsidRDefault="00FF72C8" w:rsidP="009B247C">
      <w:pPr>
        <w:pStyle w:val="NormalWeb"/>
        <w:spacing w:before="0" w:beforeAutospacing="0" w:after="0" w:afterAutospacing="0"/>
        <w:rPr>
          <w:rFonts w:ascii="Garamond" w:hAnsi="Garamond" w:cs="Segoe UI"/>
        </w:rPr>
      </w:pPr>
    </w:p>
    <w:p w14:paraId="5A95C0F9" w14:textId="77777777" w:rsidR="00FF72C8" w:rsidRPr="00A57E53" w:rsidRDefault="00FF72C8" w:rsidP="009B247C">
      <w:pPr>
        <w:pStyle w:val="NormalWeb"/>
        <w:spacing w:before="0" w:beforeAutospacing="0" w:after="0" w:afterAutospacing="0"/>
        <w:rPr>
          <w:rFonts w:ascii="Garamond" w:hAnsi="Garamond" w:cs="Segoe UI"/>
        </w:rPr>
      </w:pPr>
    </w:p>
    <w:p w14:paraId="5249CC71" w14:textId="77777777" w:rsidR="00FF72C8" w:rsidRDefault="003B693D" w:rsidP="00FF72C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AB2567">
        <w:rPr>
          <w:rStyle w:val="text"/>
          <w:rFonts w:ascii="Gill Sans" w:hAnsi="Gill Sans" w:cs="Gill Sans"/>
          <w:b/>
          <w:bCs/>
        </w:rPr>
        <w:t>Jordan Wesley</w:t>
      </w:r>
    </w:p>
    <w:p w14:paraId="0C088E50" w14:textId="77777777" w:rsidR="00FF72C8" w:rsidRDefault="00FF72C8" w:rsidP="00FF72C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F72C8">
        <w:rPr>
          <w:rFonts w:ascii="Gill Sans" w:hAnsi="Gill Sans" w:cs="Gill Sans"/>
        </w:rPr>
        <w:t xml:space="preserve">The veil is a fraught modern-day symbol. For some, the image conjures the terrifying world of Margaret Atwood’s book, </w:t>
      </w:r>
      <w:r w:rsidRPr="00FF72C8">
        <w:rPr>
          <w:rFonts w:ascii="Gill Sans" w:hAnsi="Gill Sans" w:cs="Gill Sans"/>
          <w:i/>
          <w:iCs/>
        </w:rPr>
        <w:t>The Handmaid’s Tale</w:t>
      </w:r>
      <w:r w:rsidRPr="00FF72C8">
        <w:rPr>
          <w:rFonts w:ascii="Gill Sans" w:hAnsi="Gill Sans" w:cs="Gill Sans"/>
        </w:rPr>
        <w:t xml:space="preserve">. For others, it is an image of the holy virtues of humility and modesty. And for too many around the globe, veils, or hijab, are politically weaponized against our Muslim siblings. In today’s reading, Paul re-interprets Moses’ veil story in a surprising way. In reading the Exodus text, it seems that Moses veils his face so that the glory of God doesn’t frighten the Israelites and with the intention that they are not hindered from hearing the word of God. Paul uses this image to suggest that the opposite of that intention happened. </w:t>
      </w:r>
    </w:p>
    <w:p w14:paraId="562DE69E" w14:textId="77777777" w:rsidR="00FF72C8" w:rsidRDefault="00FF72C8" w:rsidP="00FF72C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7FAB856" w14:textId="3F485D3E" w:rsidR="00FF72C8" w:rsidRPr="00FF72C8" w:rsidRDefault="00FF72C8" w:rsidP="00FF72C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F72C8">
        <w:rPr>
          <w:rFonts w:ascii="Gill Sans" w:hAnsi="Gill Sans" w:cs="Gill Sans"/>
        </w:rPr>
        <w:t>In 2 Corinthians, Paul is reconciling with the church in Corinth after a prior, grief-causing visit (2:1), and he is defending his authority over and against the teaching of people he calls “the super-apostles” (11:5, 13; 12:11). It is against this backdrop that he is speaking of the unveiled truth of Jesus. This disagreement and conflict in Corinth calls to mind questions that we ask in contemporary society all the time—whose mind is veiled? Who really knows the truth; who gets to decide on our collective truth? It is in moments of deep disagreement over central religious and theological truths that Christians are called to embody the freedom and transformation that we know in Christ. The unveiling of Christ to us is not meant to be a weapon for us to lord over others; it is a gift that Paul says has given us a “ministry of reconciliation” (5:18).</w:t>
      </w:r>
    </w:p>
    <w:p w14:paraId="5F1BB22E" w14:textId="77777777" w:rsidR="00A57E53" w:rsidRDefault="00A57E53" w:rsidP="009B247C">
      <w:pPr>
        <w:pStyle w:val="NormalWeb"/>
        <w:shd w:val="clear" w:color="auto" w:fill="FFFFFF"/>
        <w:spacing w:before="0" w:beforeAutospacing="0" w:after="0" w:afterAutospacing="0"/>
        <w:rPr>
          <w:rStyle w:val="text"/>
          <w:rFonts w:ascii="Gill Sans" w:hAnsi="Gill Sans" w:cs="Gill Sans"/>
          <w:b/>
          <w:bCs/>
        </w:rPr>
      </w:pPr>
    </w:p>
    <w:p w14:paraId="480EE689" w14:textId="751C70AE" w:rsidR="00926C5E" w:rsidRPr="00A57E53" w:rsidRDefault="0013064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11EBFF4" w14:textId="47D99B5E" w:rsidR="00FF72C8" w:rsidRPr="00FF72C8" w:rsidRDefault="00FF72C8" w:rsidP="00FF72C8">
      <w:pPr>
        <w:rPr>
          <w:rFonts w:ascii="Garamond" w:hAnsi="Garamond"/>
          <w:sz w:val="26"/>
          <w:szCs w:val="26"/>
        </w:rPr>
      </w:pPr>
      <w:r w:rsidRPr="00FF72C8">
        <w:rPr>
          <w:rFonts w:ascii="Garamond" w:hAnsi="Garamond"/>
          <w:sz w:val="26"/>
          <w:szCs w:val="26"/>
        </w:rPr>
        <w:t>In our diverse and multi-faith world, what does it mean to hold on to the truth of Christ in the spirit of reconciliation that Paul is recommending in 2 Corinthians?</w:t>
      </w:r>
    </w:p>
    <w:p w14:paraId="3CB24F6D" w14:textId="77777777" w:rsidR="00FF72C8" w:rsidRDefault="00FF72C8" w:rsidP="00FF72C8">
      <w:pPr>
        <w:rPr>
          <w:rFonts w:ascii="Garamond" w:hAnsi="Garamond"/>
          <w:sz w:val="26"/>
          <w:szCs w:val="26"/>
        </w:rPr>
      </w:pPr>
    </w:p>
    <w:p w14:paraId="0507EB41" w14:textId="77777777" w:rsidR="00FF72C8" w:rsidRDefault="00FF72C8" w:rsidP="00FF72C8">
      <w:pPr>
        <w:rPr>
          <w:rFonts w:ascii="Garamond" w:hAnsi="Garamond"/>
          <w:sz w:val="26"/>
          <w:szCs w:val="26"/>
        </w:rPr>
      </w:pPr>
    </w:p>
    <w:p w14:paraId="67B6B3E5" w14:textId="77777777" w:rsidR="00FF72C8" w:rsidRDefault="00FF72C8" w:rsidP="00FF72C8">
      <w:pPr>
        <w:rPr>
          <w:rFonts w:ascii="Garamond" w:hAnsi="Garamond"/>
          <w:sz w:val="26"/>
          <w:szCs w:val="26"/>
        </w:rPr>
      </w:pPr>
    </w:p>
    <w:p w14:paraId="2E81A500" w14:textId="672053D2" w:rsidR="00AF172D" w:rsidRPr="00A57E53" w:rsidRDefault="00FF72C8" w:rsidP="00FF72C8">
      <w:pPr>
        <w:rPr>
          <w:rStyle w:val="chapternum"/>
          <w:rFonts w:ascii="Garamond" w:hAnsi="Garamond" w:cstheme="majorBidi"/>
          <w:highlight w:val="white"/>
        </w:rPr>
      </w:pPr>
      <w:r w:rsidRPr="00FF72C8">
        <w:rPr>
          <w:rFonts w:ascii="Garamond" w:hAnsi="Garamond"/>
          <w:sz w:val="26"/>
          <w:szCs w:val="26"/>
        </w:rPr>
        <w:t>How might we pray for and embody the transforming glory of the Holy Spirit amid deep disagreement?</w:t>
      </w:r>
      <w:r w:rsidR="00AF172D" w:rsidRPr="00A57E53">
        <w:rPr>
          <w:rStyle w:val="chapternum"/>
          <w:rFonts w:ascii="Garamond" w:hAnsi="Garamond" w:cs="Segoe UI"/>
          <w:b/>
          <w:bCs/>
        </w:rPr>
        <w:br w:type="page"/>
      </w:r>
    </w:p>
    <w:p w14:paraId="72B47120" w14:textId="77777777" w:rsidR="00FF72C8" w:rsidRPr="00FF72C8" w:rsidRDefault="00AB2567" w:rsidP="00FF72C8">
      <w:pPr>
        <w:pStyle w:val="NormalWeb"/>
        <w:spacing w:before="0" w:beforeAutospacing="0" w:after="0" w:afterAutospacing="0"/>
        <w:rPr>
          <w:rFonts w:ascii="Garamond" w:hAnsi="Garamond" w:cs="Segoe UI"/>
          <w:bCs/>
        </w:rPr>
      </w:pPr>
      <w:r w:rsidRPr="00AB2567">
        <w:rPr>
          <w:rFonts w:ascii="Garamond" w:hAnsi="Garamond" w:cs="Segoe UI"/>
          <w:b/>
          <w:bCs/>
          <w:sz w:val="28"/>
          <w:szCs w:val="28"/>
          <w:lang w:val="en"/>
        </w:rPr>
        <w:lastRenderedPageBreak/>
        <w:t>Luke 9:28-36, [37-43a]</w:t>
      </w:r>
      <w:r w:rsidR="00991CC7" w:rsidRPr="00A57E53">
        <w:rPr>
          <w:rFonts w:ascii="Garamond" w:hAnsi="Garamond" w:cs="Segoe UI"/>
          <w:b/>
          <w:bCs/>
          <w:lang w:val="en"/>
        </w:rPr>
        <w:br/>
      </w:r>
      <w:r w:rsidR="00FF72C8" w:rsidRPr="00FF72C8">
        <w:rPr>
          <w:rFonts w:ascii="Garamond" w:hAnsi="Garamond" w:cs="Segoe UI"/>
          <w:b/>
          <w:bCs/>
          <w:vertAlign w:val="superscript"/>
        </w:rPr>
        <w:t>28 </w:t>
      </w:r>
      <w:r w:rsidR="00FF72C8" w:rsidRPr="00FF72C8">
        <w:rPr>
          <w:rFonts w:ascii="Garamond" w:hAnsi="Garamond" w:cs="Segoe UI"/>
          <w:bCs/>
        </w:rPr>
        <w:t>Now about eight days after these sayings Jesus took with him Peter and John and James and went up on the mountain to pray. </w:t>
      </w:r>
      <w:r w:rsidR="00FF72C8" w:rsidRPr="00FF72C8">
        <w:rPr>
          <w:rFonts w:ascii="Garamond" w:hAnsi="Garamond" w:cs="Segoe UI"/>
          <w:b/>
          <w:bCs/>
          <w:vertAlign w:val="superscript"/>
        </w:rPr>
        <w:t>29 </w:t>
      </w:r>
      <w:r w:rsidR="00FF72C8" w:rsidRPr="00FF72C8">
        <w:rPr>
          <w:rFonts w:ascii="Garamond" w:hAnsi="Garamond" w:cs="Segoe UI"/>
          <w:bCs/>
        </w:rPr>
        <w:t>And while he was praying, the appearance of his face changed, and his clothes became as bright as a flash of lightning. </w:t>
      </w:r>
      <w:r w:rsidR="00FF72C8" w:rsidRPr="00FF72C8">
        <w:rPr>
          <w:rFonts w:ascii="Garamond" w:hAnsi="Garamond" w:cs="Segoe UI"/>
          <w:b/>
          <w:bCs/>
          <w:vertAlign w:val="superscript"/>
        </w:rPr>
        <w:t>30 </w:t>
      </w:r>
      <w:r w:rsidR="00FF72C8" w:rsidRPr="00FF72C8">
        <w:rPr>
          <w:rFonts w:ascii="Garamond" w:hAnsi="Garamond" w:cs="Segoe UI"/>
          <w:bCs/>
        </w:rPr>
        <w:t>Suddenly they saw two men, Moses and Elijah, talking to him. </w:t>
      </w:r>
      <w:r w:rsidR="00FF72C8" w:rsidRPr="00FF72C8">
        <w:rPr>
          <w:rFonts w:ascii="Garamond" w:hAnsi="Garamond" w:cs="Segoe UI"/>
          <w:b/>
          <w:bCs/>
          <w:vertAlign w:val="superscript"/>
        </w:rPr>
        <w:t>31 </w:t>
      </w:r>
      <w:r w:rsidR="00FF72C8" w:rsidRPr="00FF72C8">
        <w:rPr>
          <w:rFonts w:ascii="Garamond" w:hAnsi="Garamond" w:cs="Segoe UI"/>
          <w:bCs/>
        </w:rPr>
        <w:t>They appeared in glory and were speaking about his exodus, which he was about to fulfill in Jerusalem. </w:t>
      </w:r>
      <w:r w:rsidR="00FF72C8" w:rsidRPr="00FF72C8">
        <w:rPr>
          <w:rFonts w:ascii="Garamond" w:hAnsi="Garamond" w:cs="Segoe UI"/>
          <w:b/>
          <w:bCs/>
          <w:vertAlign w:val="superscript"/>
        </w:rPr>
        <w:t>32 </w:t>
      </w:r>
      <w:r w:rsidR="00FF72C8" w:rsidRPr="00FF72C8">
        <w:rPr>
          <w:rFonts w:ascii="Garamond" w:hAnsi="Garamond" w:cs="Segoe UI"/>
          <w:bCs/>
        </w:rPr>
        <w:t xml:space="preserve">Now Peter and his companions were weighed down with sleep, but as they </w:t>
      </w:r>
      <w:proofErr w:type="gramStart"/>
      <w:r w:rsidR="00FF72C8" w:rsidRPr="00FF72C8">
        <w:rPr>
          <w:rFonts w:ascii="Garamond" w:hAnsi="Garamond" w:cs="Segoe UI"/>
          <w:bCs/>
        </w:rPr>
        <w:t>awoke</w:t>
      </w:r>
      <w:proofErr w:type="gramEnd"/>
      <w:r w:rsidR="00FF72C8" w:rsidRPr="00FF72C8">
        <w:rPr>
          <w:rFonts w:ascii="Garamond" w:hAnsi="Garamond" w:cs="Segoe UI"/>
          <w:bCs/>
        </w:rPr>
        <w:t xml:space="preserve"> they saw his glory and the two men who stood with him. </w:t>
      </w:r>
      <w:r w:rsidR="00FF72C8" w:rsidRPr="00FF72C8">
        <w:rPr>
          <w:rFonts w:ascii="Garamond" w:hAnsi="Garamond" w:cs="Segoe UI"/>
          <w:b/>
          <w:bCs/>
          <w:vertAlign w:val="superscript"/>
        </w:rPr>
        <w:t>33 </w:t>
      </w:r>
      <w:r w:rsidR="00FF72C8" w:rsidRPr="00FF72C8">
        <w:rPr>
          <w:rFonts w:ascii="Garamond" w:hAnsi="Garamond" w:cs="Segoe UI"/>
          <w:bCs/>
        </w:rPr>
        <w:t>Just as they were leaving him, Peter said to Jesus, “Master, it is good for us to be here; let us set up three tents: one for you, one for Moses, and one for Elijah,” not realizing what he was saying. </w:t>
      </w:r>
      <w:r w:rsidR="00FF72C8" w:rsidRPr="00FF72C8">
        <w:rPr>
          <w:rFonts w:ascii="Garamond" w:hAnsi="Garamond" w:cs="Segoe UI"/>
          <w:b/>
          <w:bCs/>
          <w:vertAlign w:val="superscript"/>
        </w:rPr>
        <w:t>34 </w:t>
      </w:r>
      <w:r w:rsidR="00FF72C8" w:rsidRPr="00FF72C8">
        <w:rPr>
          <w:rFonts w:ascii="Garamond" w:hAnsi="Garamond" w:cs="Segoe UI"/>
          <w:bCs/>
        </w:rPr>
        <w:t>While he was saying this, a cloud came and overshadowed them, and they were terrified as they entered the cloud. </w:t>
      </w:r>
      <w:r w:rsidR="00FF72C8" w:rsidRPr="00FF72C8">
        <w:rPr>
          <w:rFonts w:ascii="Garamond" w:hAnsi="Garamond" w:cs="Segoe UI"/>
          <w:b/>
          <w:bCs/>
          <w:vertAlign w:val="superscript"/>
        </w:rPr>
        <w:t>35 </w:t>
      </w:r>
      <w:r w:rsidR="00FF72C8" w:rsidRPr="00FF72C8">
        <w:rPr>
          <w:rFonts w:ascii="Garamond" w:hAnsi="Garamond" w:cs="Segoe UI"/>
          <w:bCs/>
        </w:rPr>
        <w:t>Then from the cloud came a voice that said, “This is my Son, my Chosen; listen to him!” </w:t>
      </w:r>
      <w:r w:rsidR="00FF72C8" w:rsidRPr="00FF72C8">
        <w:rPr>
          <w:rFonts w:ascii="Garamond" w:hAnsi="Garamond" w:cs="Segoe UI"/>
          <w:b/>
          <w:bCs/>
          <w:vertAlign w:val="superscript"/>
        </w:rPr>
        <w:t>36 </w:t>
      </w:r>
      <w:r w:rsidR="00FF72C8" w:rsidRPr="00FF72C8">
        <w:rPr>
          <w:rFonts w:ascii="Garamond" w:hAnsi="Garamond" w:cs="Segoe UI"/>
          <w:bCs/>
        </w:rPr>
        <w:t xml:space="preserve">When the voice had spoken, Jesus was found alone. And they kept silent </w:t>
      </w:r>
      <w:proofErr w:type="gramStart"/>
      <w:r w:rsidR="00FF72C8" w:rsidRPr="00FF72C8">
        <w:rPr>
          <w:rFonts w:ascii="Garamond" w:hAnsi="Garamond" w:cs="Segoe UI"/>
          <w:bCs/>
        </w:rPr>
        <w:t>and in those days</w:t>
      </w:r>
      <w:proofErr w:type="gramEnd"/>
      <w:r w:rsidR="00FF72C8" w:rsidRPr="00FF72C8">
        <w:rPr>
          <w:rFonts w:ascii="Garamond" w:hAnsi="Garamond" w:cs="Segoe UI"/>
          <w:bCs/>
        </w:rPr>
        <w:t xml:space="preserve"> told no one any of the things they had seen.</w:t>
      </w:r>
    </w:p>
    <w:p w14:paraId="1D803271" w14:textId="77777777" w:rsidR="00FF72C8" w:rsidRDefault="00FF72C8" w:rsidP="00FF72C8">
      <w:pPr>
        <w:pStyle w:val="NormalWeb"/>
        <w:spacing w:before="0" w:beforeAutospacing="0" w:after="0" w:afterAutospacing="0"/>
        <w:rPr>
          <w:rFonts w:ascii="Garamond" w:hAnsi="Garamond" w:cs="Segoe UI"/>
          <w:bCs/>
        </w:rPr>
      </w:pPr>
    </w:p>
    <w:p w14:paraId="5E3CB8A2" w14:textId="78FAB7C5" w:rsidR="00FF72C8" w:rsidRPr="00FF72C8" w:rsidRDefault="00FF72C8" w:rsidP="00FF72C8">
      <w:pPr>
        <w:pStyle w:val="NormalWeb"/>
        <w:spacing w:before="0" w:beforeAutospacing="0" w:after="0" w:afterAutospacing="0"/>
        <w:rPr>
          <w:rFonts w:ascii="Garamond" w:hAnsi="Garamond" w:cs="Segoe UI"/>
          <w:bCs/>
        </w:rPr>
      </w:pPr>
      <w:r>
        <w:rPr>
          <w:rFonts w:ascii="Garamond" w:hAnsi="Garamond" w:cs="Segoe UI"/>
          <w:bCs/>
        </w:rPr>
        <w:t>[</w:t>
      </w:r>
      <w:r w:rsidRPr="00FF72C8">
        <w:rPr>
          <w:rFonts w:ascii="Garamond" w:hAnsi="Garamond" w:cs="Segoe UI"/>
          <w:b/>
          <w:bCs/>
          <w:vertAlign w:val="superscript"/>
        </w:rPr>
        <w:t>37 </w:t>
      </w:r>
      <w:r w:rsidRPr="00FF72C8">
        <w:rPr>
          <w:rFonts w:ascii="Garamond" w:hAnsi="Garamond" w:cs="Segoe UI"/>
          <w:bCs/>
        </w:rPr>
        <w:t>On the next day, when they had come down from the mountain, a great crowd met him. </w:t>
      </w:r>
      <w:r w:rsidRPr="00FF72C8">
        <w:rPr>
          <w:rFonts w:ascii="Garamond" w:hAnsi="Garamond" w:cs="Segoe UI"/>
          <w:b/>
          <w:bCs/>
          <w:vertAlign w:val="superscript"/>
        </w:rPr>
        <w:t>38 </w:t>
      </w:r>
      <w:r w:rsidRPr="00FF72C8">
        <w:rPr>
          <w:rFonts w:ascii="Garamond" w:hAnsi="Garamond" w:cs="Segoe UI"/>
          <w:bCs/>
        </w:rPr>
        <w:t>Just then a man from the crowd shouted, “Teacher, I beg you to look at my son; he is my only child. </w:t>
      </w:r>
      <w:r w:rsidRPr="00FF72C8">
        <w:rPr>
          <w:rFonts w:ascii="Garamond" w:hAnsi="Garamond" w:cs="Segoe UI"/>
          <w:b/>
          <w:bCs/>
          <w:vertAlign w:val="superscript"/>
        </w:rPr>
        <w:t>39 </w:t>
      </w:r>
      <w:r w:rsidRPr="00FF72C8">
        <w:rPr>
          <w:rFonts w:ascii="Garamond" w:hAnsi="Garamond" w:cs="Segoe UI"/>
          <w:bCs/>
        </w:rPr>
        <w:t>Suddenly a spirit seizes him, and all at once he shrieks. It convulses him until he foams at the mouth; it mauls him and will scarcely leave him. </w:t>
      </w:r>
      <w:r w:rsidRPr="00FF72C8">
        <w:rPr>
          <w:rFonts w:ascii="Garamond" w:hAnsi="Garamond" w:cs="Segoe UI"/>
          <w:b/>
          <w:bCs/>
          <w:vertAlign w:val="superscript"/>
        </w:rPr>
        <w:t>40 </w:t>
      </w:r>
      <w:r w:rsidRPr="00FF72C8">
        <w:rPr>
          <w:rFonts w:ascii="Garamond" w:hAnsi="Garamond" w:cs="Segoe UI"/>
          <w:bCs/>
        </w:rPr>
        <w:t>I begged your disciples to cast it out, but they could not.” </w:t>
      </w:r>
      <w:r w:rsidRPr="00FF72C8">
        <w:rPr>
          <w:rFonts w:ascii="Garamond" w:hAnsi="Garamond" w:cs="Segoe UI"/>
          <w:b/>
          <w:bCs/>
          <w:vertAlign w:val="superscript"/>
        </w:rPr>
        <w:t>41 </w:t>
      </w:r>
      <w:r w:rsidRPr="00FF72C8">
        <w:rPr>
          <w:rFonts w:ascii="Garamond" w:hAnsi="Garamond" w:cs="Segoe UI"/>
          <w:bCs/>
        </w:rPr>
        <w:t>Jesus answered, “You faithless and perverse generation, how much longer must I be with you and put up with you? Bring your son here.” </w:t>
      </w:r>
      <w:r w:rsidRPr="00FF72C8">
        <w:rPr>
          <w:rFonts w:ascii="Garamond" w:hAnsi="Garamond" w:cs="Segoe UI"/>
          <w:b/>
          <w:bCs/>
          <w:vertAlign w:val="superscript"/>
        </w:rPr>
        <w:t>42 </w:t>
      </w:r>
      <w:r w:rsidRPr="00FF72C8">
        <w:rPr>
          <w:rFonts w:ascii="Garamond" w:hAnsi="Garamond" w:cs="Segoe UI"/>
          <w:bCs/>
        </w:rPr>
        <w:t>While he was being brought forward, the demon dashed him to the ground in convulsions. But Jesus rebuked the unclean spirit, healed the boy, and gave him back to his father. </w:t>
      </w:r>
      <w:r w:rsidRPr="00FF72C8">
        <w:rPr>
          <w:rFonts w:ascii="Garamond" w:hAnsi="Garamond" w:cs="Segoe UI"/>
          <w:b/>
          <w:bCs/>
          <w:vertAlign w:val="superscript"/>
        </w:rPr>
        <w:t>43 </w:t>
      </w:r>
      <w:r w:rsidRPr="00FF72C8">
        <w:rPr>
          <w:rFonts w:ascii="Garamond" w:hAnsi="Garamond" w:cs="Segoe UI"/>
          <w:bCs/>
        </w:rPr>
        <w:t>And all were astounded at the greatness of God.</w:t>
      </w:r>
      <w:r>
        <w:rPr>
          <w:rFonts w:ascii="Garamond" w:hAnsi="Garamond" w:cs="Segoe UI"/>
          <w:bCs/>
        </w:rPr>
        <w:t>]</w:t>
      </w:r>
    </w:p>
    <w:p w14:paraId="494BE7FE" w14:textId="5A841324" w:rsidR="00A57E53" w:rsidRDefault="00A57E53" w:rsidP="00FF72C8">
      <w:pPr>
        <w:pStyle w:val="NormalWeb"/>
        <w:spacing w:before="0" w:beforeAutospacing="0" w:after="0" w:afterAutospacing="0"/>
        <w:rPr>
          <w:rStyle w:val="text"/>
          <w:rFonts w:ascii="Garamond" w:hAnsi="Garamond" w:cs="Segoe UI"/>
        </w:rPr>
      </w:pPr>
    </w:p>
    <w:p w14:paraId="5EA18FDD" w14:textId="77777777" w:rsidR="00656847" w:rsidRDefault="00656847" w:rsidP="00656847">
      <w:pPr>
        <w:pStyle w:val="NormalWeb"/>
        <w:spacing w:before="0" w:beforeAutospacing="0" w:after="0" w:afterAutospacing="0"/>
        <w:rPr>
          <w:rStyle w:val="text"/>
          <w:rFonts w:ascii="Garamond" w:hAnsi="Garamond" w:cs="Segoe UI"/>
        </w:rPr>
      </w:pPr>
    </w:p>
    <w:p w14:paraId="150079C5" w14:textId="77777777" w:rsidR="00656847" w:rsidRDefault="00656847" w:rsidP="00656847">
      <w:pPr>
        <w:pStyle w:val="NormalWeb"/>
        <w:spacing w:before="0" w:beforeAutospacing="0" w:after="0" w:afterAutospacing="0"/>
        <w:rPr>
          <w:rStyle w:val="text"/>
          <w:rFonts w:ascii="Garamond" w:hAnsi="Garamond" w:cs="Segoe UI"/>
        </w:rPr>
      </w:pPr>
    </w:p>
    <w:p w14:paraId="5D55593C" w14:textId="77777777" w:rsidR="00656847" w:rsidRDefault="00656847" w:rsidP="00656847">
      <w:pPr>
        <w:pStyle w:val="NormalWeb"/>
        <w:spacing w:before="0" w:beforeAutospacing="0" w:after="0" w:afterAutospacing="0"/>
        <w:rPr>
          <w:rStyle w:val="text"/>
          <w:rFonts w:ascii="Garamond" w:hAnsi="Garamond" w:cs="Segoe UI"/>
        </w:rPr>
      </w:pPr>
    </w:p>
    <w:p w14:paraId="61CD39DA" w14:textId="77777777" w:rsidR="00656847" w:rsidRDefault="00656847" w:rsidP="00656847">
      <w:pPr>
        <w:pStyle w:val="NormalWeb"/>
        <w:spacing w:before="0" w:beforeAutospacing="0" w:after="0" w:afterAutospacing="0"/>
        <w:rPr>
          <w:rStyle w:val="text"/>
          <w:rFonts w:ascii="Garamond" w:hAnsi="Garamond" w:cs="Segoe UI"/>
        </w:rPr>
      </w:pPr>
    </w:p>
    <w:p w14:paraId="360B6D0D" w14:textId="77777777" w:rsidR="00656847" w:rsidRDefault="00656847" w:rsidP="00656847">
      <w:pPr>
        <w:pStyle w:val="NormalWeb"/>
        <w:spacing w:before="0" w:beforeAutospacing="0" w:after="0" w:afterAutospacing="0"/>
        <w:rPr>
          <w:rStyle w:val="text"/>
          <w:rFonts w:ascii="Garamond" w:hAnsi="Garamond" w:cs="Segoe UI"/>
        </w:rPr>
      </w:pPr>
    </w:p>
    <w:p w14:paraId="6FFADA15" w14:textId="77777777" w:rsidR="00FF72C8" w:rsidRDefault="00FF72C8" w:rsidP="00656847">
      <w:pPr>
        <w:pStyle w:val="NormalWeb"/>
        <w:spacing w:before="0" w:beforeAutospacing="0" w:after="0" w:afterAutospacing="0"/>
        <w:rPr>
          <w:rStyle w:val="text"/>
          <w:rFonts w:ascii="Garamond" w:hAnsi="Garamond" w:cs="Segoe UI"/>
        </w:rPr>
      </w:pPr>
    </w:p>
    <w:p w14:paraId="60F6A2CC" w14:textId="77777777" w:rsidR="00FF72C8" w:rsidRPr="00A57E53" w:rsidRDefault="00FF72C8" w:rsidP="00656847">
      <w:pPr>
        <w:pStyle w:val="NormalWeb"/>
        <w:spacing w:before="0" w:beforeAutospacing="0" w:after="0" w:afterAutospacing="0"/>
        <w:rPr>
          <w:rStyle w:val="text"/>
          <w:rFonts w:ascii="Garamond" w:hAnsi="Garamond" w:cs="Segoe UI"/>
        </w:rPr>
      </w:pPr>
    </w:p>
    <w:p w14:paraId="1E7FC6AF" w14:textId="77777777" w:rsidR="00FF72C8" w:rsidRDefault="003B693D" w:rsidP="00FF72C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AB2567">
        <w:rPr>
          <w:rFonts w:ascii="Gill Sans" w:hAnsi="Gill Sans" w:cs="Gill Sans"/>
          <w:b/>
          <w:bCs/>
        </w:rPr>
        <w:t>Jordan Wesley</w:t>
      </w:r>
    </w:p>
    <w:p w14:paraId="1E2BA0FA" w14:textId="2FC7C93C" w:rsidR="00FF72C8" w:rsidRPr="00FF72C8" w:rsidRDefault="00FF72C8" w:rsidP="00FF72C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F72C8">
        <w:rPr>
          <w:rFonts w:ascii="Gill Sans" w:hAnsi="Gill Sans" w:cs="Gill Sans"/>
        </w:rPr>
        <w:t xml:space="preserve">The transfiguration of Christ is monumental in the gospel story. Up to this point, Luke has given ample evidence that Jesus is the Messiah coming from the long prophetic tradition of ancient Israel. From the stories of Mary and Elizabeth, who mirror the stories of Hannah and Sarah, to the encounter with Simeon and Anna in the temple and the genealogy of Jesus, the transfiguration is a dramatic moment to further emphasize the point. Jesus is the Chosen One of God who must go to the cross in Jerusalem. But we see here that the disciples, terrified by the holy cloud on the mountain, kept silent – so silent that when they descended from this mountaintop experience, they were unable to cast out a demon who was terrorizing a child. This story turns from terrified and ineffective disciples to an astounded crowd marveling at the greatness of God. As disciples of Jesus today, we can understand this journey of discipleship. Going to the mountaintop with Christ can be holy, amazing, surprising, and terrifying. Following Jesus can challenge our assumptions about the world and teach us uncomfortable truths. Sometimes we miss the mark, and the gospel story is found outside of us or maybe even despite us. Even though the story points us toward the failure of the disciples, we remember that the story begins and is held by the glory of God being revealed. Jesus, dazzling in the holiness of God’s presence, heals a young boy. </w:t>
      </w:r>
    </w:p>
    <w:p w14:paraId="2A5C5084" w14:textId="77777777" w:rsidR="00124BD8" w:rsidRPr="00A57E53" w:rsidRDefault="00124BD8" w:rsidP="009B247C">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6C579AEE" w14:textId="4979A1D7" w:rsidR="00FF72C8" w:rsidRPr="00FF72C8" w:rsidRDefault="00FF72C8" w:rsidP="00FF72C8">
      <w:pPr>
        <w:pStyle w:val="Footer"/>
        <w:rPr>
          <w:rFonts w:ascii="Garamond" w:hAnsi="Garamond"/>
          <w:sz w:val="26"/>
          <w:szCs w:val="26"/>
        </w:rPr>
      </w:pPr>
      <w:r w:rsidRPr="00FF72C8">
        <w:rPr>
          <w:rFonts w:ascii="Garamond" w:hAnsi="Garamond"/>
          <w:sz w:val="26"/>
          <w:szCs w:val="26"/>
        </w:rPr>
        <w:t xml:space="preserve">How might we stay close to Jesus’ glory, even and especially when we miss the mark as disciples? </w:t>
      </w:r>
    </w:p>
    <w:p w14:paraId="57072F73" w14:textId="77777777" w:rsidR="00FF72C8" w:rsidRDefault="00FF72C8" w:rsidP="00FF72C8">
      <w:pPr>
        <w:pStyle w:val="Footer"/>
        <w:rPr>
          <w:rFonts w:ascii="Garamond" w:hAnsi="Garamond"/>
          <w:sz w:val="26"/>
          <w:szCs w:val="26"/>
        </w:rPr>
      </w:pPr>
    </w:p>
    <w:p w14:paraId="3843FACC" w14:textId="77777777" w:rsidR="00FF72C8" w:rsidRDefault="00FF72C8" w:rsidP="00FF72C8">
      <w:pPr>
        <w:pStyle w:val="Footer"/>
        <w:rPr>
          <w:rFonts w:ascii="Garamond" w:hAnsi="Garamond"/>
          <w:sz w:val="26"/>
          <w:szCs w:val="26"/>
        </w:rPr>
      </w:pPr>
    </w:p>
    <w:p w14:paraId="4D1E76DD" w14:textId="77777777" w:rsidR="00FF72C8" w:rsidRDefault="00FF72C8" w:rsidP="00FF72C8">
      <w:pPr>
        <w:pStyle w:val="Footer"/>
        <w:rPr>
          <w:rFonts w:ascii="Garamond" w:hAnsi="Garamond"/>
          <w:sz w:val="26"/>
          <w:szCs w:val="26"/>
        </w:rPr>
      </w:pPr>
    </w:p>
    <w:p w14:paraId="27ED4641" w14:textId="77777777" w:rsidR="00FF72C8" w:rsidRDefault="00FF72C8" w:rsidP="00FF72C8">
      <w:pPr>
        <w:pStyle w:val="Footer"/>
        <w:rPr>
          <w:rFonts w:ascii="Garamond" w:hAnsi="Garamond"/>
          <w:sz w:val="26"/>
          <w:szCs w:val="26"/>
        </w:rPr>
      </w:pPr>
    </w:p>
    <w:p w14:paraId="4FAFBFDA" w14:textId="49B43BDF" w:rsidR="00656847" w:rsidRDefault="00FF72C8" w:rsidP="00FF72C8">
      <w:pPr>
        <w:pStyle w:val="Footer"/>
        <w:rPr>
          <w:rFonts w:ascii="Garamond" w:eastAsia="Times New Roman" w:hAnsi="Garamond" w:cs="Segoe UI"/>
          <w:kern w:val="0"/>
          <w14:ligatures w14:val="none"/>
        </w:rPr>
      </w:pPr>
      <w:r w:rsidRPr="00FF72C8">
        <w:rPr>
          <w:rFonts w:ascii="Garamond" w:hAnsi="Garamond"/>
          <w:sz w:val="26"/>
          <w:szCs w:val="26"/>
        </w:rPr>
        <w:t>What are you learning about Jesus that is unsettling you, challenging you, or amazing you these days? How might you be invited to deeper discipleship through this?</w:t>
      </w:r>
    </w:p>
    <w:p w14:paraId="2C88F86A" w14:textId="77777777" w:rsidR="00073F2D" w:rsidRDefault="00073F2D" w:rsidP="009B247C">
      <w:pPr>
        <w:pStyle w:val="Footer"/>
        <w:rPr>
          <w:rFonts w:ascii="Garamond" w:eastAsia="Times New Roman" w:hAnsi="Garamond" w:cs="Segoe UI"/>
          <w:kern w:val="0"/>
          <w14:ligatures w14:val="none"/>
        </w:rPr>
      </w:pPr>
    </w:p>
    <w:p w14:paraId="0CDF4301" w14:textId="77777777" w:rsidR="00FF72C8" w:rsidRDefault="00FF72C8" w:rsidP="009B247C">
      <w:pPr>
        <w:pStyle w:val="Footer"/>
        <w:rPr>
          <w:rFonts w:ascii="Garamond" w:eastAsia="Times New Roman" w:hAnsi="Garamond" w:cs="Segoe UI"/>
          <w:kern w:val="0"/>
          <w14:ligatures w14:val="none"/>
        </w:rPr>
      </w:pPr>
    </w:p>
    <w:p w14:paraId="19ABE0EC" w14:textId="77777777" w:rsidR="00FF72C8" w:rsidRDefault="00FF72C8" w:rsidP="009B247C">
      <w:pPr>
        <w:pStyle w:val="Footer"/>
        <w:rPr>
          <w:rFonts w:ascii="Garamond" w:eastAsia="Times New Roman" w:hAnsi="Garamond" w:cs="Segoe UI"/>
          <w:kern w:val="0"/>
          <w14:ligatures w14:val="none"/>
        </w:rPr>
      </w:pPr>
    </w:p>
    <w:p w14:paraId="025A3E78" w14:textId="77777777" w:rsidR="00FF72C8" w:rsidRDefault="00FF72C8" w:rsidP="009B247C">
      <w:pPr>
        <w:pStyle w:val="Footer"/>
        <w:rPr>
          <w:rFonts w:ascii="Garamond" w:eastAsia="Times New Roman" w:hAnsi="Garamond" w:cs="Segoe UI"/>
          <w:kern w:val="0"/>
          <w14:ligatures w14:val="none"/>
        </w:rPr>
      </w:pPr>
    </w:p>
    <w:p w14:paraId="3377F4C8" w14:textId="77777777" w:rsidR="00A57E53" w:rsidRDefault="00A57E53" w:rsidP="009B247C">
      <w:pPr>
        <w:pStyle w:val="Footer"/>
        <w:rPr>
          <w:rFonts w:ascii="Garamond" w:eastAsia="Times New Roman" w:hAnsi="Garamond" w:cs="Segoe UI"/>
          <w:kern w:val="0"/>
          <w14:ligatures w14:val="none"/>
        </w:rPr>
      </w:pPr>
    </w:p>
    <w:p w14:paraId="0417FE8D" w14:textId="6AC16F51" w:rsidR="00A57E53" w:rsidRPr="001B107F" w:rsidRDefault="00A57E53" w:rsidP="009B247C">
      <w:pPr>
        <w:pStyle w:val="Footer"/>
        <w:rPr>
          <w:rFonts w:ascii="Garamond" w:eastAsia="Times New Roman" w:hAnsi="Garamond" w:cs="Segoe UI"/>
          <w:kern w:val="0"/>
          <w14:ligatures w14:val="none"/>
        </w:rPr>
        <w:sectPr w:rsidR="00A57E53" w:rsidRPr="001B107F" w:rsidSect="009E1CCD">
          <w:type w:val="continuous"/>
          <w:pgSz w:w="12240" w:h="15840"/>
          <w:pgMar w:top="720" w:right="720" w:bottom="720" w:left="720" w:header="720" w:footer="720" w:gutter="0"/>
          <w:cols w:num="2" w:space="720"/>
          <w:docGrid w:linePitch="360"/>
        </w:sectPr>
      </w:pPr>
    </w:p>
    <w:p w14:paraId="0E4E460B" w14:textId="2AF1F3B4" w:rsidR="00B62408" w:rsidRPr="00023584" w:rsidRDefault="00B62408" w:rsidP="009B247C">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CDD1A" w14:textId="77777777" w:rsidR="00203D6E" w:rsidRDefault="00203D6E" w:rsidP="00B861D1">
      <w:r>
        <w:separator/>
      </w:r>
    </w:p>
  </w:endnote>
  <w:endnote w:type="continuationSeparator" w:id="0">
    <w:p w14:paraId="278CD088" w14:textId="77777777" w:rsidR="00203D6E" w:rsidRDefault="00203D6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BA47" w14:textId="77777777" w:rsidR="00203D6E" w:rsidRDefault="00203D6E" w:rsidP="00B861D1">
      <w:r>
        <w:separator/>
      </w:r>
    </w:p>
  </w:footnote>
  <w:footnote w:type="continuationSeparator" w:id="0">
    <w:p w14:paraId="31FFF65F" w14:textId="77777777" w:rsidR="00203D6E" w:rsidRDefault="00203D6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E73655"/>
    <w:multiLevelType w:val="hybridMultilevel"/>
    <w:tmpl w:val="49BE8C0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7645FF"/>
    <w:multiLevelType w:val="hybridMultilevel"/>
    <w:tmpl w:val="3A12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4"/>
  </w:num>
  <w:num w:numId="3" w16cid:durableId="535388323">
    <w:abstractNumId w:val="39"/>
  </w:num>
  <w:num w:numId="4" w16cid:durableId="577248781">
    <w:abstractNumId w:val="42"/>
  </w:num>
  <w:num w:numId="5" w16cid:durableId="284770591">
    <w:abstractNumId w:val="28"/>
  </w:num>
  <w:num w:numId="6" w16cid:durableId="998535389">
    <w:abstractNumId w:val="32"/>
  </w:num>
  <w:num w:numId="7" w16cid:durableId="844635362">
    <w:abstractNumId w:val="46"/>
  </w:num>
  <w:num w:numId="8" w16cid:durableId="215512415">
    <w:abstractNumId w:val="6"/>
  </w:num>
  <w:num w:numId="9" w16cid:durableId="1255480508">
    <w:abstractNumId w:val="45"/>
  </w:num>
  <w:num w:numId="10" w16cid:durableId="2084141270">
    <w:abstractNumId w:val="23"/>
  </w:num>
  <w:num w:numId="11" w16cid:durableId="459374040">
    <w:abstractNumId w:val="35"/>
  </w:num>
  <w:num w:numId="12" w16cid:durableId="1202134763">
    <w:abstractNumId w:val="57"/>
  </w:num>
  <w:num w:numId="13" w16cid:durableId="1953440409">
    <w:abstractNumId w:val="11"/>
  </w:num>
  <w:num w:numId="14" w16cid:durableId="1770933598">
    <w:abstractNumId w:val="15"/>
  </w:num>
  <w:num w:numId="15" w16cid:durableId="2032493156">
    <w:abstractNumId w:val="64"/>
  </w:num>
  <w:num w:numId="16" w16cid:durableId="1855069388">
    <w:abstractNumId w:val="49"/>
  </w:num>
  <w:num w:numId="17" w16cid:durableId="703798412">
    <w:abstractNumId w:val="8"/>
  </w:num>
  <w:num w:numId="18" w16cid:durableId="1803040560">
    <w:abstractNumId w:val="37"/>
  </w:num>
  <w:num w:numId="19" w16cid:durableId="1755858330">
    <w:abstractNumId w:val="2"/>
  </w:num>
  <w:num w:numId="20" w16cid:durableId="1591498087">
    <w:abstractNumId w:val="5"/>
  </w:num>
  <w:num w:numId="21" w16cid:durableId="382559497">
    <w:abstractNumId w:val="52"/>
  </w:num>
  <w:num w:numId="22" w16cid:durableId="13383142">
    <w:abstractNumId w:val="1"/>
  </w:num>
  <w:num w:numId="23" w16cid:durableId="363284916">
    <w:abstractNumId w:val="41"/>
  </w:num>
  <w:num w:numId="24" w16cid:durableId="1313945260">
    <w:abstractNumId w:val="48"/>
  </w:num>
  <w:num w:numId="25" w16cid:durableId="199980864">
    <w:abstractNumId w:val="16"/>
  </w:num>
  <w:num w:numId="26" w16cid:durableId="1810827574">
    <w:abstractNumId w:val="33"/>
  </w:num>
  <w:num w:numId="27" w16cid:durableId="1208375615">
    <w:abstractNumId w:val="43"/>
  </w:num>
  <w:num w:numId="28" w16cid:durableId="1682315363">
    <w:abstractNumId w:val="22"/>
  </w:num>
  <w:num w:numId="29" w16cid:durableId="377433736">
    <w:abstractNumId w:val="29"/>
  </w:num>
  <w:num w:numId="30" w16cid:durableId="26378215">
    <w:abstractNumId w:val="17"/>
  </w:num>
  <w:num w:numId="31" w16cid:durableId="1828813696">
    <w:abstractNumId w:val="24"/>
  </w:num>
  <w:num w:numId="32" w16cid:durableId="93139498">
    <w:abstractNumId w:val="53"/>
  </w:num>
  <w:num w:numId="33" w16cid:durableId="306670703">
    <w:abstractNumId w:val="20"/>
  </w:num>
  <w:num w:numId="34" w16cid:durableId="602498335">
    <w:abstractNumId w:val="51"/>
  </w:num>
  <w:num w:numId="35" w16cid:durableId="2088765567">
    <w:abstractNumId w:val="63"/>
  </w:num>
  <w:num w:numId="36" w16cid:durableId="362900471">
    <w:abstractNumId w:val="4"/>
  </w:num>
  <w:num w:numId="37" w16cid:durableId="421295824">
    <w:abstractNumId w:val="60"/>
  </w:num>
  <w:num w:numId="38" w16cid:durableId="434060352">
    <w:abstractNumId w:val="38"/>
  </w:num>
  <w:num w:numId="39" w16cid:durableId="1819300067">
    <w:abstractNumId w:val="25"/>
  </w:num>
  <w:num w:numId="40" w16cid:durableId="1564901246">
    <w:abstractNumId w:val="10"/>
  </w:num>
  <w:num w:numId="41" w16cid:durableId="808474443">
    <w:abstractNumId w:val="21"/>
  </w:num>
  <w:num w:numId="42" w16cid:durableId="1232620101">
    <w:abstractNumId w:val="19"/>
  </w:num>
  <w:num w:numId="43" w16cid:durableId="382365622">
    <w:abstractNumId w:val="62"/>
  </w:num>
  <w:num w:numId="44" w16cid:durableId="490877075">
    <w:abstractNumId w:val="18"/>
  </w:num>
  <w:num w:numId="45" w16cid:durableId="1548645966">
    <w:abstractNumId w:val="47"/>
  </w:num>
  <w:num w:numId="46" w16cid:durableId="574895999">
    <w:abstractNumId w:val="26"/>
  </w:num>
  <w:num w:numId="47" w16cid:durableId="1610428402">
    <w:abstractNumId w:val="3"/>
  </w:num>
  <w:num w:numId="48" w16cid:durableId="645206667">
    <w:abstractNumId w:val="0"/>
  </w:num>
  <w:num w:numId="49" w16cid:durableId="283970081">
    <w:abstractNumId w:val="30"/>
  </w:num>
  <w:num w:numId="50" w16cid:durableId="2113083457">
    <w:abstractNumId w:val="27"/>
  </w:num>
  <w:num w:numId="51" w16cid:durableId="1892964093">
    <w:abstractNumId w:val="56"/>
  </w:num>
  <w:num w:numId="52" w16cid:durableId="1107845488">
    <w:abstractNumId w:val="40"/>
  </w:num>
  <w:num w:numId="53" w16cid:durableId="1075129368">
    <w:abstractNumId w:val="36"/>
  </w:num>
  <w:num w:numId="54" w16cid:durableId="510995518">
    <w:abstractNumId w:val="9"/>
  </w:num>
  <w:num w:numId="55" w16cid:durableId="1168641815">
    <w:abstractNumId w:val="14"/>
  </w:num>
  <w:num w:numId="56" w16cid:durableId="974874972">
    <w:abstractNumId w:val="55"/>
  </w:num>
  <w:num w:numId="57" w16cid:durableId="1577983018">
    <w:abstractNumId w:val="31"/>
  </w:num>
  <w:num w:numId="58" w16cid:durableId="1207909046">
    <w:abstractNumId w:val="59"/>
  </w:num>
  <w:num w:numId="59" w16cid:durableId="175462554">
    <w:abstractNumId w:val="13"/>
  </w:num>
  <w:num w:numId="60" w16cid:durableId="279185327">
    <w:abstractNumId w:val="12"/>
  </w:num>
  <w:num w:numId="61" w16cid:durableId="1159733812">
    <w:abstractNumId w:val="50"/>
  </w:num>
  <w:num w:numId="62" w16cid:durableId="2075741815">
    <w:abstractNumId w:val="58"/>
  </w:num>
  <w:num w:numId="63" w16cid:durableId="2144537339">
    <w:abstractNumId w:val="61"/>
  </w:num>
  <w:num w:numId="64" w16cid:durableId="1630741281">
    <w:abstractNumId w:val="44"/>
  </w:num>
  <w:num w:numId="65" w16cid:durableId="638415548">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23584"/>
    <w:rsid w:val="000307BD"/>
    <w:rsid w:val="0005561C"/>
    <w:rsid w:val="00065C96"/>
    <w:rsid w:val="00070DAA"/>
    <w:rsid w:val="00072D01"/>
    <w:rsid w:val="00073F2D"/>
    <w:rsid w:val="00074081"/>
    <w:rsid w:val="00086E8D"/>
    <w:rsid w:val="000C047B"/>
    <w:rsid w:val="000C4618"/>
    <w:rsid w:val="000D5A6E"/>
    <w:rsid w:val="000E0B07"/>
    <w:rsid w:val="000F65EC"/>
    <w:rsid w:val="00100A81"/>
    <w:rsid w:val="0011566A"/>
    <w:rsid w:val="001158AD"/>
    <w:rsid w:val="001168EA"/>
    <w:rsid w:val="00124BD8"/>
    <w:rsid w:val="00125257"/>
    <w:rsid w:val="00130644"/>
    <w:rsid w:val="00146C29"/>
    <w:rsid w:val="00161301"/>
    <w:rsid w:val="001728F7"/>
    <w:rsid w:val="00182E96"/>
    <w:rsid w:val="001B107F"/>
    <w:rsid w:val="001B2E82"/>
    <w:rsid w:val="00202DB6"/>
    <w:rsid w:val="00203D6E"/>
    <w:rsid w:val="0026651A"/>
    <w:rsid w:val="0026739B"/>
    <w:rsid w:val="00274C5E"/>
    <w:rsid w:val="00275711"/>
    <w:rsid w:val="00277F4B"/>
    <w:rsid w:val="0028172E"/>
    <w:rsid w:val="0028240D"/>
    <w:rsid w:val="00290B39"/>
    <w:rsid w:val="0029153A"/>
    <w:rsid w:val="0029482E"/>
    <w:rsid w:val="0029560C"/>
    <w:rsid w:val="002B0AB8"/>
    <w:rsid w:val="00334546"/>
    <w:rsid w:val="00347F13"/>
    <w:rsid w:val="00350A75"/>
    <w:rsid w:val="00353A03"/>
    <w:rsid w:val="00355B2B"/>
    <w:rsid w:val="00374EF8"/>
    <w:rsid w:val="0038560C"/>
    <w:rsid w:val="00391741"/>
    <w:rsid w:val="0039205F"/>
    <w:rsid w:val="00394326"/>
    <w:rsid w:val="003B693D"/>
    <w:rsid w:val="003C1D14"/>
    <w:rsid w:val="003C5D75"/>
    <w:rsid w:val="003C645D"/>
    <w:rsid w:val="003D14C0"/>
    <w:rsid w:val="003D72E4"/>
    <w:rsid w:val="00420D0A"/>
    <w:rsid w:val="00424774"/>
    <w:rsid w:val="00424A8F"/>
    <w:rsid w:val="0045393B"/>
    <w:rsid w:val="0045601D"/>
    <w:rsid w:val="0048238F"/>
    <w:rsid w:val="00483F1C"/>
    <w:rsid w:val="00484E48"/>
    <w:rsid w:val="0048742B"/>
    <w:rsid w:val="004A479B"/>
    <w:rsid w:val="004B6336"/>
    <w:rsid w:val="004C0F8C"/>
    <w:rsid w:val="004D60EB"/>
    <w:rsid w:val="004D6F66"/>
    <w:rsid w:val="004E1F4C"/>
    <w:rsid w:val="004F1848"/>
    <w:rsid w:val="004F3017"/>
    <w:rsid w:val="00506F22"/>
    <w:rsid w:val="00510FB7"/>
    <w:rsid w:val="00515C7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37BCA"/>
    <w:rsid w:val="00656847"/>
    <w:rsid w:val="006617FC"/>
    <w:rsid w:val="006743B9"/>
    <w:rsid w:val="006B6418"/>
    <w:rsid w:val="006C10D5"/>
    <w:rsid w:val="006C2700"/>
    <w:rsid w:val="006C2DFE"/>
    <w:rsid w:val="006D2C47"/>
    <w:rsid w:val="006D31A5"/>
    <w:rsid w:val="006F12DB"/>
    <w:rsid w:val="00702360"/>
    <w:rsid w:val="0071776C"/>
    <w:rsid w:val="00724601"/>
    <w:rsid w:val="00746170"/>
    <w:rsid w:val="00770305"/>
    <w:rsid w:val="007C3D79"/>
    <w:rsid w:val="007C4161"/>
    <w:rsid w:val="007C7B5D"/>
    <w:rsid w:val="008348B8"/>
    <w:rsid w:val="00843CEE"/>
    <w:rsid w:val="0085234F"/>
    <w:rsid w:val="008621B3"/>
    <w:rsid w:val="008627AD"/>
    <w:rsid w:val="0087717C"/>
    <w:rsid w:val="00880EAA"/>
    <w:rsid w:val="008B3AE6"/>
    <w:rsid w:val="008B571E"/>
    <w:rsid w:val="008B7D3B"/>
    <w:rsid w:val="008C1C76"/>
    <w:rsid w:val="008F0DFC"/>
    <w:rsid w:val="008F51C1"/>
    <w:rsid w:val="008F6AD9"/>
    <w:rsid w:val="009030ED"/>
    <w:rsid w:val="00912481"/>
    <w:rsid w:val="00917029"/>
    <w:rsid w:val="009213DA"/>
    <w:rsid w:val="00926C5E"/>
    <w:rsid w:val="009271DA"/>
    <w:rsid w:val="00991CC7"/>
    <w:rsid w:val="009A17D2"/>
    <w:rsid w:val="009B0303"/>
    <w:rsid w:val="009B247C"/>
    <w:rsid w:val="009B61A7"/>
    <w:rsid w:val="009D0E2C"/>
    <w:rsid w:val="009E1CCD"/>
    <w:rsid w:val="009E5DD7"/>
    <w:rsid w:val="009F5396"/>
    <w:rsid w:val="00A06D0D"/>
    <w:rsid w:val="00A359D5"/>
    <w:rsid w:val="00A57E53"/>
    <w:rsid w:val="00A62116"/>
    <w:rsid w:val="00A8736E"/>
    <w:rsid w:val="00A936F1"/>
    <w:rsid w:val="00A93BA1"/>
    <w:rsid w:val="00AB0A11"/>
    <w:rsid w:val="00AB2567"/>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C344B"/>
    <w:rsid w:val="00BD0071"/>
    <w:rsid w:val="00C00062"/>
    <w:rsid w:val="00C13D39"/>
    <w:rsid w:val="00C15511"/>
    <w:rsid w:val="00C16641"/>
    <w:rsid w:val="00C30D5E"/>
    <w:rsid w:val="00C52741"/>
    <w:rsid w:val="00C83A80"/>
    <w:rsid w:val="00C9452F"/>
    <w:rsid w:val="00CC2345"/>
    <w:rsid w:val="00CC79A0"/>
    <w:rsid w:val="00CD2A27"/>
    <w:rsid w:val="00CD333C"/>
    <w:rsid w:val="00CE70B0"/>
    <w:rsid w:val="00D03011"/>
    <w:rsid w:val="00D339F5"/>
    <w:rsid w:val="00D47999"/>
    <w:rsid w:val="00D55870"/>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 w:val="00FF7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5128795">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0384513">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877393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3670267">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841256">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6288897">
      <w:bodyDiv w:val="1"/>
      <w:marLeft w:val="0"/>
      <w:marRight w:val="0"/>
      <w:marTop w:val="0"/>
      <w:marBottom w:val="0"/>
      <w:divBdr>
        <w:top w:val="none" w:sz="0" w:space="0" w:color="auto"/>
        <w:left w:val="none" w:sz="0" w:space="0" w:color="auto"/>
        <w:bottom w:val="none" w:sz="0" w:space="0" w:color="auto"/>
        <w:right w:val="none" w:sz="0" w:space="0" w:color="auto"/>
      </w:divBdr>
      <w:divsChild>
        <w:div w:id="691685687">
          <w:marLeft w:val="0"/>
          <w:marRight w:val="0"/>
          <w:marTop w:val="0"/>
          <w:marBottom w:val="0"/>
          <w:divBdr>
            <w:top w:val="none" w:sz="0" w:space="0" w:color="auto"/>
            <w:left w:val="none" w:sz="0" w:space="0" w:color="auto"/>
            <w:bottom w:val="none" w:sz="0" w:space="0" w:color="auto"/>
            <w:right w:val="none" w:sz="0" w:space="0" w:color="auto"/>
          </w:divBdr>
          <w:divsChild>
            <w:div w:id="716391606">
              <w:marLeft w:val="-105"/>
              <w:marRight w:val="-105"/>
              <w:marTop w:val="0"/>
              <w:marBottom w:val="0"/>
              <w:divBdr>
                <w:top w:val="none" w:sz="0" w:space="0" w:color="auto"/>
                <w:left w:val="none" w:sz="0" w:space="0" w:color="auto"/>
                <w:bottom w:val="none" w:sz="0" w:space="0" w:color="auto"/>
                <w:right w:val="none" w:sz="0" w:space="0" w:color="auto"/>
              </w:divBdr>
              <w:divsChild>
                <w:div w:id="1909877325">
                  <w:marLeft w:val="0"/>
                  <w:marRight w:val="0"/>
                  <w:marTop w:val="0"/>
                  <w:marBottom w:val="0"/>
                  <w:divBdr>
                    <w:top w:val="none" w:sz="0" w:space="0" w:color="auto"/>
                    <w:left w:val="none" w:sz="0" w:space="0" w:color="auto"/>
                    <w:bottom w:val="none" w:sz="0" w:space="0" w:color="auto"/>
                    <w:right w:val="none" w:sz="0" w:space="0" w:color="auto"/>
                  </w:divBdr>
                  <w:divsChild>
                    <w:div w:id="16753002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65827878">
                          <w:marLeft w:val="0"/>
                          <w:marRight w:val="0"/>
                          <w:marTop w:val="750"/>
                          <w:marBottom w:val="0"/>
                          <w:divBdr>
                            <w:top w:val="none" w:sz="0" w:space="0" w:color="auto"/>
                            <w:left w:val="none" w:sz="0" w:space="0" w:color="auto"/>
                            <w:bottom w:val="none" w:sz="0" w:space="0" w:color="auto"/>
                            <w:right w:val="none" w:sz="0" w:space="0" w:color="auto"/>
                          </w:divBdr>
                          <w:divsChild>
                            <w:div w:id="803622835">
                              <w:marLeft w:val="0"/>
                              <w:marRight w:val="0"/>
                              <w:marTop w:val="0"/>
                              <w:marBottom w:val="0"/>
                              <w:divBdr>
                                <w:top w:val="none" w:sz="0" w:space="0" w:color="auto"/>
                                <w:left w:val="none" w:sz="0" w:space="0" w:color="auto"/>
                                <w:bottom w:val="none" w:sz="0" w:space="0" w:color="auto"/>
                                <w:right w:val="none" w:sz="0" w:space="0" w:color="auto"/>
                              </w:divBdr>
                              <w:divsChild>
                                <w:div w:id="4659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371940">
          <w:marLeft w:val="0"/>
          <w:marRight w:val="0"/>
          <w:marTop w:val="0"/>
          <w:marBottom w:val="0"/>
          <w:divBdr>
            <w:top w:val="none" w:sz="0" w:space="0" w:color="auto"/>
            <w:left w:val="none" w:sz="0" w:space="0" w:color="auto"/>
            <w:bottom w:val="none" w:sz="0" w:space="0" w:color="auto"/>
            <w:right w:val="none" w:sz="0" w:space="0" w:color="auto"/>
          </w:divBdr>
          <w:divsChild>
            <w:div w:id="1073501622">
              <w:marLeft w:val="-105"/>
              <w:marRight w:val="-105"/>
              <w:marTop w:val="0"/>
              <w:marBottom w:val="0"/>
              <w:divBdr>
                <w:top w:val="none" w:sz="0" w:space="0" w:color="auto"/>
                <w:left w:val="none" w:sz="0" w:space="0" w:color="auto"/>
                <w:bottom w:val="none" w:sz="0" w:space="0" w:color="auto"/>
                <w:right w:val="none" w:sz="0" w:space="0" w:color="auto"/>
              </w:divBdr>
              <w:divsChild>
                <w:div w:id="1484005493">
                  <w:marLeft w:val="0"/>
                  <w:marRight w:val="0"/>
                  <w:marTop w:val="0"/>
                  <w:marBottom w:val="0"/>
                  <w:divBdr>
                    <w:top w:val="none" w:sz="0" w:space="0" w:color="auto"/>
                    <w:left w:val="none" w:sz="0" w:space="0" w:color="auto"/>
                    <w:bottom w:val="none" w:sz="0" w:space="0" w:color="auto"/>
                    <w:right w:val="none" w:sz="0" w:space="0" w:color="auto"/>
                  </w:divBdr>
                  <w:divsChild>
                    <w:div w:id="184301076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75019245">
                          <w:marLeft w:val="0"/>
                          <w:marRight w:val="240"/>
                          <w:marTop w:val="0"/>
                          <w:marBottom w:val="0"/>
                          <w:divBdr>
                            <w:top w:val="none" w:sz="0" w:space="0" w:color="auto"/>
                            <w:left w:val="none" w:sz="0" w:space="0" w:color="auto"/>
                            <w:bottom w:val="none" w:sz="0" w:space="0" w:color="auto"/>
                            <w:right w:val="none" w:sz="0" w:space="0" w:color="auto"/>
                          </w:divBdr>
                          <w:divsChild>
                            <w:div w:id="997002531">
                              <w:marLeft w:val="0"/>
                              <w:marRight w:val="0"/>
                              <w:marTop w:val="0"/>
                              <w:marBottom w:val="0"/>
                              <w:divBdr>
                                <w:top w:val="none" w:sz="0" w:space="0" w:color="auto"/>
                                <w:left w:val="none" w:sz="0" w:space="0" w:color="auto"/>
                                <w:bottom w:val="none" w:sz="0" w:space="0" w:color="auto"/>
                                <w:right w:val="none" w:sz="0" w:space="0" w:color="auto"/>
                              </w:divBdr>
                              <w:divsChild>
                                <w:div w:id="17660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3051">
                          <w:marLeft w:val="0"/>
                          <w:marRight w:val="240"/>
                          <w:marTop w:val="0"/>
                          <w:marBottom w:val="0"/>
                          <w:divBdr>
                            <w:top w:val="none" w:sz="0" w:space="0" w:color="auto"/>
                            <w:left w:val="none" w:sz="0" w:space="0" w:color="auto"/>
                            <w:bottom w:val="none" w:sz="0" w:space="0" w:color="auto"/>
                            <w:right w:val="none" w:sz="0" w:space="0" w:color="auto"/>
                          </w:divBdr>
                          <w:divsChild>
                            <w:div w:id="212080364">
                              <w:marLeft w:val="0"/>
                              <w:marRight w:val="0"/>
                              <w:marTop w:val="0"/>
                              <w:marBottom w:val="0"/>
                              <w:divBdr>
                                <w:top w:val="none" w:sz="0" w:space="0" w:color="auto"/>
                                <w:left w:val="none" w:sz="0" w:space="0" w:color="auto"/>
                                <w:bottom w:val="none" w:sz="0" w:space="0" w:color="auto"/>
                                <w:right w:val="none" w:sz="0" w:space="0" w:color="auto"/>
                              </w:divBdr>
                              <w:divsChild>
                                <w:div w:id="77328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7144">
                          <w:marLeft w:val="0"/>
                          <w:marRight w:val="0"/>
                          <w:marTop w:val="750"/>
                          <w:marBottom w:val="0"/>
                          <w:divBdr>
                            <w:top w:val="none" w:sz="0" w:space="0" w:color="auto"/>
                            <w:left w:val="none" w:sz="0" w:space="0" w:color="auto"/>
                            <w:bottom w:val="none" w:sz="0" w:space="0" w:color="auto"/>
                            <w:right w:val="none" w:sz="0" w:space="0" w:color="auto"/>
                          </w:divBdr>
                          <w:divsChild>
                            <w:div w:id="59789108">
                              <w:marLeft w:val="0"/>
                              <w:marRight w:val="0"/>
                              <w:marTop w:val="0"/>
                              <w:marBottom w:val="0"/>
                              <w:divBdr>
                                <w:top w:val="none" w:sz="0" w:space="0" w:color="auto"/>
                                <w:left w:val="none" w:sz="0" w:space="0" w:color="auto"/>
                                <w:bottom w:val="none" w:sz="0" w:space="0" w:color="auto"/>
                                <w:right w:val="none" w:sz="0" w:space="0" w:color="auto"/>
                              </w:divBdr>
                              <w:divsChild>
                                <w:div w:id="686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9803299">
      <w:bodyDiv w:val="1"/>
      <w:marLeft w:val="0"/>
      <w:marRight w:val="0"/>
      <w:marTop w:val="0"/>
      <w:marBottom w:val="0"/>
      <w:divBdr>
        <w:top w:val="none" w:sz="0" w:space="0" w:color="auto"/>
        <w:left w:val="none" w:sz="0" w:space="0" w:color="auto"/>
        <w:bottom w:val="none" w:sz="0" w:space="0" w:color="auto"/>
        <w:right w:val="none" w:sz="0" w:space="0" w:color="auto"/>
      </w:divBdr>
      <w:divsChild>
        <w:div w:id="173956999">
          <w:marLeft w:val="0"/>
          <w:marRight w:val="0"/>
          <w:marTop w:val="0"/>
          <w:marBottom w:val="0"/>
          <w:divBdr>
            <w:top w:val="none" w:sz="0" w:space="0" w:color="auto"/>
            <w:left w:val="none" w:sz="0" w:space="0" w:color="auto"/>
            <w:bottom w:val="none" w:sz="0" w:space="0" w:color="auto"/>
            <w:right w:val="none" w:sz="0" w:space="0" w:color="auto"/>
          </w:divBdr>
          <w:divsChild>
            <w:div w:id="1364792588">
              <w:marLeft w:val="-105"/>
              <w:marRight w:val="-105"/>
              <w:marTop w:val="0"/>
              <w:marBottom w:val="0"/>
              <w:divBdr>
                <w:top w:val="none" w:sz="0" w:space="0" w:color="auto"/>
                <w:left w:val="none" w:sz="0" w:space="0" w:color="auto"/>
                <w:bottom w:val="none" w:sz="0" w:space="0" w:color="auto"/>
                <w:right w:val="none" w:sz="0" w:space="0" w:color="auto"/>
              </w:divBdr>
              <w:divsChild>
                <w:div w:id="1461917096">
                  <w:marLeft w:val="0"/>
                  <w:marRight w:val="0"/>
                  <w:marTop w:val="0"/>
                  <w:marBottom w:val="0"/>
                  <w:divBdr>
                    <w:top w:val="none" w:sz="0" w:space="0" w:color="auto"/>
                    <w:left w:val="none" w:sz="0" w:space="0" w:color="auto"/>
                    <w:bottom w:val="none" w:sz="0" w:space="0" w:color="auto"/>
                    <w:right w:val="none" w:sz="0" w:space="0" w:color="auto"/>
                  </w:divBdr>
                  <w:divsChild>
                    <w:div w:id="4741784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3122359">
                          <w:marLeft w:val="0"/>
                          <w:marRight w:val="0"/>
                          <w:marTop w:val="750"/>
                          <w:marBottom w:val="0"/>
                          <w:divBdr>
                            <w:top w:val="none" w:sz="0" w:space="0" w:color="auto"/>
                            <w:left w:val="none" w:sz="0" w:space="0" w:color="auto"/>
                            <w:bottom w:val="none" w:sz="0" w:space="0" w:color="auto"/>
                            <w:right w:val="none" w:sz="0" w:space="0" w:color="auto"/>
                          </w:divBdr>
                          <w:divsChild>
                            <w:div w:id="781071009">
                              <w:marLeft w:val="0"/>
                              <w:marRight w:val="0"/>
                              <w:marTop w:val="0"/>
                              <w:marBottom w:val="0"/>
                              <w:divBdr>
                                <w:top w:val="none" w:sz="0" w:space="0" w:color="auto"/>
                                <w:left w:val="none" w:sz="0" w:space="0" w:color="auto"/>
                                <w:bottom w:val="none" w:sz="0" w:space="0" w:color="auto"/>
                                <w:right w:val="none" w:sz="0" w:space="0" w:color="auto"/>
                              </w:divBdr>
                              <w:divsChild>
                                <w:div w:id="20823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962703">
          <w:marLeft w:val="0"/>
          <w:marRight w:val="0"/>
          <w:marTop w:val="0"/>
          <w:marBottom w:val="0"/>
          <w:divBdr>
            <w:top w:val="none" w:sz="0" w:space="0" w:color="auto"/>
            <w:left w:val="none" w:sz="0" w:space="0" w:color="auto"/>
            <w:bottom w:val="none" w:sz="0" w:space="0" w:color="auto"/>
            <w:right w:val="none" w:sz="0" w:space="0" w:color="auto"/>
          </w:divBdr>
          <w:divsChild>
            <w:div w:id="1492791062">
              <w:marLeft w:val="-105"/>
              <w:marRight w:val="-105"/>
              <w:marTop w:val="0"/>
              <w:marBottom w:val="0"/>
              <w:divBdr>
                <w:top w:val="none" w:sz="0" w:space="0" w:color="auto"/>
                <w:left w:val="none" w:sz="0" w:space="0" w:color="auto"/>
                <w:bottom w:val="none" w:sz="0" w:space="0" w:color="auto"/>
                <w:right w:val="none" w:sz="0" w:space="0" w:color="auto"/>
              </w:divBdr>
              <w:divsChild>
                <w:div w:id="2122264028">
                  <w:marLeft w:val="0"/>
                  <w:marRight w:val="0"/>
                  <w:marTop w:val="0"/>
                  <w:marBottom w:val="0"/>
                  <w:divBdr>
                    <w:top w:val="none" w:sz="0" w:space="0" w:color="auto"/>
                    <w:left w:val="none" w:sz="0" w:space="0" w:color="auto"/>
                    <w:bottom w:val="none" w:sz="0" w:space="0" w:color="auto"/>
                    <w:right w:val="none" w:sz="0" w:space="0" w:color="auto"/>
                  </w:divBdr>
                  <w:divsChild>
                    <w:div w:id="4254652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54527517">
                          <w:marLeft w:val="0"/>
                          <w:marRight w:val="240"/>
                          <w:marTop w:val="0"/>
                          <w:marBottom w:val="0"/>
                          <w:divBdr>
                            <w:top w:val="none" w:sz="0" w:space="0" w:color="auto"/>
                            <w:left w:val="none" w:sz="0" w:space="0" w:color="auto"/>
                            <w:bottom w:val="none" w:sz="0" w:space="0" w:color="auto"/>
                            <w:right w:val="none" w:sz="0" w:space="0" w:color="auto"/>
                          </w:divBdr>
                          <w:divsChild>
                            <w:div w:id="1843666745">
                              <w:marLeft w:val="0"/>
                              <w:marRight w:val="0"/>
                              <w:marTop w:val="0"/>
                              <w:marBottom w:val="0"/>
                              <w:divBdr>
                                <w:top w:val="none" w:sz="0" w:space="0" w:color="auto"/>
                                <w:left w:val="none" w:sz="0" w:space="0" w:color="auto"/>
                                <w:bottom w:val="none" w:sz="0" w:space="0" w:color="auto"/>
                                <w:right w:val="none" w:sz="0" w:space="0" w:color="auto"/>
                              </w:divBdr>
                              <w:divsChild>
                                <w:div w:id="13882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9734">
                          <w:marLeft w:val="0"/>
                          <w:marRight w:val="240"/>
                          <w:marTop w:val="0"/>
                          <w:marBottom w:val="0"/>
                          <w:divBdr>
                            <w:top w:val="none" w:sz="0" w:space="0" w:color="auto"/>
                            <w:left w:val="none" w:sz="0" w:space="0" w:color="auto"/>
                            <w:bottom w:val="none" w:sz="0" w:space="0" w:color="auto"/>
                            <w:right w:val="none" w:sz="0" w:space="0" w:color="auto"/>
                          </w:divBdr>
                          <w:divsChild>
                            <w:div w:id="2017611905">
                              <w:marLeft w:val="0"/>
                              <w:marRight w:val="0"/>
                              <w:marTop w:val="0"/>
                              <w:marBottom w:val="0"/>
                              <w:divBdr>
                                <w:top w:val="none" w:sz="0" w:space="0" w:color="auto"/>
                                <w:left w:val="none" w:sz="0" w:space="0" w:color="auto"/>
                                <w:bottom w:val="none" w:sz="0" w:space="0" w:color="auto"/>
                                <w:right w:val="none" w:sz="0" w:space="0" w:color="auto"/>
                              </w:divBdr>
                              <w:divsChild>
                                <w:div w:id="9731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6114">
                          <w:marLeft w:val="0"/>
                          <w:marRight w:val="0"/>
                          <w:marTop w:val="750"/>
                          <w:marBottom w:val="0"/>
                          <w:divBdr>
                            <w:top w:val="none" w:sz="0" w:space="0" w:color="auto"/>
                            <w:left w:val="none" w:sz="0" w:space="0" w:color="auto"/>
                            <w:bottom w:val="none" w:sz="0" w:space="0" w:color="auto"/>
                            <w:right w:val="none" w:sz="0" w:space="0" w:color="auto"/>
                          </w:divBdr>
                          <w:divsChild>
                            <w:div w:id="1649749957">
                              <w:marLeft w:val="0"/>
                              <w:marRight w:val="0"/>
                              <w:marTop w:val="0"/>
                              <w:marBottom w:val="0"/>
                              <w:divBdr>
                                <w:top w:val="none" w:sz="0" w:space="0" w:color="auto"/>
                                <w:left w:val="none" w:sz="0" w:space="0" w:color="auto"/>
                                <w:bottom w:val="none" w:sz="0" w:space="0" w:color="auto"/>
                                <w:right w:val="none" w:sz="0" w:space="0" w:color="auto"/>
                              </w:divBdr>
                              <w:divsChild>
                                <w:div w:id="11267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4875099">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1731</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2025-01-20T17:48:00Z</cp:lastPrinted>
  <dcterms:created xsi:type="dcterms:W3CDTF">2025-02-03T15:57:00Z</dcterms:created>
  <dcterms:modified xsi:type="dcterms:W3CDTF">2025-02-03T16:22:00Z</dcterms:modified>
</cp:coreProperties>
</file>