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66E57751"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w:t>
      </w:r>
      <w:r w:rsidR="00390C44">
        <w:rPr>
          <w:rFonts w:ascii="Garamond" w:hAnsi="Garamond"/>
          <w:color w:val="231F20"/>
          <w:spacing w:val="-2"/>
        </w:rPr>
        <w:t>3</w:t>
      </w:r>
      <w:r w:rsidR="003F4F26">
        <w:rPr>
          <w:rFonts w:ascii="Garamond" w:hAnsi="Garamond"/>
          <w:color w:val="231F20"/>
          <w:spacing w:val="-2"/>
        </w:rPr>
        <w:t>, Year A</w:t>
      </w:r>
      <w:r>
        <w:rPr>
          <w:rFonts w:ascii="Garamond" w:hAnsi="Garamond"/>
          <w:color w:val="231F20"/>
          <w:spacing w:val="-2"/>
        </w:rPr>
        <w:t xml:space="preserve"> – Track </w:t>
      </w:r>
      <w:r w:rsidR="003C726B">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6135CAE0" w14:textId="4DF44D11" w:rsidR="004122A0" w:rsidRDefault="00D95571">
      <w:pPr>
        <w:pStyle w:val="Heading1"/>
        <w:rPr>
          <w:rFonts w:ascii="Garamond" w:hAnsi="Garamond"/>
          <w:color w:val="C23427"/>
          <w:spacing w:val="-6"/>
        </w:rPr>
      </w:pPr>
      <w:r w:rsidRPr="00D95571">
        <w:rPr>
          <w:rFonts w:ascii="Garamond" w:hAnsi="Garamond"/>
          <w:color w:val="231F20"/>
          <w:spacing w:val="-4"/>
          <w:sz w:val="28"/>
          <w:szCs w:val="28"/>
        </w:rPr>
        <w:t xml:space="preserve">Let your continual mercy, O Lord, cleanse and defend your Church; and, because it cannot continue in safety without your help, protect and govern it always by your goodness; through Jesus Christ our Lord, who lives and reigns with you and the Holy Spirit, one God, </w:t>
      </w:r>
      <w:proofErr w:type="gramStart"/>
      <w:r w:rsidRPr="00D95571">
        <w:rPr>
          <w:rFonts w:ascii="Garamond" w:hAnsi="Garamond"/>
          <w:color w:val="231F20"/>
          <w:spacing w:val="-4"/>
          <w:sz w:val="28"/>
          <w:szCs w:val="28"/>
        </w:rPr>
        <w:t>for ever and ever</w:t>
      </w:r>
      <w:proofErr w:type="gramEnd"/>
      <w:r w:rsidRPr="00D95571">
        <w:rPr>
          <w:rFonts w:ascii="Garamond" w:hAnsi="Garamond"/>
          <w:color w:val="231F20"/>
          <w:spacing w:val="-4"/>
          <w:sz w:val="28"/>
          <w:szCs w:val="28"/>
        </w:rPr>
        <w:t>. Amen.</w:t>
      </w:r>
    </w:p>
    <w:p w14:paraId="3BBBEA60" w14:textId="77777777" w:rsidR="00D95571" w:rsidRDefault="00D95571">
      <w:pPr>
        <w:pStyle w:val="Heading1"/>
        <w:rPr>
          <w:rFonts w:ascii="Garamond" w:hAnsi="Garamond"/>
          <w:color w:val="C23427"/>
          <w:spacing w:val="-6"/>
        </w:rPr>
      </w:pPr>
    </w:p>
    <w:p w14:paraId="1173EA18" w14:textId="62874562"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4122A0" w:rsidRPr="004122A0">
        <w:rPr>
          <w:rFonts w:ascii="Garamond" w:hAnsi="Garamond"/>
          <w:color w:val="231F20"/>
          <w:spacing w:val="-6"/>
        </w:rPr>
        <w:t xml:space="preserve">Genesis </w:t>
      </w:r>
      <w:r w:rsidR="00D95571" w:rsidRPr="00D95571">
        <w:rPr>
          <w:rFonts w:ascii="Garamond" w:hAnsi="Garamond"/>
          <w:color w:val="231F20"/>
          <w:spacing w:val="-6"/>
        </w:rPr>
        <w:t>32:22-31</w:t>
      </w:r>
    </w:p>
    <w:p w14:paraId="059BB146" w14:textId="6C7A6470" w:rsidR="00D95571" w:rsidRPr="00D95571" w:rsidRDefault="00D95571" w:rsidP="00D95571">
      <w:pPr>
        <w:pStyle w:val="BodyText"/>
        <w:spacing w:before="380" w:line="268" w:lineRule="auto"/>
        <w:ind w:right="331"/>
        <w:rPr>
          <w:rFonts w:ascii="Garamond" w:hAnsi="Garamond"/>
          <w:color w:val="231F20"/>
          <w:spacing w:val="-4"/>
        </w:rPr>
      </w:pPr>
      <w:r w:rsidRPr="00D95571">
        <w:rPr>
          <w:rFonts w:ascii="Garamond" w:hAnsi="Garamond"/>
          <w:color w:val="231F20"/>
          <w:spacing w:val="-4"/>
          <w:vertAlign w:val="superscript"/>
        </w:rPr>
        <w:t>22</w:t>
      </w:r>
      <w:r w:rsidRPr="00D95571">
        <w:rPr>
          <w:rFonts w:ascii="Garamond" w:hAnsi="Garamond"/>
          <w:color w:val="231F20"/>
          <w:spacing w:val="-4"/>
        </w:rPr>
        <w:t>The same night he got up and took his two wives, his two maids, and his eleven children, and crossed the ford of the Jabbok. </w:t>
      </w:r>
      <w:r w:rsidRPr="00D95571">
        <w:rPr>
          <w:rFonts w:ascii="Garamond" w:hAnsi="Garamond"/>
          <w:color w:val="231F20"/>
          <w:spacing w:val="-4"/>
          <w:vertAlign w:val="superscript"/>
        </w:rPr>
        <w:t>23</w:t>
      </w:r>
      <w:r w:rsidRPr="00D95571">
        <w:rPr>
          <w:rFonts w:ascii="Garamond" w:hAnsi="Garamond"/>
          <w:color w:val="231F20"/>
          <w:spacing w:val="-4"/>
        </w:rPr>
        <w:t>He took them and sent them across the stream, and likewise everything that he had.</w:t>
      </w:r>
    </w:p>
    <w:p w14:paraId="40EC7E6E" w14:textId="77777777" w:rsidR="00D95571" w:rsidRPr="00D95571" w:rsidRDefault="00D95571" w:rsidP="00D95571">
      <w:pPr>
        <w:pStyle w:val="BodyText"/>
        <w:spacing w:before="380" w:line="268" w:lineRule="auto"/>
        <w:ind w:right="331"/>
        <w:rPr>
          <w:rFonts w:ascii="Garamond" w:hAnsi="Garamond"/>
          <w:color w:val="231F20"/>
          <w:spacing w:val="-4"/>
        </w:rPr>
      </w:pPr>
      <w:r w:rsidRPr="00D95571">
        <w:rPr>
          <w:rFonts w:ascii="Garamond" w:hAnsi="Garamond"/>
          <w:color w:val="231F20"/>
          <w:spacing w:val="-4"/>
          <w:vertAlign w:val="superscript"/>
        </w:rPr>
        <w:t>24</w:t>
      </w:r>
      <w:r w:rsidRPr="00D95571">
        <w:rPr>
          <w:rFonts w:ascii="Garamond" w:hAnsi="Garamond"/>
          <w:color w:val="231F20"/>
          <w:spacing w:val="-4"/>
        </w:rPr>
        <w:t>Jacob was left alone; and a man wrestled with him until daybreak.</w:t>
      </w:r>
      <w:r w:rsidRPr="00D95571">
        <w:rPr>
          <w:rFonts w:ascii="Garamond" w:hAnsi="Garamond"/>
          <w:color w:val="231F20"/>
          <w:spacing w:val="-4"/>
          <w:vertAlign w:val="superscript"/>
        </w:rPr>
        <w:t>25</w:t>
      </w:r>
      <w:r w:rsidRPr="00D95571">
        <w:rPr>
          <w:rFonts w:ascii="Garamond" w:hAnsi="Garamond"/>
          <w:color w:val="231F20"/>
          <w:spacing w:val="-4"/>
        </w:rPr>
        <w:t>When the man saw that he did not prevail against Jacob, he struck him on the hip socket; and Jacob’s hip was put out of joint as he wrestled with him. </w:t>
      </w:r>
      <w:r w:rsidRPr="00D95571">
        <w:rPr>
          <w:rFonts w:ascii="Garamond" w:hAnsi="Garamond"/>
          <w:color w:val="231F20"/>
          <w:spacing w:val="-4"/>
          <w:vertAlign w:val="superscript"/>
        </w:rPr>
        <w:t>26</w:t>
      </w:r>
      <w:r w:rsidRPr="00D95571">
        <w:rPr>
          <w:rFonts w:ascii="Garamond" w:hAnsi="Garamond"/>
          <w:color w:val="231F20"/>
          <w:spacing w:val="-4"/>
        </w:rPr>
        <w:t>Then he said, “Let me go, for the day is breaking.” But Jacob said, “I will not let you go, unless you bless me.” </w:t>
      </w:r>
      <w:r w:rsidRPr="00D95571">
        <w:rPr>
          <w:rFonts w:ascii="Garamond" w:hAnsi="Garamond"/>
          <w:color w:val="231F20"/>
          <w:spacing w:val="-4"/>
          <w:vertAlign w:val="superscript"/>
        </w:rPr>
        <w:t>27</w:t>
      </w:r>
      <w:r w:rsidRPr="00D95571">
        <w:rPr>
          <w:rFonts w:ascii="Garamond" w:hAnsi="Garamond"/>
          <w:color w:val="231F20"/>
          <w:spacing w:val="-4"/>
        </w:rPr>
        <w:t>So he said to him, “What is your name?” And he said, “Jacob.” </w:t>
      </w:r>
      <w:r w:rsidRPr="00D95571">
        <w:rPr>
          <w:rFonts w:ascii="Garamond" w:hAnsi="Garamond"/>
          <w:color w:val="231F20"/>
          <w:spacing w:val="-4"/>
          <w:vertAlign w:val="superscript"/>
        </w:rPr>
        <w:t>28</w:t>
      </w:r>
      <w:r w:rsidRPr="00D95571">
        <w:rPr>
          <w:rFonts w:ascii="Garamond" w:hAnsi="Garamond"/>
          <w:color w:val="231F20"/>
          <w:spacing w:val="-4"/>
        </w:rPr>
        <w:t>Then the man said, “You shall no longer be called Jacob, but Israel, for you have striven with God and with humans, and have prevailed.” </w:t>
      </w:r>
      <w:r w:rsidRPr="00D95571">
        <w:rPr>
          <w:rFonts w:ascii="Garamond" w:hAnsi="Garamond"/>
          <w:color w:val="231F20"/>
          <w:spacing w:val="-4"/>
          <w:vertAlign w:val="superscript"/>
        </w:rPr>
        <w:t>29</w:t>
      </w:r>
      <w:r w:rsidRPr="00D95571">
        <w:rPr>
          <w:rFonts w:ascii="Garamond" w:hAnsi="Garamond"/>
          <w:color w:val="231F20"/>
          <w:spacing w:val="-4"/>
        </w:rPr>
        <w:t>Then Jacob asked him, “Please tell me your name.” But he said, “Why is it that you ask my name?” And there he blessed him. </w:t>
      </w:r>
      <w:r w:rsidRPr="00D95571">
        <w:rPr>
          <w:rFonts w:ascii="Garamond" w:hAnsi="Garamond"/>
          <w:color w:val="231F20"/>
          <w:spacing w:val="-4"/>
          <w:vertAlign w:val="superscript"/>
        </w:rPr>
        <w:t>30</w:t>
      </w:r>
      <w:r w:rsidRPr="00D95571">
        <w:rPr>
          <w:rFonts w:ascii="Garamond" w:hAnsi="Garamond"/>
          <w:color w:val="231F20"/>
          <w:spacing w:val="-4"/>
        </w:rPr>
        <w:t>So Jacob called the place Peniel, saying, “For I have seen God face to face, and yet my life is preserved.” </w:t>
      </w:r>
      <w:r w:rsidRPr="00D95571">
        <w:rPr>
          <w:rFonts w:ascii="Garamond" w:hAnsi="Garamond"/>
          <w:color w:val="231F20"/>
          <w:spacing w:val="-4"/>
          <w:vertAlign w:val="superscript"/>
        </w:rPr>
        <w:t>31</w:t>
      </w:r>
      <w:r w:rsidRPr="00D95571">
        <w:rPr>
          <w:rFonts w:ascii="Garamond" w:hAnsi="Garamond"/>
          <w:color w:val="231F20"/>
          <w:spacing w:val="-4"/>
        </w:rPr>
        <w:t>The sun rose upon him as he passed Penuel, limping because of his hip.</w:t>
      </w:r>
    </w:p>
    <w:p w14:paraId="52A681C3" w14:textId="77777777" w:rsidR="00D364A9" w:rsidRDefault="00D364A9">
      <w:pPr>
        <w:pStyle w:val="Heading1"/>
        <w:spacing w:before="47"/>
        <w:rPr>
          <w:rFonts w:ascii="Garamond" w:hAnsi="Garamond"/>
          <w:color w:val="C23427"/>
          <w:spacing w:val="-12"/>
        </w:rPr>
      </w:pPr>
    </w:p>
    <w:p w14:paraId="3BC5B71D" w14:textId="127C04F5"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D95571" w:rsidRPr="00D95571">
        <w:rPr>
          <w:rFonts w:ascii="Garamond" w:hAnsi="Garamond"/>
          <w:color w:val="231F20"/>
          <w:spacing w:val="-6"/>
        </w:rPr>
        <w:t>17: 1-7, 16</w:t>
      </w:r>
    </w:p>
    <w:p w14:paraId="039D5B0F" w14:textId="77777777" w:rsidR="00D47954" w:rsidRPr="003C1903" w:rsidRDefault="00D47954">
      <w:pPr>
        <w:pStyle w:val="Heading1"/>
        <w:spacing w:before="47"/>
        <w:rPr>
          <w:rFonts w:ascii="Garamond" w:hAnsi="Garamond"/>
        </w:rPr>
      </w:pPr>
    </w:p>
    <w:p w14:paraId="0427A942" w14:textId="4B9065BF" w:rsidR="004122A0" w:rsidRDefault="00D95571" w:rsidP="00D95571">
      <w:pPr>
        <w:pStyle w:val="BodyText"/>
        <w:rPr>
          <w:rFonts w:ascii="Garamond" w:hAnsi="Garamond"/>
          <w:color w:val="C23427"/>
          <w:spacing w:val="-6"/>
        </w:rPr>
      </w:pPr>
      <w:r w:rsidRPr="00D95571">
        <w:rPr>
          <w:rFonts w:ascii="Garamond" w:hAnsi="Garamond"/>
          <w:color w:val="231F20"/>
          <w:vertAlign w:val="superscript"/>
        </w:rPr>
        <w:t>1</w:t>
      </w:r>
      <w:r w:rsidRPr="00D95571">
        <w:rPr>
          <w:rFonts w:ascii="Garamond" w:hAnsi="Garamond"/>
          <w:color w:val="231F20"/>
        </w:rPr>
        <w:t> Hear my plea of innocence, O Lord;</w:t>
      </w:r>
      <w:r w:rsidRPr="00D95571">
        <w:rPr>
          <w:rFonts w:ascii="Garamond" w:hAnsi="Garamond"/>
          <w:color w:val="231F20"/>
        </w:rPr>
        <w:br/>
        <w:t>   give heed to my cry; *</w:t>
      </w:r>
      <w:r w:rsidRPr="00D95571">
        <w:rPr>
          <w:rFonts w:ascii="Garamond" w:hAnsi="Garamond"/>
          <w:color w:val="231F20"/>
        </w:rPr>
        <w:br/>
        <w:t>       listen to my prayer, which does not come from lying lips.</w:t>
      </w:r>
      <w:r w:rsidRPr="00D95571">
        <w:rPr>
          <w:rFonts w:ascii="Garamond" w:hAnsi="Garamond"/>
          <w:color w:val="231F20"/>
        </w:rPr>
        <w:br/>
      </w:r>
      <w:r w:rsidRPr="00D95571">
        <w:rPr>
          <w:rFonts w:ascii="Garamond" w:hAnsi="Garamond"/>
          <w:color w:val="231F20"/>
          <w:vertAlign w:val="superscript"/>
        </w:rPr>
        <w:t>2</w:t>
      </w:r>
      <w:r w:rsidRPr="00D95571">
        <w:rPr>
          <w:rFonts w:ascii="Garamond" w:hAnsi="Garamond"/>
          <w:color w:val="231F20"/>
        </w:rPr>
        <w:t> Let my vindication come forth from your presence; *</w:t>
      </w:r>
      <w:r w:rsidRPr="00D95571">
        <w:rPr>
          <w:rFonts w:ascii="Garamond" w:hAnsi="Garamond"/>
          <w:color w:val="231F20"/>
        </w:rPr>
        <w:br/>
        <w:t>       let your eyes be fixed on justice.</w:t>
      </w:r>
      <w:r w:rsidRPr="00D95571">
        <w:rPr>
          <w:rFonts w:ascii="Garamond" w:hAnsi="Garamond"/>
          <w:color w:val="231F20"/>
        </w:rPr>
        <w:br/>
      </w:r>
      <w:r w:rsidRPr="00D95571">
        <w:rPr>
          <w:rFonts w:ascii="Garamond" w:hAnsi="Garamond"/>
          <w:color w:val="231F20"/>
          <w:vertAlign w:val="superscript"/>
        </w:rPr>
        <w:lastRenderedPageBreak/>
        <w:t>3</w:t>
      </w:r>
      <w:r w:rsidRPr="00D95571">
        <w:rPr>
          <w:rFonts w:ascii="Garamond" w:hAnsi="Garamond"/>
          <w:color w:val="231F20"/>
        </w:rPr>
        <w:t> Weigh my heart, summon me by night, *</w:t>
      </w:r>
      <w:r w:rsidRPr="00D95571">
        <w:rPr>
          <w:rFonts w:ascii="Garamond" w:hAnsi="Garamond"/>
          <w:color w:val="231F20"/>
        </w:rPr>
        <w:br/>
        <w:t>       melt me down; you will find no impurity in me.</w:t>
      </w:r>
      <w:r w:rsidRPr="00D95571">
        <w:rPr>
          <w:rFonts w:ascii="Garamond" w:hAnsi="Garamond"/>
          <w:color w:val="231F20"/>
        </w:rPr>
        <w:br/>
      </w:r>
      <w:r w:rsidRPr="00D95571">
        <w:rPr>
          <w:rFonts w:ascii="Garamond" w:hAnsi="Garamond"/>
          <w:color w:val="231F20"/>
          <w:vertAlign w:val="superscript"/>
        </w:rPr>
        <w:t>4</w:t>
      </w:r>
      <w:r w:rsidRPr="00D95571">
        <w:rPr>
          <w:rFonts w:ascii="Garamond" w:hAnsi="Garamond"/>
          <w:color w:val="231F20"/>
        </w:rPr>
        <w:t> I give no offense with my mouth as others do; *</w:t>
      </w:r>
      <w:r w:rsidRPr="00D95571">
        <w:rPr>
          <w:rFonts w:ascii="Garamond" w:hAnsi="Garamond"/>
          <w:color w:val="231F20"/>
        </w:rPr>
        <w:br/>
        <w:t>       I have heeded the words of your lips.</w:t>
      </w:r>
      <w:r w:rsidRPr="00D95571">
        <w:rPr>
          <w:rFonts w:ascii="Garamond" w:hAnsi="Garamond"/>
          <w:color w:val="231F20"/>
        </w:rPr>
        <w:br/>
      </w:r>
      <w:r w:rsidRPr="00D95571">
        <w:rPr>
          <w:rFonts w:ascii="Garamond" w:hAnsi="Garamond"/>
          <w:color w:val="231F20"/>
          <w:vertAlign w:val="superscript"/>
        </w:rPr>
        <w:t>5</w:t>
      </w:r>
      <w:r w:rsidRPr="00D95571">
        <w:rPr>
          <w:rFonts w:ascii="Garamond" w:hAnsi="Garamond"/>
          <w:color w:val="231F20"/>
        </w:rPr>
        <w:t> My footsteps hold fast to the ways of your law; *</w:t>
      </w:r>
      <w:r w:rsidRPr="00D95571">
        <w:rPr>
          <w:rFonts w:ascii="Garamond" w:hAnsi="Garamond"/>
          <w:color w:val="231F20"/>
        </w:rPr>
        <w:br/>
        <w:t>       in your paths my feet shall not stumble.</w:t>
      </w:r>
      <w:r w:rsidRPr="00D95571">
        <w:rPr>
          <w:rFonts w:ascii="Garamond" w:hAnsi="Garamond"/>
          <w:color w:val="231F20"/>
        </w:rPr>
        <w:br/>
      </w:r>
      <w:r w:rsidRPr="00D95571">
        <w:rPr>
          <w:rFonts w:ascii="Garamond" w:hAnsi="Garamond"/>
          <w:color w:val="231F20"/>
          <w:vertAlign w:val="superscript"/>
        </w:rPr>
        <w:t>6</w:t>
      </w:r>
      <w:r w:rsidRPr="00D95571">
        <w:rPr>
          <w:rFonts w:ascii="Garamond" w:hAnsi="Garamond"/>
          <w:color w:val="231F20"/>
        </w:rPr>
        <w:t> I call upon you, O God, for you will answer me; *</w:t>
      </w:r>
      <w:r w:rsidRPr="00D95571">
        <w:rPr>
          <w:rFonts w:ascii="Garamond" w:hAnsi="Garamond"/>
          <w:color w:val="231F20"/>
        </w:rPr>
        <w:br/>
        <w:t>       incline your ear to me and hear my words.</w:t>
      </w:r>
      <w:r w:rsidRPr="00D95571">
        <w:rPr>
          <w:rFonts w:ascii="Garamond" w:hAnsi="Garamond"/>
          <w:color w:val="231F20"/>
        </w:rPr>
        <w:br/>
      </w:r>
      <w:r w:rsidRPr="00D95571">
        <w:rPr>
          <w:rFonts w:ascii="Garamond" w:hAnsi="Garamond"/>
          <w:color w:val="231F20"/>
          <w:vertAlign w:val="superscript"/>
        </w:rPr>
        <w:t>7</w:t>
      </w:r>
      <w:r w:rsidRPr="00D95571">
        <w:rPr>
          <w:rFonts w:ascii="Garamond" w:hAnsi="Garamond"/>
          <w:color w:val="231F20"/>
        </w:rPr>
        <w:t> Show me your marvelous loving-kindness, *</w:t>
      </w:r>
      <w:r w:rsidRPr="00D95571">
        <w:rPr>
          <w:rFonts w:ascii="Garamond" w:hAnsi="Garamond"/>
          <w:color w:val="231F20"/>
        </w:rPr>
        <w:br/>
        <w:t>       O Savior of those who take refuge at your right hand</w:t>
      </w:r>
      <w:r w:rsidRPr="00D95571">
        <w:rPr>
          <w:rFonts w:ascii="Garamond" w:hAnsi="Garamond"/>
          <w:color w:val="231F20"/>
        </w:rPr>
        <w:br/>
        <w:t>       from those who rise up against them.</w:t>
      </w:r>
      <w:r w:rsidRPr="00D95571">
        <w:rPr>
          <w:rFonts w:ascii="Garamond" w:hAnsi="Garamond"/>
          <w:color w:val="231F20"/>
        </w:rPr>
        <w:br/>
      </w:r>
      <w:r w:rsidRPr="00D95571">
        <w:rPr>
          <w:rFonts w:ascii="Garamond" w:hAnsi="Garamond"/>
          <w:color w:val="231F20"/>
          <w:vertAlign w:val="superscript"/>
        </w:rPr>
        <w:t>16</w:t>
      </w:r>
      <w:r w:rsidRPr="00D95571">
        <w:rPr>
          <w:rFonts w:ascii="Garamond" w:hAnsi="Garamond"/>
          <w:color w:val="231F20"/>
        </w:rPr>
        <w:t> But at my vindication I shall see your face; *</w:t>
      </w:r>
      <w:r w:rsidRPr="00D95571">
        <w:rPr>
          <w:rFonts w:ascii="Garamond" w:hAnsi="Garamond"/>
          <w:color w:val="231F20"/>
        </w:rPr>
        <w:br/>
        <w:t>       when I awake, I shall be satisfied, beholding</w:t>
      </w:r>
      <w:r w:rsidRPr="00D95571">
        <w:rPr>
          <w:rFonts w:ascii="Garamond" w:hAnsi="Garamond"/>
          <w:color w:val="231F20"/>
        </w:rPr>
        <w:br/>
        <w:t>       your likeness.</w:t>
      </w:r>
    </w:p>
    <w:p w14:paraId="6CD8B00C" w14:textId="77777777" w:rsidR="00D95571" w:rsidRDefault="00D95571" w:rsidP="00E26B94">
      <w:pPr>
        <w:pStyle w:val="Heading1"/>
        <w:rPr>
          <w:rFonts w:ascii="Garamond" w:hAnsi="Garamond"/>
          <w:color w:val="C23427"/>
          <w:spacing w:val="-6"/>
        </w:rPr>
      </w:pPr>
    </w:p>
    <w:p w14:paraId="16EA67F3" w14:textId="01961752"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4122A0" w:rsidRPr="004122A0">
        <w:rPr>
          <w:rFonts w:ascii="Garamond" w:hAnsi="Garamond"/>
          <w:color w:val="231F20"/>
          <w:spacing w:val="-6"/>
        </w:rPr>
        <w:t xml:space="preserve">Romans </w:t>
      </w:r>
      <w:r w:rsidR="00D95571" w:rsidRPr="00D95571">
        <w:rPr>
          <w:rFonts w:ascii="Garamond" w:hAnsi="Garamond"/>
          <w:color w:val="231F20"/>
          <w:spacing w:val="-6"/>
        </w:rPr>
        <w:t>9:1-5</w:t>
      </w:r>
    </w:p>
    <w:p w14:paraId="2B960397" w14:textId="77777777" w:rsidR="00E26B94" w:rsidRPr="00E26B94" w:rsidRDefault="00E26B94" w:rsidP="00E26B94">
      <w:pPr>
        <w:pStyle w:val="Heading1"/>
        <w:rPr>
          <w:rFonts w:ascii="Garamond" w:hAnsi="Garamond"/>
          <w:color w:val="231F20"/>
          <w:spacing w:val="-6"/>
          <w:sz w:val="28"/>
          <w:szCs w:val="28"/>
        </w:rPr>
      </w:pPr>
    </w:p>
    <w:p w14:paraId="471FB782" w14:textId="269D849F" w:rsidR="00F45A9C" w:rsidRDefault="00D95571" w:rsidP="00D95571">
      <w:pPr>
        <w:pStyle w:val="Heading1"/>
        <w:rPr>
          <w:rFonts w:ascii="Garamond" w:hAnsi="Garamond"/>
          <w:color w:val="C23427"/>
          <w:spacing w:val="-6"/>
        </w:rPr>
      </w:pPr>
      <w:r w:rsidRPr="00D95571">
        <w:rPr>
          <w:rFonts w:ascii="Garamond" w:hAnsi="Garamond"/>
          <w:color w:val="231F20"/>
          <w:sz w:val="28"/>
          <w:szCs w:val="28"/>
          <w:vertAlign w:val="superscript"/>
        </w:rPr>
        <w:t>1</w:t>
      </w:r>
      <w:r w:rsidRPr="00D95571">
        <w:rPr>
          <w:rFonts w:ascii="Garamond" w:hAnsi="Garamond"/>
          <w:color w:val="231F20"/>
          <w:sz w:val="28"/>
          <w:szCs w:val="28"/>
        </w:rPr>
        <w:t>I am speaking the truth in Christ—I am not lying; my conscience confirms it by the Holy Spirit— </w:t>
      </w:r>
      <w:r w:rsidRPr="00D95571">
        <w:rPr>
          <w:rFonts w:ascii="Garamond" w:hAnsi="Garamond"/>
          <w:color w:val="231F20"/>
          <w:sz w:val="28"/>
          <w:szCs w:val="28"/>
          <w:vertAlign w:val="superscript"/>
        </w:rPr>
        <w:t>2</w:t>
      </w:r>
      <w:r w:rsidRPr="00D95571">
        <w:rPr>
          <w:rFonts w:ascii="Garamond" w:hAnsi="Garamond"/>
          <w:color w:val="231F20"/>
          <w:sz w:val="28"/>
          <w:szCs w:val="28"/>
        </w:rPr>
        <w:t>I have great sorrow and unceasing anguish in my heart. </w:t>
      </w:r>
      <w:r w:rsidRPr="00D95571">
        <w:rPr>
          <w:rFonts w:ascii="Garamond" w:hAnsi="Garamond"/>
          <w:color w:val="231F20"/>
          <w:sz w:val="28"/>
          <w:szCs w:val="28"/>
          <w:vertAlign w:val="superscript"/>
        </w:rPr>
        <w:t>3</w:t>
      </w:r>
      <w:r w:rsidRPr="00D95571">
        <w:rPr>
          <w:rFonts w:ascii="Garamond" w:hAnsi="Garamond"/>
          <w:color w:val="231F20"/>
          <w:sz w:val="28"/>
          <w:szCs w:val="28"/>
        </w:rPr>
        <w:t xml:space="preserve">For I could wish that </w:t>
      </w:r>
      <w:proofErr w:type="gramStart"/>
      <w:r w:rsidRPr="00D95571">
        <w:rPr>
          <w:rFonts w:ascii="Garamond" w:hAnsi="Garamond"/>
          <w:color w:val="231F20"/>
          <w:sz w:val="28"/>
          <w:szCs w:val="28"/>
        </w:rPr>
        <w:t>I myself</w:t>
      </w:r>
      <w:proofErr w:type="gramEnd"/>
      <w:r w:rsidRPr="00D95571">
        <w:rPr>
          <w:rFonts w:ascii="Garamond" w:hAnsi="Garamond"/>
          <w:color w:val="231F20"/>
          <w:sz w:val="28"/>
          <w:szCs w:val="28"/>
        </w:rPr>
        <w:t xml:space="preserve"> were accursed and cut off from Christ for the sake of my own people, my kindred according to the flesh. </w:t>
      </w:r>
      <w:r w:rsidRPr="00D95571">
        <w:rPr>
          <w:rFonts w:ascii="Garamond" w:hAnsi="Garamond"/>
          <w:color w:val="231F20"/>
          <w:sz w:val="28"/>
          <w:szCs w:val="28"/>
          <w:vertAlign w:val="superscript"/>
        </w:rPr>
        <w:t>4</w:t>
      </w:r>
      <w:r w:rsidRPr="00D95571">
        <w:rPr>
          <w:rFonts w:ascii="Garamond" w:hAnsi="Garamond"/>
          <w:color w:val="231F20"/>
          <w:sz w:val="28"/>
          <w:szCs w:val="28"/>
        </w:rPr>
        <w:t>They are Israelites, and to them belong the adoption, the glory, the covenants, the giving of the law, the worship, and the promises; </w:t>
      </w:r>
      <w:r w:rsidRPr="00D95571">
        <w:rPr>
          <w:rFonts w:ascii="Garamond" w:hAnsi="Garamond"/>
          <w:color w:val="231F20"/>
          <w:sz w:val="28"/>
          <w:szCs w:val="28"/>
          <w:vertAlign w:val="superscript"/>
        </w:rPr>
        <w:t>5</w:t>
      </w:r>
      <w:r w:rsidRPr="00D95571">
        <w:rPr>
          <w:rFonts w:ascii="Garamond" w:hAnsi="Garamond"/>
          <w:color w:val="231F20"/>
          <w:sz w:val="28"/>
          <w:szCs w:val="28"/>
        </w:rPr>
        <w:t>to them belong the patriarchs, and from them, according to the flesh, comes the Messiah, who is over all, God blessed forever. Amen.</w:t>
      </w:r>
    </w:p>
    <w:p w14:paraId="6B277C07" w14:textId="77777777" w:rsidR="00D95571" w:rsidRDefault="00D95571">
      <w:pPr>
        <w:pStyle w:val="Heading1"/>
        <w:spacing w:before="52"/>
        <w:rPr>
          <w:rFonts w:ascii="Garamond" w:hAnsi="Garamond"/>
          <w:color w:val="C23427"/>
          <w:spacing w:val="-6"/>
        </w:rPr>
      </w:pPr>
    </w:p>
    <w:p w14:paraId="01ADFA4C" w14:textId="1ADFE04F"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D95571" w:rsidRPr="00D95571">
        <w:rPr>
          <w:rFonts w:ascii="Garamond" w:hAnsi="Garamond"/>
          <w:color w:val="231F20"/>
          <w:spacing w:val="-6"/>
        </w:rPr>
        <w:t>14:13-21</w:t>
      </w:r>
    </w:p>
    <w:p w14:paraId="02822565" w14:textId="1DD0F859" w:rsidR="005821D0" w:rsidRPr="003F4F26" w:rsidRDefault="00D95571" w:rsidP="00D95571">
      <w:pPr>
        <w:pStyle w:val="BodyText"/>
        <w:spacing w:before="381" w:line="268" w:lineRule="auto"/>
        <w:ind w:right="331"/>
        <w:rPr>
          <w:rFonts w:ascii="Garamond" w:hAnsi="Garamond"/>
          <w:color w:val="231F20"/>
        </w:rPr>
      </w:pPr>
      <w:r w:rsidRPr="00D95571">
        <w:rPr>
          <w:rFonts w:ascii="Garamond" w:hAnsi="Garamond"/>
          <w:color w:val="231F20"/>
          <w:vertAlign w:val="superscript"/>
        </w:rPr>
        <w:t>13</w:t>
      </w:r>
      <w:r w:rsidRPr="00D95571">
        <w:rPr>
          <w:rFonts w:ascii="Garamond" w:hAnsi="Garamond"/>
          <w:color w:val="231F20"/>
        </w:rPr>
        <w:t>Now when Jesus heard this, he withdrew from there in a boat to a deserted place by himself. But when the crowds heard it, they followed him on foot from the towns. </w:t>
      </w:r>
      <w:r w:rsidRPr="00D95571">
        <w:rPr>
          <w:rFonts w:ascii="Garamond" w:hAnsi="Garamond"/>
          <w:color w:val="231F20"/>
          <w:vertAlign w:val="superscript"/>
        </w:rPr>
        <w:t>14</w:t>
      </w:r>
      <w:r w:rsidRPr="00D95571">
        <w:rPr>
          <w:rFonts w:ascii="Garamond" w:hAnsi="Garamond"/>
          <w:color w:val="231F20"/>
        </w:rPr>
        <w:t>When he went ashore, he saw a great crowd; and he had compassion for them and cured their sick. </w:t>
      </w:r>
      <w:r w:rsidRPr="00D95571">
        <w:rPr>
          <w:rFonts w:ascii="Garamond" w:hAnsi="Garamond"/>
          <w:color w:val="231F20"/>
          <w:vertAlign w:val="superscript"/>
        </w:rPr>
        <w:t>15</w:t>
      </w:r>
      <w:r w:rsidRPr="00D95571">
        <w:rPr>
          <w:rFonts w:ascii="Garamond" w:hAnsi="Garamond"/>
          <w:color w:val="231F20"/>
        </w:rPr>
        <w:t>When it was evening, the disciples came to him and said, “This is a deserted place, and the hour is now late; send the crowds away so that they may go into the villages and buy food for themselves.” </w:t>
      </w:r>
      <w:r w:rsidRPr="00D95571">
        <w:rPr>
          <w:rFonts w:ascii="Garamond" w:hAnsi="Garamond"/>
          <w:color w:val="231F20"/>
          <w:vertAlign w:val="superscript"/>
        </w:rPr>
        <w:t>16</w:t>
      </w:r>
      <w:r w:rsidRPr="00D95571">
        <w:rPr>
          <w:rFonts w:ascii="Garamond" w:hAnsi="Garamond"/>
          <w:color w:val="231F20"/>
        </w:rPr>
        <w:t>Jesus said to them, “They need not go away; you give them something to eat.” </w:t>
      </w:r>
      <w:r w:rsidRPr="00D95571">
        <w:rPr>
          <w:rFonts w:ascii="Garamond" w:hAnsi="Garamond"/>
          <w:color w:val="231F20"/>
          <w:vertAlign w:val="superscript"/>
        </w:rPr>
        <w:t>17</w:t>
      </w:r>
      <w:r w:rsidRPr="00D95571">
        <w:rPr>
          <w:rFonts w:ascii="Garamond" w:hAnsi="Garamond"/>
          <w:color w:val="231F20"/>
        </w:rPr>
        <w:t>They replied, “We have nothing here but five loaves and two fish.” </w:t>
      </w:r>
      <w:r w:rsidRPr="00D95571">
        <w:rPr>
          <w:rFonts w:ascii="Garamond" w:hAnsi="Garamond"/>
          <w:color w:val="231F20"/>
          <w:vertAlign w:val="superscript"/>
        </w:rPr>
        <w:t>18</w:t>
      </w:r>
      <w:r w:rsidRPr="00D95571">
        <w:rPr>
          <w:rFonts w:ascii="Garamond" w:hAnsi="Garamond"/>
          <w:color w:val="231F20"/>
        </w:rPr>
        <w:t>And he said, “Bring them here to me.” </w:t>
      </w:r>
      <w:r w:rsidRPr="00D95571">
        <w:rPr>
          <w:rFonts w:ascii="Garamond" w:hAnsi="Garamond"/>
          <w:color w:val="231F20"/>
          <w:vertAlign w:val="superscript"/>
        </w:rPr>
        <w:t>19</w:t>
      </w:r>
      <w:r w:rsidRPr="00D95571">
        <w:rPr>
          <w:rFonts w:ascii="Garamond" w:hAnsi="Garamond"/>
          <w:color w:val="231F20"/>
        </w:rPr>
        <w:t>Then he ordered the crowds to sit down on the grass. Taking the five loaves and the two fish, he looked up to heaven, and blessed and broke the loaves, and gave them to the disciples, and the disciples gave them to the crowds.</w:t>
      </w:r>
      <w:r>
        <w:rPr>
          <w:rFonts w:ascii="Garamond" w:hAnsi="Garamond"/>
          <w:color w:val="231F20"/>
        </w:rPr>
        <w:t xml:space="preserve"> </w:t>
      </w:r>
      <w:r w:rsidRPr="00D95571">
        <w:rPr>
          <w:rFonts w:ascii="Garamond" w:hAnsi="Garamond"/>
          <w:color w:val="231F20"/>
          <w:vertAlign w:val="superscript"/>
        </w:rPr>
        <w:lastRenderedPageBreak/>
        <w:t>20</w:t>
      </w:r>
      <w:r w:rsidRPr="00D95571">
        <w:rPr>
          <w:rFonts w:ascii="Garamond" w:hAnsi="Garamond"/>
          <w:color w:val="231F20"/>
        </w:rPr>
        <w:t>And all ate and were filled; and they took up what was left over of the broken pieces, twelve baskets full. </w:t>
      </w:r>
      <w:r w:rsidRPr="00D95571">
        <w:rPr>
          <w:rFonts w:ascii="Garamond" w:hAnsi="Garamond"/>
          <w:color w:val="231F20"/>
          <w:vertAlign w:val="superscript"/>
        </w:rPr>
        <w:t>21</w:t>
      </w:r>
      <w:r w:rsidRPr="00D95571">
        <w:rPr>
          <w:rFonts w:ascii="Garamond" w:hAnsi="Garamond"/>
          <w:color w:val="231F20"/>
        </w:rPr>
        <w:t xml:space="preserve">And those who ate were about five thousand men, </w:t>
      </w: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305B217E">
                <wp:simplePos x="0" y="0"/>
                <wp:positionH relativeFrom="page">
                  <wp:posOffset>454660</wp:posOffset>
                </wp:positionH>
                <wp:positionV relativeFrom="paragraph">
                  <wp:posOffset>7303135</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8pt;margin-top:575.0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D95571">
        <w:rPr>
          <w:rFonts w:ascii="Garamond" w:hAnsi="Garamond"/>
          <w:color w:val="231F20"/>
        </w:rPr>
        <w:t>besides women and children.</w:t>
      </w:r>
    </w:p>
    <w:sectPr w:rsidR="005821D0"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B4DBA"/>
    <w:rsid w:val="00136FCD"/>
    <w:rsid w:val="0019035E"/>
    <w:rsid w:val="001F4B70"/>
    <w:rsid w:val="002003BD"/>
    <w:rsid w:val="002159AA"/>
    <w:rsid w:val="002E594A"/>
    <w:rsid w:val="003063F7"/>
    <w:rsid w:val="00344D2F"/>
    <w:rsid w:val="00386F31"/>
    <w:rsid w:val="00390C44"/>
    <w:rsid w:val="003B65F8"/>
    <w:rsid w:val="003C1903"/>
    <w:rsid w:val="003C726B"/>
    <w:rsid w:val="003F4F26"/>
    <w:rsid w:val="004122A0"/>
    <w:rsid w:val="00440BEE"/>
    <w:rsid w:val="00475A87"/>
    <w:rsid w:val="00513611"/>
    <w:rsid w:val="0057330E"/>
    <w:rsid w:val="005821D0"/>
    <w:rsid w:val="00583810"/>
    <w:rsid w:val="00584100"/>
    <w:rsid w:val="00591640"/>
    <w:rsid w:val="005B26EC"/>
    <w:rsid w:val="00641996"/>
    <w:rsid w:val="00671A10"/>
    <w:rsid w:val="0073050E"/>
    <w:rsid w:val="00783E82"/>
    <w:rsid w:val="00787359"/>
    <w:rsid w:val="007D3CBA"/>
    <w:rsid w:val="008758F4"/>
    <w:rsid w:val="008E7264"/>
    <w:rsid w:val="00931329"/>
    <w:rsid w:val="009759C5"/>
    <w:rsid w:val="00977F48"/>
    <w:rsid w:val="00A243D3"/>
    <w:rsid w:val="00A40411"/>
    <w:rsid w:val="00A67861"/>
    <w:rsid w:val="00AD70D2"/>
    <w:rsid w:val="00AF460A"/>
    <w:rsid w:val="00B004C4"/>
    <w:rsid w:val="00C53933"/>
    <w:rsid w:val="00CA77C5"/>
    <w:rsid w:val="00D364A9"/>
    <w:rsid w:val="00D47954"/>
    <w:rsid w:val="00D95571"/>
    <w:rsid w:val="00DB1353"/>
    <w:rsid w:val="00DD2F02"/>
    <w:rsid w:val="00DD39B5"/>
    <w:rsid w:val="00DF49BF"/>
    <w:rsid w:val="00E00847"/>
    <w:rsid w:val="00E073F5"/>
    <w:rsid w:val="00E26B94"/>
    <w:rsid w:val="00E31C60"/>
    <w:rsid w:val="00E527B4"/>
    <w:rsid w:val="00EA251B"/>
    <w:rsid w:val="00EC292E"/>
    <w:rsid w:val="00EC4610"/>
    <w:rsid w:val="00ED2779"/>
    <w:rsid w:val="00F03E19"/>
    <w:rsid w:val="00F100DA"/>
    <w:rsid w:val="00F45A9C"/>
    <w:rsid w:val="00F71E13"/>
    <w:rsid w:val="00F824D5"/>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768</Words>
  <Characters>3249</Characters>
  <Application>Microsoft Office Word</Application>
  <DocSecurity>0</DocSecurity>
  <Lines>72</Lines>
  <Paragraphs>15</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4</cp:revision>
  <cp:lastPrinted>2026-01-08T21:21:00Z</cp:lastPrinted>
  <dcterms:created xsi:type="dcterms:W3CDTF">2026-02-03T16:11:00Z</dcterms:created>
  <dcterms:modified xsi:type="dcterms:W3CDTF">2026-02-03T16:20:00Z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