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61A1" w14:textId="55F448A5" w:rsidR="00D764A5" w:rsidRPr="00A610E5" w:rsidRDefault="00A610E5">
      <w:pPr>
        <w:rPr>
          <w:rFonts w:ascii="Garamond" w:hAnsi="Garamond"/>
          <w:sz w:val="28"/>
          <w:szCs w:val="28"/>
        </w:rPr>
      </w:pPr>
      <w:r w:rsidRPr="00A610E5">
        <w:rPr>
          <w:rFonts w:ascii="Garamond" w:hAnsi="Garamond"/>
          <w:noProof/>
          <w:sz w:val="28"/>
          <w:szCs w:val="28"/>
        </w:rPr>
        <w:drawing>
          <wp:inline distT="0" distB="0" distL="0" distR="0" wp14:anchorId="1793B8F0" wp14:editId="25EEE971">
            <wp:extent cx="2692400" cy="857756"/>
            <wp:effectExtent l="0" t="0" r="0" b="6350"/>
            <wp:docPr id="499036226" name="Picture 1" descr="A red and white rectangular sign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9036226" name="Picture 1" descr="A red and white rectangular sign with black tex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0971" cy="866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E04D7" w14:textId="77777777" w:rsidR="00A610E5" w:rsidRPr="00A610E5" w:rsidRDefault="00A610E5">
      <w:pPr>
        <w:rPr>
          <w:rFonts w:ascii="Garamond" w:hAnsi="Garamond"/>
          <w:sz w:val="28"/>
          <w:szCs w:val="28"/>
        </w:rPr>
      </w:pPr>
    </w:p>
    <w:p w14:paraId="0CEDAF20" w14:textId="176A6310" w:rsidR="00A610E5" w:rsidRDefault="00941CD1">
      <w:pPr>
        <w:rPr>
          <w:rFonts w:ascii="Garamond" w:hAnsi="Garamond"/>
          <w:b/>
          <w:bCs/>
          <w:sz w:val="36"/>
          <w:szCs w:val="36"/>
        </w:rPr>
      </w:pPr>
      <w:proofErr w:type="spellStart"/>
      <w:r>
        <w:rPr>
          <w:rFonts w:ascii="Garamond" w:hAnsi="Garamond"/>
          <w:b/>
          <w:bCs/>
          <w:sz w:val="36"/>
          <w:szCs w:val="36"/>
        </w:rPr>
        <w:t>Propio</w:t>
      </w:r>
      <w:proofErr w:type="spellEnd"/>
      <w:r>
        <w:rPr>
          <w:rFonts w:ascii="Garamond" w:hAnsi="Garamond"/>
          <w:b/>
          <w:bCs/>
          <w:sz w:val="36"/>
          <w:szCs w:val="36"/>
        </w:rPr>
        <w:t xml:space="preserve"> </w:t>
      </w:r>
      <w:r w:rsidR="00F8322E">
        <w:rPr>
          <w:rFonts w:ascii="Garamond" w:hAnsi="Garamond"/>
          <w:b/>
          <w:bCs/>
          <w:sz w:val="36"/>
          <w:szCs w:val="36"/>
        </w:rPr>
        <w:t>1</w:t>
      </w:r>
      <w:r w:rsidR="00304915">
        <w:rPr>
          <w:rFonts w:ascii="Garamond" w:hAnsi="Garamond"/>
          <w:b/>
          <w:bCs/>
          <w:sz w:val="36"/>
          <w:szCs w:val="36"/>
        </w:rPr>
        <w:t>6</w:t>
      </w:r>
      <w:r w:rsidR="00B13033">
        <w:rPr>
          <w:rFonts w:ascii="Garamond" w:hAnsi="Garamond"/>
          <w:b/>
          <w:bCs/>
          <w:sz w:val="36"/>
          <w:szCs w:val="36"/>
        </w:rPr>
        <w:t>, Año A</w:t>
      </w:r>
      <w:r w:rsidR="00781B7B">
        <w:rPr>
          <w:rFonts w:ascii="Garamond" w:hAnsi="Garamond"/>
          <w:b/>
          <w:bCs/>
          <w:sz w:val="36"/>
          <w:szCs w:val="36"/>
        </w:rPr>
        <w:t xml:space="preserve"> (</w:t>
      </w:r>
      <w:proofErr w:type="spellStart"/>
      <w:r w:rsidR="00C613F1">
        <w:rPr>
          <w:rFonts w:ascii="Garamond" w:hAnsi="Garamond"/>
          <w:b/>
          <w:bCs/>
          <w:sz w:val="36"/>
          <w:szCs w:val="36"/>
        </w:rPr>
        <w:t>Complementarias</w:t>
      </w:r>
      <w:proofErr w:type="spellEnd"/>
      <w:r w:rsidR="00781B7B">
        <w:rPr>
          <w:rFonts w:ascii="Garamond" w:hAnsi="Garamond"/>
          <w:b/>
          <w:bCs/>
          <w:sz w:val="36"/>
          <w:szCs w:val="36"/>
        </w:rPr>
        <w:t>)</w:t>
      </w:r>
    </w:p>
    <w:p w14:paraId="13959A5F" w14:textId="52F6FD46" w:rsidR="00A610E5" w:rsidRPr="00A610E5" w:rsidRDefault="00A610E5">
      <w:pPr>
        <w:rPr>
          <w:rFonts w:ascii="Garamond" w:hAnsi="Garamond"/>
          <w:b/>
          <w:bCs/>
          <w:color w:val="EE0000"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La </w:t>
      </w:r>
      <w:proofErr w:type="spellStart"/>
      <w:r w:rsidRPr="00A610E5">
        <w:rPr>
          <w:rFonts w:ascii="Garamond" w:hAnsi="Garamond"/>
          <w:b/>
          <w:bCs/>
          <w:color w:val="EE0000"/>
          <w:sz w:val="36"/>
          <w:szCs w:val="36"/>
        </w:rPr>
        <w:t>Colecta</w:t>
      </w:r>
      <w:proofErr w:type="spellEnd"/>
      <w:r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</w:p>
    <w:p w14:paraId="3E4C5DA9" w14:textId="076EE784" w:rsidR="002E6DD8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</w:rPr>
        <w:t xml:space="preserve">Dios bueno, </w:t>
      </w:r>
      <w:proofErr w:type="spellStart"/>
      <w:r w:rsidRPr="002C292A">
        <w:rPr>
          <w:rFonts w:ascii="Garamond" w:hAnsi="Garamond"/>
          <w:sz w:val="28"/>
          <w:szCs w:val="28"/>
        </w:rPr>
        <w:t>haz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tu</w:t>
      </w:r>
      <w:proofErr w:type="spellEnd"/>
      <w:r w:rsidRPr="002C292A">
        <w:rPr>
          <w:rFonts w:ascii="Garamond" w:hAnsi="Garamond"/>
          <w:sz w:val="28"/>
          <w:szCs w:val="28"/>
        </w:rPr>
        <w:t xml:space="preserve"> Iglesia,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congregada</w:t>
      </w:r>
      <w:proofErr w:type="spellEnd"/>
      <w:r w:rsidRPr="002C292A">
        <w:rPr>
          <w:rFonts w:ascii="Garamond" w:hAnsi="Garamond"/>
          <w:sz w:val="28"/>
          <w:szCs w:val="28"/>
        </w:rPr>
        <w:t xml:space="preserve"> y </w:t>
      </w:r>
      <w:proofErr w:type="spellStart"/>
      <w:r w:rsidRPr="002C292A">
        <w:rPr>
          <w:rFonts w:ascii="Garamond" w:hAnsi="Garamond"/>
          <w:sz w:val="28"/>
          <w:szCs w:val="28"/>
        </w:rPr>
        <w:t>unida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por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tu</w:t>
      </w:r>
      <w:proofErr w:type="spellEnd"/>
      <w:r w:rsidRPr="002C292A">
        <w:rPr>
          <w:rFonts w:ascii="Garamond" w:hAnsi="Garamond"/>
          <w:sz w:val="28"/>
          <w:szCs w:val="28"/>
        </w:rPr>
        <w:t xml:space="preserve"> Santo Espíritu,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manifieste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tu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poder</w:t>
      </w:r>
      <w:proofErr w:type="spellEnd"/>
      <w:r w:rsidRPr="002C292A">
        <w:rPr>
          <w:rFonts w:ascii="Garamond" w:hAnsi="Garamond"/>
          <w:sz w:val="28"/>
          <w:szCs w:val="28"/>
        </w:rPr>
        <w:t xml:space="preserve"> entre </w:t>
      </w:r>
      <w:proofErr w:type="spellStart"/>
      <w:r w:rsidRPr="002C292A">
        <w:rPr>
          <w:rFonts w:ascii="Garamond" w:hAnsi="Garamond"/>
          <w:sz w:val="28"/>
          <w:szCs w:val="28"/>
        </w:rPr>
        <w:t>los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pueblos</w:t>
      </w:r>
      <w:r>
        <w:rPr>
          <w:rFonts w:ascii="Garamond" w:hAnsi="Garamond"/>
          <w:sz w:val="28"/>
          <w:szCs w:val="28"/>
        </w:rPr>
        <w:t xml:space="preserve"> </w:t>
      </w:r>
      <w:r w:rsidRPr="002C292A">
        <w:rPr>
          <w:rFonts w:ascii="Garamond" w:hAnsi="Garamond"/>
          <w:sz w:val="28"/>
          <w:szCs w:val="28"/>
        </w:rPr>
        <w:t xml:space="preserve">para gloria de </w:t>
      </w:r>
      <w:proofErr w:type="spellStart"/>
      <w:r w:rsidRPr="002C292A">
        <w:rPr>
          <w:rFonts w:ascii="Garamond" w:hAnsi="Garamond"/>
          <w:sz w:val="28"/>
          <w:szCs w:val="28"/>
        </w:rPr>
        <w:t>tu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nombre</w:t>
      </w:r>
      <w:proofErr w:type="spellEnd"/>
      <w:r w:rsidRPr="002C292A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por</w:t>
      </w:r>
      <w:proofErr w:type="spellEnd"/>
      <w:r w:rsidRPr="002C292A">
        <w:rPr>
          <w:rFonts w:ascii="Garamond" w:hAnsi="Garamond"/>
          <w:sz w:val="28"/>
          <w:szCs w:val="28"/>
        </w:rPr>
        <w:t xml:space="preserve"> Jesucristo </w:t>
      </w:r>
      <w:proofErr w:type="spellStart"/>
      <w:r w:rsidRPr="002C292A">
        <w:rPr>
          <w:rFonts w:ascii="Garamond" w:hAnsi="Garamond"/>
          <w:sz w:val="28"/>
          <w:szCs w:val="28"/>
        </w:rPr>
        <w:t>nuestro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Señor</w:t>
      </w:r>
      <w:proofErr w:type="spellEnd"/>
      <w:r w:rsidRPr="002C292A">
        <w:rPr>
          <w:rFonts w:ascii="Garamond" w:hAnsi="Garamond"/>
          <w:sz w:val="28"/>
          <w:szCs w:val="28"/>
        </w:rPr>
        <w:t>,</w:t>
      </w:r>
      <w:r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contigo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y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Espíritu Santo </w:t>
      </w:r>
      <w:proofErr w:type="spellStart"/>
      <w:r w:rsidRPr="002C292A">
        <w:rPr>
          <w:rFonts w:ascii="Garamond" w:hAnsi="Garamond"/>
          <w:sz w:val="28"/>
          <w:szCs w:val="28"/>
        </w:rPr>
        <w:t>vive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y reina,</w:t>
      </w:r>
      <w:r>
        <w:rPr>
          <w:rFonts w:ascii="Garamond" w:hAnsi="Garamond"/>
          <w:sz w:val="28"/>
          <w:szCs w:val="28"/>
        </w:rPr>
        <w:t xml:space="preserve"> </w:t>
      </w:r>
      <w:r w:rsidRPr="002C292A">
        <w:rPr>
          <w:rFonts w:ascii="Garamond" w:hAnsi="Garamond"/>
          <w:sz w:val="28"/>
          <w:szCs w:val="28"/>
        </w:rPr>
        <w:t xml:space="preserve">un solo Dios, </w:t>
      </w:r>
      <w:proofErr w:type="spellStart"/>
      <w:r w:rsidRPr="002C292A">
        <w:rPr>
          <w:rFonts w:ascii="Garamond" w:hAnsi="Garamond"/>
          <w:sz w:val="28"/>
          <w:szCs w:val="28"/>
        </w:rPr>
        <w:t>ahora</w:t>
      </w:r>
      <w:proofErr w:type="spellEnd"/>
      <w:r w:rsidRPr="002C292A">
        <w:rPr>
          <w:rFonts w:ascii="Garamond" w:hAnsi="Garamond"/>
          <w:sz w:val="28"/>
          <w:szCs w:val="28"/>
        </w:rPr>
        <w:t xml:space="preserve"> y </w:t>
      </w:r>
      <w:proofErr w:type="spellStart"/>
      <w:r w:rsidRPr="002C292A">
        <w:rPr>
          <w:rFonts w:ascii="Garamond" w:hAnsi="Garamond"/>
          <w:sz w:val="28"/>
          <w:szCs w:val="28"/>
        </w:rPr>
        <w:t>siempre</w:t>
      </w:r>
      <w:proofErr w:type="spellEnd"/>
      <w:r w:rsidRPr="002C292A">
        <w:rPr>
          <w:rFonts w:ascii="Garamond" w:hAnsi="Garamond"/>
          <w:sz w:val="28"/>
          <w:szCs w:val="28"/>
        </w:rPr>
        <w:t xml:space="preserve">. </w:t>
      </w:r>
      <w:proofErr w:type="spellStart"/>
      <w:r w:rsidRPr="002C292A">
        <w:rPr>
          <w:rFonts w:ascii="Garamond" w:hAnsi="Garamond"/>
          <w:sz w:val="28"/>
          <w:szCs w:val="28"/>
        </w:rPr>
        <w:t>Amén</w:t>
      </w:r>
      <w:proofErr w:type="spellEnd"/>
      <w:r w:rsidRPr="002C292A">
        <w:rPr>
          <w:rFonts w:ascii="Garamond" w:hAnsi="Garamond"/>
          <w:i/>
          <w:iCs/>
          <w:sz w:val="28"/>
          <w:szCs w:val="28"/>
        </w:rPr>
        <w:t>.</w:t>
      </w:r>
    </w:p>
    <w:p w14:paraId="70774B8D" w14:textId="77777777" w:rsidR="002C292A" w:rsidRDefault="002C292A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04526CFC" w14:textId="49DA3AFB" w:rsidR="00A610E5" w:rsidRPr="00E144CE" w:rsidRDefault="007D3270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Antiguo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FB381D" w:rsidRPr="00FB381D">
        <w:rPr>
          <w:rFonts w:ascii="Garamond" w:hAnsi="Garamond"/>
          <w:sz w:val="36"/>
          <w:szCs w:val="36"/>
        </w:rPr>
        <w:t>Isaías 51:1-6</w:t>
      </w:r>
    </w:p>
    <w:p w14:paraId="6FAD5BE7" w14:textId="252C0696" w:rsidR="00FB381D" w:rsidRPr="00FB381D" w:rsidRDefault="00FB381D" w:rsidP="00FB381D">
      <w:pPr>
        <w:pStyle w:val="NormalWeb"/>
        <w:spacing w:line="360" w:lineRule="atLeast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Óiganme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quieren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rectitud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me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buscan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—dice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Miren la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roca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cortados,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la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cantera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donde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fueron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sacados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miren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Abraham,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padre,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a Sara, la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les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vida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Cuando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llamé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era uno solo,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pero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bendije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le di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descendientes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seré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bondadoso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Sión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la ciudad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estaba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ruinas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Convertiré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las tierras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secas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desierto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jardín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jardín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Señor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plantó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Edén.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Allí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habrá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felicidad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alegría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cantos de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alabanza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son de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música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68AB9A03" w14:textId="77777777" w:rsidR="00FB381D" w:rsidRPr="00FB381D" w:rsidRDefault="00FB381D" w:rsidP="00FB381D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«Pueblos,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préstenme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atención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escúchenme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naciones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: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publicaré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enseñanza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mis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mandamientos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alumbrarán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pueblos.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victoria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cercana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lastRenderedPageBreak/>
        <w:t xml:space="preserve">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acción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salvadora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camino;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con 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gobernaré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pueblos.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Los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países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mar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esperarán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confiarán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poder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1A4050EA" w14:textId="77777777" w:rsidR="00FB381D" w:rsidRPr="00FB381D" w:rsidRDefault="00FB381D" w:rsidP="00FB381D">
      <w:pPr>
        <w:pStyle w:val="NormalWeb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»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Levanten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ojos al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miren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abajo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 a la tierra: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cielo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desvanecerá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humo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la tierra se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gastará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vestido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y sus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habitantes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morirán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mosquitos.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Pero 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salvación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eterna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</w:t>
      </w:r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br/>
        <w:t xml:space="preserve">mi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victoria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no </w:t>
      </w:r>
      <w:proofErr w:type="spell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tendrá</w:t>
      </w:r>
      <w:proofErr w:type="spellEnd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FB381D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fin.»</w:t>
      </w:r>
      <w:proofErr w:type="gramEnd"/>
    </w:p>
    <w:p w14:paraId="32272B62" w14:textId="306CE319" w:rsidR="00EE29DA" w:rsidRDefault="00EE29DA" w:rsidP="00FB381D">
      <w:pPr>
        <w:pStyle w:val="NormalWeb"/>
        <w:spacing w:line="360" w:lineRule="atLeast"/>
        <w:rPr>
          <w:rFonts w:ascii="Garamond" w:hAnsi="Garamond"/>
          <w:b/>
          <w:bCs/>
          <w:color w:val="EE0000"/>
          <w:sz w:val="36"/>
          <w:szCs w:val="36"/>
        </w:rPr>
      </w:pPr>
    </w:p>
    <w:p w14:paraId="63C037BE" w14:textId="238ED554" w:rsidR="00A610E5" w:rsidRPr="00A610E5" w:rsidRDefault="00A610E5" w:rsidP="00EE29DA">
      <w:pPr>
        <w:pStyle w:val="NormalWeb"/>
        <w:spacing w:line="360" w:lineRule="atLeast"/>
        <w:rPr>
          <w:rFonts w:ascii="Garamond" w:hAnsi="Garamond"/>
          <w:b/>
          <w:bCs/>
          <w:sz w:val="36"/>
          <w:szCs w:val="36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Salmo: </w:t>
      </w:r>
      <w:r w:rsidR="00E144CE" w:rsidRPr="00E144CE">
        <w:rPr>
          <w:rFonts w:ascii="Garamond" w:hAnsi="Garamond"/>
          <w:sz w:val="36"/>
          <w:szCs w:val="36"/>
        </w:rPr>
        <w:t xml:space="preserve">Salmo </w:t>
      </w:r>
      <w:r w:rsidR="00FB381D">
        <w:rPr>
          <w:rFonts w:ascii="Garamond" w:hAnsi="Garamond"/>
          <w:sz w:val="36"/>
          <w:szCs w:val="36"/>
        </w:rPr>
        <w:t>138</w:t>
      </w:r>
    </w:p>
    <w:p w14:paraId="575CD1CB" w14:textId="52BC2E18" w:rsidR="00FB381D" w:rsidRPr="00FB381D" w:rsidRDefault="00FB381D" w:rsidP="00FB381D">
      <w:pPr>
        <w:rPr>
          <w:rFonts w:ascii="Garamond" w:hAnsi="Garamond"/>
          <w:sz w:val="28"/>
          <w:szCs w:val="28"/>
        </w:rPr>
      </w:pPr>
      <w:r w:rsidRPr="00FB381D">
        <w:rPr>
          <w:rFonts w:ascii="Garamond" w:hAnsi="Garamond"/>
          <w:sz w:val="28"/>
          <w:szCs w:val="28"/>
          <w:vertAlign w:val="superscript"/>
        </w:rPr>
        <w:t>1</w:t>
      </w:r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doy</w:t>
      </w:r>
      <w:proofErr w:type="spellEnd"/>
      <w:r w:rsidRPr="00FB381D">
        <w:rPr>
          <w:rFonts w:ascii="Garamond" w:hAnsi="Garamond"/>
          <w:sz w:val="28"/>
          <w:szCs w:val="28"/>
        </w:rPr>
        <w:t xml:space="preserve"> gracias </w:t>
      </w:r>
      <w:proofErr w:type="spellStart"/>
      <w:r w:rsidRPr="00FB381D">
        <w:rPr>
          <w:rFonts w:ascii="Garamond" w:hAnsi="Garamond"/>
          <w:sz w:val="28"/>
          <w:szCs w:val="28"/>
        </w:rPr>
        <w:t>Señor</w:t>
      </w:r>
      <w:proofErr w:type="spellEnd"/>
      <w:r w:rsidRPr="00FB381D">
        <w:rPr>
          <w:rFonts w:ascii="Garamond" w:hAnsi="Garamond"/>
          <w:sz w:val="28"/>
          <w:szCs w:val="28"/>
        </w:rPr>
        <w:t xml:space="preserve">, de </w:t>
      </w:r>
      <w:proofErr w:type="spellStart"/>
      <w:r w:rsidRPr="00FB381D">
        <w:rPr>
          <w:rFonts w:ascii="Garamond" w:hAnsi="Garamond"/>
          <w:sz w:val="28"/>
          <w:szCs w:val="28"/>
        </w:rPr>
        <w:t>todo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corazón</w:t>
      </w:r>
      <w:proofErr w:type="spellEnd"/>
      <w:r w:rsidRPr="00FB381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ante </w:t>
      </w:r>
      <w:proofErr w:type="spellStart"/>
      <w:r w:rsidRPr="00FB381D">
        <w:rPr>
          <w:rFonts w:ascii="Garamond" w:hAnsi="Garamond"/>
          <w:sz w:val="28"/>
          <w:szCs w:val="28"/>
        </w:rPr>
        <w:t>los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dioses </w:t>
      </w:r>
      <w:proofErr w:type="spellStart"/>
      <w:r w:rsidRPr="00FB381D">
        <w:rPr>
          <w:rFonts w:ascii="Garamond" w:hAnsi="Garamond"/>
          <w:sz w:val="28"/>
          <w:szCs w:val="28"/>
        </w:rPr>
        <w:t>te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cantaré</w:t>
      </w:r>
      <w:proofErr w:type="spellEnd"/>
      <w:r w:rsidRPr="00FB381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2</w:t>
      </w:r>
      <w:r w:rsidRPr="00FB381D">
        <w:rPr>
          <w:rFonts w:ascii="Garamond" w:hAnsi="Garamond"/>
          <w:sz w:val="28"/>
          <w:szCs w:val="28"/>
        </w:rPr>
        <w:t xml:space="preserve"> Me </w:t>
      </w:r>
      <w:proofErr w:type="spellStart"/>
      <w:r w:rsidRPr="00FB381D">
        <w:rPr>
          <w:rFonts w:ascii="Garamond" w:hAnsi="Garamond"/>
          <w:sz w:val="28"/>
          <w:szCs w:val="28"/>
        </w:rPr>
        <w:t>postro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hacia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santo </w:t>
      </w:r>
      <w:proofErr w:type="spellStart"/>
      <w:r w:rsidRPr="00FB381D">
        <w:rPr>
          <w:rFonts w:ascii="Garamond" w:hAnsi="Garamond"/>
          <w:sz w:val="28"/>
          <w:szCs w:val="28"/>
        </w:rPr>
        <w:t>templo</w:t>
      </w:r>
      <w:proofErr w:type="spellEnd"/>
      <w:r>
        <w:rPr>
          <w:rFonts w:ascii="Garamond" w:hAnsi="Garamond"/>
          <w:sz w:val="28"/>
          <w:szCs w:val="28"/>
        </w:rPr>
        <w:br/>
        <w:t xml:space="preserve">   </w:t>
      </w:r>
      <w:r w:rsidRPr="00FB381D">
        <w:rPr>
          <w:rFonts w:ascii="Garamond" w:hAnsi="Garamond"/>
          <w:sz w:val="28"/>
          <w:szCs w:val="28"/>
        </w:rPr>
        <w:t xml:space="preserve">y </w:t>
      </w:r>
      <w:proofErr w:type="spellStart"/>
      <w:r w:rsidRPr="00FB381D">
        <w:rPr>
          <w:rFonts w:ascii="Garamond" w:hAnsi="Garamond"/>
          <w:sz w:val="28"/>
          <w:szCs w:val="28"/>
        </w:rPr>
        <w:t>alabo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nombre</w:t>
      </w:r>
      <w:proofErr w:type="spellEnd"/>
      <w:r w:rsidRPr="00FB381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FB381D">
        <w:rPr>
          <w:rFonts w:ascii="Garamond" w:hAnsi="Garamond"/>
          <w:sz w:val="28"/>
          <w:szCs w:val="28"/>
        </w:rPr>
        <w:t>por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bondad</w:t>
      </w:r>
      <w:proofErr w:type="spellEnd"/>
      <w:r w:rsidRPr="00FB381D">
        <w:rPr>
          <w:rFonts w:ascii="Garamond" w:hAnsi="Garamond"/>
          <w:sz w:val="28"/>
          <w:szCs w:val="28"/>
        </w:rPr>
        <w:t xml:space="preserve"> y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fidelidad</w:t>
      </w:r>
      <w:proofErr w:type="spellEnd"/>
      <w:r w:rsidRPr="00FB381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3</w:t>
      </w:r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Porque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has </w:t>
      </w:r>
      <w:proofErr w:type="spellStart"/>
      <w:r w:rsidRPr="00FB381D">
        <w:rPr>
          <w:rFonts w:ascii="Garamond" w:hAnsi="Garamond"/>
          <w:sz w:val="28"/>
          <w:szCs w:val="28"/>
        </w:rPr>
        <w:t>exaltado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Palabra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a lo largo y a lo ancho de </w:t>
      </w:r>
      <w:proofErr w:type="spellStart"/>
      <w:r w:rsidRPr="00FB381D">
        <w:rPr>
          <w:rFonts w:ascii="Garamond" w:hAnsi="Garamond"/>
          <w:sz w:val="28"/>
          <w:szCs w:val="28"/>
        </w:rPr>
        <w:t>tus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cielos</w:t>
      </w:r>
      <w:proofErr w:type="spellEnd"/>
      <w:r w:rsidRPr="00FB381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4</w:t>
      </w:r>
      <w:r w:rsidRPr="00FB381D">
        <w:rPr>
          <w:rFonts w:ascii="Garamond" w:hAnsi="Garamond"/>
          <w:sz w:val="28"/>
          <w:szCs w:val="28"/>
        </w:rPr>
        <w:t xml:space="preserve"> El día </w:t>
      </w:r>
      <w:proofErr w:type="spellStart"/>
      <w:r w:rsidRPr="00FB381D">
        <w:rPr>
          <w:rFonts w:ascii="Garamond" w:hAnsi="Garamond"/>
          <w:sz w:val="28"/>
          <w:szCs w:val="28"/>
        </w:rPr>
        <w:t>que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invoqué</w:t>
      </w:r>
      <w:proofErr w:type="spellEnd"/>
      <w:r w:rsidRPr="00FB381D">
        <w:rPr>
          <w:rFonts w:ascii="Garamond" w:hAnsi="Garamond"/>
          <w:sz w:val="28"/>
          <w:szCs w:val="28"/>
        </w:rPr>
        <w:t xml:space="preserve">, me </w:t>
      </w:r>
      <w:proofErr w:type="spellStart"/>
      <w:r w:rsidRPr="00FB381D">
        <w:rPr>
          <w:rFonts w:ascii="Garamond" w:hAnsi="Garamond"/>
          <w:sz w:val="28"/>
          <w:szCs w:val="28"/>
        </w:rPr>
        <w:t>respondiste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y </w:t>
      </w:r>
      <w:proofErr w:type="spellStart"/>
      <w:r w:rsidRPr="00FB381D">
        <w:rPr>
          <w:rFonts w:ascii="Garamond" w:hAnsi="Garamond"/>
          <w:sz w:val="28"/>
          <w:szCs w:val="28"/>
        </w:rPr>
        <w:t>fortaleciste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mi alma.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5</w:t>
      </w:r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Señor</w:t>
      </w:r>
      <w:proofErr w:type="spellEnd"/>
      <w:r w:rsidRPr="00FB381D">
        <w:rPr>
          <w:rFonts w:ascii="Garamond" w:hAnsi="Garamond"/>
          <w:sz w:val="28"/>
          <w:szCs w:val="28"/>
        </w:rPr>
        <w:t xml:space="preserve">, </w:t>
      </w:r>
      <w:proofErr w:type="spellStart"/>
      <w:r w:rsidRPr="00FB381D">
        <w:rPr>
          <w:rFonts w:ascii="Garamond" w:hAnsi="Garamond"/>
          <w:sz w:val="28"/>
          <w:szCs w:val="28"/>
        </w:rPr>
        <w:t>todo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monarca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te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alabará</w:t>
      </w:r>
      <w:proofErr w:type="spellEnd"/>
      <w:r w:rsidRPr="00FB381D">
        <w:rPr>
          <w:rFonts w:ascii="Garamond" w:hAnsi="Garamond"/>
          <w:sz w:val="28"/>
          <w:szCs w:val="28"/>
        </w:rPr>
        <w:t>,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al </w:t>
      </w:r>
      <w:proofErr w:type="spellStart"/>
      <w:r w:rsidRPr="00FB381D">
        <w:rPr>
          <w:rFonts w:ascii="Garamond" w:hAnsi="Garamond"/>
          <w:sz w:val="28"/>
          <w:szCs w:val="28"/>
        </w:rPr>
        <w:t>escuchar</w:t>
      </w:r>
      <w:proofErr w:type="spellEnd"/>
      <w:r w:rsidRPr="00FB381D">
        <w:rPr>
          <w:rFonts w:ascii="Garamond" w:hAnsi="Garamond"/>
          <w:sz w:val="28"/>
          <w:szCs w:val="28"/>
        </w:rPr>
        <w:t xml:space="preserve"> las palabras de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boca.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6</w:t>
      </w:r>
      <w:r w:rsidRPr="00FB381D">
        <w:rPr>
          <w:rFonts w:ascii="Garamond" w:hAnsi="Garamond"/>
          <w:sz w:val="28"/>
          <w:szCs w:val="28"/>
        </w:rPr>
        <w:t xml:space="preserve"> Y se </w:t>
      </w:r>
      <w:proofErr w:type="spellStart"/>
      <w:r w:rsidRPr="00FB381D">
        <w:rPr>
          <w:rFonts w:ascii="Garamond" w:hAnsi="Garamond"/>
          <w:sz w:val="28"/>
          <w:szCs w:val="28"/>
        </w:rPr>
        <w:t>cantará</w:t>
      </w:r>
      <w:proofErr w:type="spellEnd"/>
      <w:r w:rsidRPr="00FB381D">
        <w:rPr>
          <w:rFonts w:ascii="Garamond" w:hAnsi="Garamond"/>
          <w:sz w:val="28"/>
          <w:szCs w:val="28"/>
        </w:rPr>
        <w:t xml:space="preserve"> de </w:t>
      </w:r>
      <w:proofErr w:type="spellStart"/>
      <w:r w:rsidRPr="00FB381D">
        <w:rPr>
          <w:rFonts w:ascii="Garamond" w:hAnsi="Garamond"/>
          <w:sz w:val="28"/>
          <w:szCs w:val="28"/>
        </w:rPr>
        <w:t>tus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caminos: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«¡Grande es la gloria del </w:t>
      </w:r>
      <w:proofErr w:type="spellStart"/>
      <w:r w:rsidRPr="00FB381D">
        <w:rPr>
          <w:rFonts w:ascii="Garamond" w:hAnsi="Garamond"/>
          <w:sz w:val="28"/>
          <w:szCs w:val="28"/>
        </w:rPr>
        <w:t>Señor</w:t>
      </w:r>
      <w:proofErr w:type="spellEnd"/>
      <w:r w:rsidRPr="00FB381D">
        <w:rPr>
          <w:rFonts w:ascii="Garamond" w:hAnsi="Garamond"/>
          <w:sz w:val="28"/>
          <w:szCs w:val="28"/>
        </w:rPr>
        <w:t>!».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7</w:t>
      </w:r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Aunque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Dios es sublime, nota al </w:t>
      </w:r>
      <w:proofErr w:type="spellStart"/>
      <w:r w:rsidRPr="00FB381D">
        <w:rPr>
          <w:rFonts w:ascii="Garamond" w:hAnsi="Garamond"/>
          <w:sz w:val="28"/>
          <w:szCs w:val="28"/>
        </w:rPr>
        <w:t>humilde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y la </w:t>
      </w:r>
      <w:proofErr w:type="spellStart"/>
      <w:r w:rsidRPr="00FB381D">
        <w:rPr>
          <w:rFonts w:ascii="Garamond" w:hAnsi="Garamond"/>
          <w:sz w:val="28"/>
          <w:szCs w:val="28"/>
        </w:rPr>
        <w:t>orgullosa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reconoce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desde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lejos</w:t>
      </w:r>
      <w:proofErr w:type="spellEnd"/>
      <w:r w:rsidRPr="00FB381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8</w:t>
      </w:r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Aunque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pase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por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angustias</w:t>
      </w:r>
      <w:proofErr w:type="spellEnd"/>
      <w:r w:rsidRPr="00FB381D">
        <w:rPr>
          <w:rFonts w:ascii="Garamond" w:hAnsi="Garamond"/>
          <w:sz w:val="28"/>
          <w:szCs w:val="28"/>
        </w:rPr>
        <w:t xml:space="preserve">, me </w:t>
      </w:r>
      <w:proofErr w:type="spellStart"/>
      <w:r w:rsidRPr="00FB381D">
        <w:rPr>
          <w:rFonts w:ascii="Garamond" w:hAnsi="Garamond"/>
          <w:sz w:val="28"/>
          <w:szCs w:val="28"/>
        </w:rPr>
        <w:t>darás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vida</w:t>
      </w:r>
      <w:proofErr w:type="spellEnd"/>
      <w:r w:rsidRPr="00FB381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me </w:t>
      </w:r>
      <w:proofErr w:type="spellStart"/>
      <w:r w:rsidRPr="00FB381D">
        <w:rPr>
          <w:rFonts w:ascii="Garamond" w:hAnsi="Garamond"/>
          <w:sz w:val="28"/>
          <w:szCs w:val="28"/>
        </w:rPr>
        <w:t>tenderás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la mano </w:t>
      </w:r>
      <w:proofErr w:type="spellStart"/>
      <w:r w:rsidRPr="00FB381D">
        <w:rPr>
          <w:rFonts w:ascii="Garamond" w:hAnsi="Garamond"/>
          <w:sz w:val="28"/>
          <w:szCs w:val="28"/>
        </w:rPr>
        <w:t>cuando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ruja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el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enemigo</w:t>
      </w:r>
      <w:proofErr w:type="spellEnd"/>
      <w:r w:rsidRPr="00FB381D">
        <w:rPr>
          <w:rFonts w:ascii="Garamond" w:hAnsi="Garamond"/>
          <w:sz w:val="28"/>
          <w:szCs w:val="28"/>
        </w:rPr>
        <w:t>;</w:t>
      </w:r>
      <w:r>
        <w:rPr>
          <w:rFonts w:ascii="Garamond" w:hAnsi="Garamond"/>
          <w:sz w:val="28"/>
          <w:szCs w:val="28"/>
        </w:rPr>
        <w:br/>
        <w:t xml:space="preserve">      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diestra</w:t>
      </w:r>
      <w:proofErr w:type="spellEnd"/>
      <w:r w:rsidRPr="00FB381D">
        <w:rPr>
          <w:rFonts w:ascii="Garamond" w:hAnsi="Garamond"/>
          <w:sz w:val="28"/>
          <w:szCs w:val="28"/>
        </w:rPr>
        <w:t xml:space="preserve"> me </w:t>
      </w:r>
      <w:proofErr w:type="spellStart"/>
      <w:r w:rsidRPr="00FB381D">
        <w:rPr>
          <w:rFonts w:ascii="Garamond" w:hAnsi="Garamond"/>
          <w:sz w:val="28"/>
          <w:szCs w:val="28"/>
        </w:rPr>
        <w:t>rescatará</w:t>
      </w:r>
      <w:proofErr w:type="spellEnd"/>
      <w:r w:rsidRPr="00FB381D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br/>
      </w:r>
      <w:r w:rsidRPr="00FB381D">
        <w:rPr>
          <w:rFonts w:ascii="Garamond" w:hAnsi="Garamond"/>
          <w:sz w:val="28"/>
          <w:szCs w:val="28"/>
          <w:vertAlign w:val="superscript"/>
        </w:rPr>
        <w:t>9</w:t>
      </w:r>
      <w:r w:rsidRPr="00FB381D">
        <w:rPr>
          <w:rFonts w:ascii="Garamond" w:hAnsi="Garamond"/>
          <w:sz w:val="28"/>
          <w:szCs w:val="28"/>
        </w:rPr>
        <w:t xml:space="preserve"> El </w:t>
      </w:r>
      <w:proofErr w:type="spellStart"/>
      <w:r w:rsidRPr="00FB381D">
        <w:rPr>
          <w:rFonts w:ascii="Garamond" w:hAnsi="Garamond"/>
          <w:sz w:val="28"/>
          <w:szCs w:val="28"/>
        </w:rPr>
        <w:t>Señor</w:t>
      </w:r>
      <w:proofErr w:type="spellEnd"/>
      <w:r w:rsidRPr="00FB381D">
        <w:rPr>
          <w:rFonts w:ascii="Garamond" w:hAnsi="Garamond"/>
          <w:sz w:val="28"/>
          <w:szCs w:val="28"/>
        </w:rPr>
        <w:t xml:space="preserve"> me </w:t>
      </w:r>
      <w:proofErr w:type="spellStart"/>
      <w:r w:rsidRPr="00FB381D">
        <w:rPr>
          <w:rFonts w:ascii="Garamond" w:hAnsi="Garamond"/>
          <w:sz w:val="28"/>
          <w:szCs w:val="28"/>
        </w:rPr>
        <w:t>salvará</w:t>
      </w:r>
      <w:proofErr w:type="spellEnd"/>
      <w:r w:rsidRPr="00FB381D">
        <w:rPr>
          <w:rFonts w:ascii="Garamond" w:hAnsi="Garamond"/>
          <w:sz w:val="28"/>
          <w:szCs w:val="28"/>
        </w:rPr>
        <w:t>; *</w:t>
      </w:r>
      <w:r>
        <w:rPr>
          <w:rFonts w:ascii="Garamond" w:hAnsi="Garamond"/>
          <w:sz w:val="28"/>
          <w:szCs w:val="28"/>
        </w:rPr>
        <w:br/>
      </w:r>
      <w:r>
        <w:rPr>
          <w:rFonts w:ascii="Garamond" w:hAnsi="Garamond"/>
          <w:sz w:val="28"/>
          <w:szCs w:val="28"/>
        </w:rPr>
        <w:lastRenderedPageBreak/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¡Ay Dios, </w:t>
      </w:r>
      <w:proofErr w:type="spellStart"/>
      <w:r w:rsidRPr="00FB381D">
        <w:rPr>
          <w:rFonts w:ascii="Garamond" w:hAnsi="Garamond"/>
          <w:sz w:val="28"/>
          <w:szCs w:val="28"/>
        </w:rPr>
        <w:t>tu</w:t>
      </w:r>
      <w:proofErr w:type="spellEnd"/>
      <w:r w:rsidRPr="00FB381D">
        <w:rPr>
          <w:rFonts w:ascii="Garamond" w:hAnsi="Garamond"/>
          <w:sz w:val="28"/>
          <w:szCs w:val="28"/>
        </w:rPr>
        <w:t xml:space="preserve"> </w:t>
      </w:r>
      <w:proofErr w:type="spellStart"/>
      <w:r w:rsidRPr="00FB381D">
        <w:rPr>
          <w:rFonts w:ascii="Garamond" w:hAnsi="Garamond"/>
          <w:sz w:val="28"/>
          <w:szCs w:val="28"/>
        </w:rPr>
        <w:t>bondad</w:t>
      </w:r>
      <w:proofErr w:type="spellEnd"/>
      <w:r w:rsidRPr="00FB381D">
        <w:rPr>
          <w:rFonts w:ascii="Garamond" w:hAnsi="Garamond"/>
          <w:sz w:val="28"/>
          <w:szCs w:val="28"/>
        </w:rPr>
        <w:t xml:space="preserve"> es para </w:t>
      </w:r>
      <w:proofErr w:type="spellStart"/>
      <w:r w:rsidRPr="00FB381D">
        <w:rPr>
          <w:rFonts w:ascii="Garamond" w:hAnsi="Garamond"/>
          <w:sz w:val="28"/>
          <w:szCs w:val="28"/>
        </w:rPr>
        <w:t>siempre!</w:t>
      </w:r>
      <w:r>
        <w:rPr>
          <w:rFonts w:ascii="Garamond" w:hAnsi="Garamond"/>
          <w:sz w:val="28"/>
          <w:szCs w:val="28"/>
        </w:rPr>
        <w:br/>
      </w:r>
      <w:proofErr w:type="spellEnd"/>
      <w:r>
        <w:rPr>
          <w:rFonts w:ascii="Garamond" w:hAnsi="Garamond"/>
          <w:sz w:val="28"/>
          <w:szCs w:val="28"/>
        </w:rPr>
        <w:t xml:space="preserve">       </w:t>
      </w:r>
      <w:r w:rsidRPr="00FB381D">
        <w:rPr>
          <w:rFonts w:ascii="Garamond" w:hAnsi="Garamond"/>
          <w:sz w:val="28"/>
          <w:szCs w:val="28"/>
        </w:rPr>
        <w:t xml:space="preserve">No </w:t>
      </w:r>
      <w:proofErr w:type="spellStart"/>
      <w:r w:rsidRPr="00FB381D">
        <w:rPr>
          <w:rFonts w:ascii="Garamond" w:hAnsi="Garamond"/>
          <w:sz w:val="28"/>
          <w:szCs w:val="28"/>
        </w:rPr>
        <w:t>abandones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la </w:t>
      </w:r>
      <w:proofErr w:type="spellStart"/>
      <w:r w:rsidRPr="00FB381D">
        <w:rPr>
          <w:rFonts w:ascii="Garamond" w:hAnsi="Garamond"/>
          <w:sz w:val="28"/>
          <w:szCs w:val="28"/>
        </w:rPr>
        <w:t>obra</w:t>
      </w:r>
      <w:proofErr w:type="spellEnd"/>
      <w:r w:rsidRPr="00FB381D">
        <w:rPr>
          <w:rFonts w:ascii="Garamond" w:hAnsi="Garamond"/>
          <w:sz w:val="28"/>
          <w:szCs w:val="28"/>
        </w:rPr>
        <w:t xml:space="preserve"> de </w:t>
      </w:r>
      <w:proofErr w:type="spellStart"/>
      <w:r w:rsidRPr="00FB381D">
        <w:rPr>
          <w:rFonts w:ascii="Garamond" w:hAnsi="Garamond"/>
          <w:sz w:val="28"/>
          <w:szCs w:val="28"/>
        </w:rPr>
        <w:t>tus</w:t>
      </w:r>
      <w:proofErr w:type="spellEnd"/>
      <w:r w:rsidRPr="00FB381D">
        <w:rPr>
          <w:rFonts w:ascii="Garamond" w:hAnsi="Garamond"/>
          <w:sz w:val="28"/>
          <w:szCs w:val="28"/>
        </w:rPr>
        <w:t xml:space="preserve"> manos.</w:t>
      </w:r>
    </w:p>
    <w:p w14:paraId="77CAB77A" w14:textId="77777777" w:rsidR="002E6DD8" w:rsidRDefault="002E6DD8" w:rsidP="009F79E2">
      <w:pPr>
        <w:rPr>
          <w:rFonts w:ascii="Garamond" w:hAnsi="Garamond"/>
          <w:b/>
          <w:bCs/>
          <w:color w:val="EE0000"/>
          <w:sz w:val="36"/>
          <w:szCs w:val="36"/>
        </w:rPr>
      </w:pPr>
    </w:p>
    <w:p w14:paraId="1FE4EDA5" w14:textId="4C8D4092" w:rsidR="007D3270" w:rsidRDefault="007D3270" w:rsidP="009F79E2">
      <w:pPr>
        <w:rPr>
          <w:rFonts w:ascii="Garamond" w:hAnsi="Garamond"/>
          <w:sz w:val="36"/>
          <w:szCs w:val="36"/>
        </w:rPr>
      </w:pPr>
      <w:r>
        <w:rPr>
          <w:rFonts w:ascii="Garamond" w:hAnsi="Garamond"/>
          <w:b/>
          <w:bCs/>
          <w:color w:val="EE0000"/>
          <w:sz w:val="36"/>
          <w:szCs w:val="36"/>
        </w:rPr>
        <w:t>Nuevo</w:t>
      </w:r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 xml:space="preserve"> </w:t>
      </w:r>
      <w:proofErr w:type="spellStart"/>
      <w:r>
        <w:rPr>
          <w:rFonts w:ascii="Garamond" w:hAnsi="Garamond"/>
          <w:b/>
          <w:bCs/>
          <w:color w:val="EE0000"/>
          <w:sz w:val="36"/>
          <w:szCs w:val="36"/>
        </w:rPr>
        <w:t>Testamento</w:t>
      </w:r>
      <w:proofErr w:type="spellEnd"/>
      <w:r w:rsidR="00A610E5" w:rsidRPr="00A610E5">
        <w:rPr>
          <w:rFonts w:ascii="Garamond" w:hAnsi="Garamond"/>
          <w:b/>
          <w:bCs/>
          <w:color w:val="EE0000"/>
          <w:sz w:val="36"/>
          <w:szCs w:val="36"/>
        </w:rPr>
        <w:t>:</w:t>
      </w:r>
      <w:r w:rsidR="00A610E5" w:rsidRPr="00A610E5">
        <w:rPr>
          <w:rFonts w:ascii="Garamond" w:hAnsi="Garamond"/>
          <w:color w:val="EE0000"/>
          <w:sz w:val="36"/>
          <w:szCs w:val="36"/>
        </w:rPr>
        <w:t> </w:t>
      </w:r>
      <w:r w:rsidR="003A69A4" w:rsidRPr="003A69A4">
        <w:rPr>
          <w:rFonts w:ascii="Garamond" w:hAnsi="Garamond"/>
          <w:sz w:val="36"/>
          <w:szCs w:val="36"/>
        </w:rPr>
        <w:t xml:space="preserve">Romanos </w:t>
      </w:r>
      <w:r w:rsidR="002C292A" w:rsidRPr="002C292A">
        <w:rPr>
          <w:rFonts w:ascii="Garamond" w:hAnsi="Garamond"/>
          <w:sz w:val="36"/>
          <w:szCs w:val="36"/>
        </w:rPr>
        <w:t>12:1-8</w:t>
      </w:r>
    </w:p>
    <w:p w14:paraId="43D64B1A" w14:textId="3047F3C7" w:rsidR="002C292A" w:rsidRPr="002C292A" w:rsidRDefault="002C292A" w:rsidP="002C292A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1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Por tanto,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hermanos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míos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les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ruego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misericordia de Dios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presenten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ofrenda viva,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santa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agradable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Dios.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Éste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verdadero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culto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ofrecer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2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No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vivan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ya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criterios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del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tiempo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presente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al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contrario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cambien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pensar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cambie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manera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vivir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y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lleguen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conocer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voluntad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Dios, es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decir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bueno, 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le es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grato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es perfecto.</w:t>
      </w:r>
    </w:p>
    <w:p w14:paraId="0F0C0AE0" w14:textId="77777777" w:rsidR="002C292A" w:rsidRPr="002C292A" w:rsidRDefault="002C292A" w:rsidP="002C292A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3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Por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encargo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bondad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me ha dado,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digo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ustedes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ninguno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piense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sí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más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debe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pensar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Antes bien,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cada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piense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sí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moderación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dones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le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dado junto con la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 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4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Porque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solo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cuerpo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miembros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y no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miembros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sirven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para 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, 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5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así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también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nosotros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aunque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somos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muchos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formamos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solo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cuerpo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Cristo y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estamos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unidos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unos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como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miembros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un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mismo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cuerpo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5C09F277" w14:textId="77777777" w:rsidR="002C292A" w:rsidRDefault="002C292A" w:rsidP="002C292A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6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 Dios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dado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diferentes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dones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él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quiso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dar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cada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uno. Por lo tanto,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Dios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dado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don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profecía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hablemos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según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la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fe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tenemos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7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ha dado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don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servir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sirvámoslos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bien. El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recibido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don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enseñar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dedique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la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enseñanza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; 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:vertAlign w:val="superscript"/>
          <w14:ligatures w14:val="none"/>
        </w:rPr>
        <w:t>8</w:t>
      </w:r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 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haya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recibido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don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animar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otros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se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dedique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gram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</w:t>
      </w:r>
      <w:proofErr w:type="gram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animarlos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. El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da,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hágalo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sencillez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ocupa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un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puesto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de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responsabilidad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desempeñe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su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cargo con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todo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cuidado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;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el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que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ayuda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a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los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necesitados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,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hágalo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 xml:space="preserve"> con </w:t>
      </w:r>
      <w:proofErr w:type="spellStart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alegría</w:t>
      </w:r>
      <w:proofErr w:type="spellEnd"/>
      <w:r w:rsidRPr="002C292A"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  <w:t>.</w:t>
      </w:r>
    </w:p>
    <w:p w14:paraId="203EF0B6" w14:textId="77777777" w:rsidR="002C292A" w:rsidRPr="002C292A" w:rsidRDefault="002C292A" w:rsidP="002C292A">
      <w:pPr>
        <w:spacing w:after="100" w:afterAutospacing="1"/>
        <w:rPr>
          <w:rFonts w:ascii="Garamond" w:eastAsia="Times New Roman" w:hAnsi="Garamond" w:cs="Arial"/>
          <w:color w:val="404040"/>
          <w:kern w:val="0"/>
          <w:sz w:val="28"/>
          <w:szCs w:val="28"/>
          <w14:ligatures w14:val="none"/>
        </w:rPr>
      </w:pPr>
    </w:p>
    <w:p w14:paraId="6D7DFC15" w14:textId="1E61B2D4" w:rsidR="00A610E5" w:rsidRPr="0024523F" w:rsidRDefault="00A610E5" w:rsidP="0024523F">
      <w:pPr>
        <w:spacing w:after="100" w:afterAutospacing="1"/>
        <w:rPr>
          <w:rFonts w:ascii="Garamond" w:hAnsi="Garamond"/>
          <w:b/>
          <w:bCs/>
          <w:color w:val="EE0000"/>
          <w:sz w:val="28"/>
          <w:szCs w:val="28"/>
        </w:rPr>
      </w:pPr>
      <w:r w:rsidRPr="00A610E5">
        <w:rPr>
          <w:rFonts w:ascii="Garamond" w:hAnsi="Garamond"/>
          <w:b/>
          <w:bCs/>
          <w:color w:val="EE0000"/>
          <w:sz w:val="36"/>
          <w:szCs w:val="36"/>
        </w:rPr>
        <w:t>El Evangelio:</w:t>
      </w:r>
      <w:r w:rsidRPr="00A610E5">
        <w:rPr>
          <w:rFonts w:ascii="Garamond" w:hAnsi="Garamond"/>
          <w:color w:val="EE0000"/>
          <w:sz w:val="36"/>
          <w:szCs w:val="36"/>
        </w:rPr>
        <w:t> </w:t>
      </w:r>
      <w:r w:rsidR="002C292A" w:rsidRPr="002C292A">
        <w:rPr>
          <w:rFonts w:ascii="Garamond" w:hAnsi="Garamond"/>
          <w:sz w:val="36"/>
          <w:szCs w:val="36"/>
        </w:rPr>
        <w:t>Mateo 16:13-20</w:t>
      </w:r>
    </w:p>
    <w:p w14:paraId="3BD57B6F" w14:textId="3CB67F07" w:rsidR="002C292A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  <w:vertAlign w:val="superscript"/>
        </w:rPr>
        <w:t>13</w:t>
      </w:r>
      <w:r w:rsidRPr="002C292A">
        <w:rPr>
          <w:rFonts w:ascii="Garamond" w:hAnsi="Garamond"/>
          <w:sz w:val="28"/>
          <w:szCs w:val="28"/>
        </w:rPr>
        <w:t xml:space="preserve"> Cuando Jesús </w:t>
      </w:r>
      <w:proofErr w:type="spellStart"/>
      <w:r w:rsidRPr="002C292A">
        <w:rPr>
          <w:rFonts w:ascii="Garamond" w:hAnsi="Garamond"/>
          <w:sz w:val="28"/>
          <w:szCs w:val="28"/>
        </w:rPr>
        <w:t>llegó</w:t>
      </w:r>
      <w:proofErr w:type="spellEnd"/>
      <w:r w:rsidRPr="002C292A">
        <w:rPr>
          <w:rFonts w:ascii="Garamond" w:hAnsi="Garamond"/>
          <w:sz w:val="28"/>
          <w:szCs w:val="28"/>
        </w:rPr>
        <w:t xml:space="preserve"> a la </w:t>
      </w:r>
      <w:proofErr w:type="spellStart"/>
      <w:r w:rsidRPr="002C292A">
        <w:rPr>
          <w:rFonts w:ascii="Garamond" w:hAnsi="Garamond"/>
          <w:sz w:val="28"/>
          <w:szCs w:val="28"/>
        </w:rPr>
        <w:t>región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2C292A">
        <w:rPr>
          <w:rFonts w:ascii="Garamond" w:hAnsi="Garamond"/>
          <w:sz w:val="28"/>
          <w:szCs w:val="28"/>
        </w:rPr>
        <w:t>Cesarea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 Filipo, </w:t>
      </w:r>
      <w:proofErr w:type="spellStart"/>
      <w:r w:rsidRPr="002C292A">
        <w:rPr>
          <w:rFonts w:ascii="Garamond" w:hAnsi="Garamond"/>
          <w:sz w:val="28"/>
          <w:szCs w:val="28"/>
        </w:rPr>
        <w:t>preguntó</w:t>
      </w:r>
      <w:proofErr w:type="spellEnd"/>
      <w:r w:rsidRPr="002C292A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2C292A">
        <w:rPr>
          <w:rFonts w:ascii="Garamond" w:hAnsi="Garamond"/>
          <w:sz w:val="28"/>
          <w:szCs w:val="28"/>
        </w:rPr>
        <w:t>discípulos</w:t>
      </w:r>
      <w:proofErr w:type="spellEnd"/>
      <w:r w:rsidRPr="002C292A">
        <w:rPr>
          <w:rFonts w:ascii="Garamond" w:hAnsi="Garamond"/>
          <w:sz w:val="28"/>
          <w:szCs w:val="28"/>
        </w:rPr>
        <w:t>: —¿</w:t>
      </w:r>
      <w:proofErr w:type="spellStart"/>
      <w:r w:rsidRPr="002C292A">
        <w:rPr>
          <w:rFonts w:ascii="Garamond" w:hAnsi="Garamond"/>
          <w:sz w:val="28"/>
          <w:szCs w:val="28"/>
        </w:rPr>
        <w:t>Quién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dice la </w:t>
      </w:r>
      <w:proofErr w:type="spellStart"/>
      <w:r w:rsidRPr="002C292A">
        <w:rPr>
          <w:rFonts w:ascii="Garamond" w:hAnsi="Garamond"/>
          <w:sz w:val="28"/>
          <w:szCs w:val="28"/>
        </w:rPr>
        <w:t>gente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es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Hijo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del hombre?</w:t>
      </w:r>
    </w:p>
    <w:p w14:paraId="07ED2758" w14:textId="77777777" w:rsidR="002C292A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  <w:vertAlign w:val="superscript"/>
        </w:rPr>
        <w:lastRenderedPageBreak/>
        <w:t>14</w:t>
      </w:r>
      <w:r w:rsidRPr="002C292A">
        <w:rPr>
          <w:rFonts w:ascii="Garamond" w:hAnsi="Garamond"/>
          <w:sz w:val="28"/>
          <w:szCs w:val="28"/>
        </w:rPr>
        <w:t> </w:t>
      </w:r>
      <w:proofErr w:type="spellStart"/>
      <w:r w:rsidRPr="002C292A">
        <w:rPr>
          <w:rFonts w:ascii="Garamond" w:hAnsi="Garamond"/>
          <w:sz w:val="28"/>
          <w:szCs w:val="28"/>
        </w:rPr>
        <w:t>Ellos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contestaron</w:t>
      </w:r>
      <w:proofErr w:type="spellEnd"/>
      <w:r w:rsidRPr="002C292A">
        <w:rPr>
          <w:rFonts w:ascii="Garamond" w:hAnsi="Garamond"/>
          <w:sz w:val="28"/>
          <w:szCs w:val="28"/>
        </w:rPr>
        <w:t>: —</w:t>
      </w:r>
      <w:proofErr w:type="spellStart"/>
      <w:r w:rsidRPr="002C292A">
        <w:rPr>
          <w:rFonts w:ascii="Garamond" w:hAnsi="Garamond"/>
          <w:sz w:val="28"/>
          <w:szCs w:val="28"/>
        </w:rPr>
        <w:t>Algunos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dicen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Juan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Bautista; </w:t>
      </w:r>
      <w:proofErr w:type="spellStart"/>
      <w:r w:rsidRPr="002C292A">
        <w:rPr>
          <w:rFonts w:ascii="Garamond" w:hAnsi="Garamond"/>
          <w:sz w:val="28"/>
          <w:szCs w:val="28"/>
        </w:rPr>
        <w:t>otros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dicen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Elías, y </w:t>
      </w:r>
      <w:proofErr w:type="spellStart"/>
      <w:r w:rsidRPr="002C292A">
        <w:rPr>
          <w:rFonts w:ascii="Garamond" w:hAnsi="Garamond"/>
          <w:sz w:val="28"/>
          <w:szCs w:val="28"/>
        </w:rPr>
        <w:t>otros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dicen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Jeremías o </w:t>
      </w:r>
      <w:proofErr w:type="spellStart"/>
      <w:r w:rsidRPr="002C292A">
        <w:rPr>
          <w:rFonts w:ascii="Garamond" w:hAnsi="Garamond"/>
          <w:sz w:val="28"/>
          <w:szCs w:val="28"/>
        </w:rPr>
        <w:t>algún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otro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profeta</w:t>
      </w:r>
      <w:proofErr w:type="spellEnd"/>
      <w:r w:rsidRPr="002C292A">
        <w:rPr>
          <w:rFonts w:ascii="Garamond" w:hAnsi="Garamond"/>
          <w:sz w:val="28"/>
          <w:szCs w:val="28"/>
        </w:rPr>
        <w:t>.</w:t>
      </w:r>
    </w:p>
    <w:p w14:paraId="300B2287" w14:textId="77777777" w:rsidR="002C292A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  <w:vertAlign w:val="superscript"/>
        </w:rPr>
        <w:t>15</w:t>
      </w:r>
      <w:r w:rsidRPr="002C292A">
        <w:rPr>
          <w:rFonts w:ascii="Garamond" w:hAnsi="Garamond"/>
          <w:sz w:val="28"/>
          <w:szCs w:val="28"/>
        </w:rPr>
        <w:t xml:space="preserve"> —Y </w:t>
      </w:r>
      <w:proofErr w:type="spellStart"/>
      <w:r w:rsidRPr="002C292A">
        <w:rPr>
          <w:rFonts w:ascii="Garamond" w:hAnsi="Garamond"/>
          <w:sz w:val="28"/>
          <w:szCs w:val="28"/>
        </w:rPr>
        <w:t>ustedes</w:t>
      </w:r>
      <w:proofErr w:type="spellEnd"/>
      <w:r w:rsidRPr="002C292A">
        <w:rPr>
          <w:rFonts w:ascii="Garamond" w:hAnsi="Garamond"/>
          <w:sz w:val="28"/>
          <w:szCs w:val="28"/>
        </w:rPr>
        <w:t>, ¿</w:t>
      </w:r>
      <w:proofErr w:type="spellStart"/>
      <w:r w:rsidRPr="002C292A">
        <w:rPr>
          <w:rFonts w:ascii="Garamond" w:hAnsi="Garamond"/>
          <w:sz w:val="28"/>
          <w:szCs w:val="28"/>
        </w:rPr>
        <w:t>quién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dicen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soy? —les </w:t>
      </w:r>
      <w:proofErr w:type="spellStart"/>
      <w:r w:rsidRPr="002C292A">
        <w:rPr>
          <w:rFonts w:ascii="Garamond" w:hAnsi="Garamond"/>
          <w:sz w:val="28"/>
          <w:szCs w:val="28"/>
        </w:rPr>
        <w:t>preguntó</w:t>
      </w:r>
      <w:proofErr w:type="spellEnd"/>
      <w:r w:rsidRPr="002C292A">
        <w:rPr>
          <w:rFonts w:ascii="Garamond" w:hAnsi="Garamond"/>
          <w:sz w:val="28"/>
          <w:szCs w:val="28"/>
        </w:rPr>
        <w:t>.</w:t>
      </w:r>
    </w:p>
    <w:p w14:paraId="36385A6D" w14:textId="77777777" w:rsidR="002C292A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  <w:vertAlign w:val="superscript"/>
        </w:rPr>
        <w:t>16</w:t>
      </w:r>
      <w:r w:rsidRPr="002C292A">
        <w:rPr>
          <w:rFonts w:ascii="Garamond" w:hAnsi="Garamond"/>
          <w:sz w:val="28"/>
          <w:szCs w:val="28"/>
        </w:rPr>
        <w:t xml:space="preserve"> Simón Pedro le </w:t>
      </w:r>
      <w:proofErr w:type="spellStart"/>
      <w:r w:rsidRPr="002C292A">
        <w:rPr>
          <w:rFonts w:ascii="Garamond" w:hAnsi="Garamond"/>
          <w:sz w:val="28"/>
          <w:szCs w:val="28"/>
        </w:rPr>
        <w:t>respondió</w:t>
      </w:r>
      <w:proofErr w:type="spellEnd"/>
      <w:r w:rsidRPr="002C292A">
        <w:rPr>
          <w:rFonts w:ascii="Garamond" w:hAnsi="Garamond"/>
          <w:sz w:val="28"/>
          <w:szCs w:val="28"/>
        </w:rPr>
        <w:t xml:space="preserve">: —Tú </w:t>
      </w:r>
      <w:proofErr w:type="spellStart"/>
      <w:r w:rsidRPr="002C292A">
        <w:rPr>
          <w:rFonts w:ascii="Garamond" w:hAnsi="Garamond"/>
          <w:sz w:val="28"/>
          <w:szCs w:val="28"/>
        </w:rPr>
        <w:t>eres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Mesías,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Hijo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del Dios </w:t>
      </w:r>
      <w:proofErr w:type="spellStart"/>
      <w:r w:rsidRPr="002C292A">
        <w:rPr>
          <w:rFonts w:ascii="Garamond" w:hAnsi="Garamond"/>
          <w:sz w:val="28"/>
          <w:szCs w:val="28"/>
        </w:rPr>
        <w:t>viviente</w:t>
      </w:r>
      <w:proofErr w:type="spellEnd"/>
      <w:r w:rsidRPr="002C292A">
        <w:rPr>
          <w:rFonts w:ascii="Garamond" w:hAnsi="Garamond"/>
          <w:sz w:val="28"/>
          <w:szCs w:val="28"/>
        </w:rPr>
        <w:t>.</w:t>
      </w:r>
    </w:p>
    <w:p w14:paraId="2AF1E915" w14:textId="289D97A9" w:rsidR="002C292A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  <w:vertAlign w:val="superscript"/>
        </w:rPr>
        <w:t>17</w:t>
      </w:r>
      <w:r w:rsidRPr="002C292A">
        <w:rPr>
          <w:rFonts w:ascii="Garamond" w:hAnsi="Garamond"/>
          <w:sz w:val="28"/>
          <w:szCs w:val="28"/>
        </w:rPr>
        <w:t> </w:t>
      </w:r>
      <w:proofErr w:type="spellStart"/>
      <w:r w:rsidRPr="002C292A">
        <w:rPr>
          <w:rFonts w:ascii="Garamond" w:hAnsi="Garamond"/>
          <w:sz w:val="28"/>
          <w:szCs w:val="28"/>
        </w:rPr>
        <w:t>Entonces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Jesús le </w:t>
      </w:r>
      <w:proofErr w:type="spellStart"/>
      <w:r w:rsidRPr="002C292A">
        <w:rPr>
          <w:rFonts w:ascii="Garamond" w:hAnsi="Garamond"/>
          <w:sz w:val="28"/>
          <w:szCs w:val="28"/>
        </w:rPr>
        <w:t>dijo</w:t>
      </w:r>
      <w:proofErr w:type="spellEnd"/>
      <w:r w:rsidRPr="002C292A">
        <w:rPr>
          <w:rFonts w:ascii="Garamond" w:hAnsi="Garamond"/>
          <w:sz w:val="28"/>
          <w:szCs w:val="28"/>
        </w:rPr>
        <w:t xml:space="preserve">: —Dichoso </w:t>
      </w:r>
      <w:proofErr w:type="spellStart"/>
      <w:r w:rsidRPr="002C292A">
        <w:rPr>
          <w:rFonts w:ascii="Garamond" w:hAnsi="Garamond"/>
          <w:sz w:val="28"/>
          <w:szCs w:val="28"/>
        </w:rPr>
        <w:t>tú</w:t>
      </w:r>
      <w:proofErr w:type="spellEnd"/>
      <w:r w:rsidRPr="002C292A">
        <w:rPr>
          <w:rFonts w:ascii="Garamond" w:hAnsi="Garamond"/>
          <w:sz w:val="28"/>
          <w:szCs w:val="28"/>
        </w:rPr>
        <w:t xml:space="preserve">, Simón, </w:t>
      </w:r>
      <w:proofErr w:type="spellStart"/>
      <w:r w:rsidRPr="002C292A">
        <w:rPr>
          <w:rFonts w:ascii="Garamond" w:hAnsi="Garamond"/>
          <w:sz w:val="28"/>
          <w:szCs w:val="28"/>
        </w:rPr>
        <w:t>hijo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 Jonás, </w:t>
      </w:r>
      <w:proofErr w:type="spellStart"/>
      <w:r w:rsidRPr="002C292A">
        <w:rPr>
          <w:rFonts w:ascii="Garamond" w:hAnsi="Garamond"/>
          <w:sz w:val="28"/>
          <w:szCs w:val="28"/>
        </w:rPr>
        <w:t>porque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esto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no lo </w:t>
      </w:r>
      <w:proofErr w:type="spellStart"/>
      <w:r w:rsidRPr="002C292A">
        <w:rPr>
          <w:rFonts w:ascii="Garamond" w:hAnsi="Garamond"/>
          <w:sz w:val="28"/>
          <w:szCs w:val="28"/>
        </w:rPr>
        <w:t>conociste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por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medios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humanos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, </w:t>
      </w:r>
      <w:proofErr w:type="spellStart"/>
      <w:r w:rsidRPr="002C292A">
        <w:rPr>
          <w:rFonts w:ascii="Garamond" w:hAnsi="Garamond"/>
          <w:sz w:val="28"/>
          <w:szCs w:val="28"/>
        </w:rPr>
        <w:t>sino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porque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lo </w:t>
      </w:r>
      <w:proofErr w:type="spellStart"/>
      <w:r w:rsidRPr="002C292A">
        <w:rPr>
          <w:rFonts w:ascii="Garamond" w:hAnsi="Garamond"/>
          <w:sz w:val="28"/>
          <w:szCs w:val="28"/>
        </w:rPr>
        <w:t>reveló</w:t>
      </w:r>
      <w:proofErr w:type="spellEnd"/>
      <w:r w:rsidRPr="002C292A">
        <w:rPr>
          <w:rFonts w:ascii="Garamond" w:hAnsi="Garamond"/>
          <w:sz w:val="28"/>
          <w:szCs w:val="28"/>
        </w:rPr>
        <w:t xml:space="preserve"> mi Padre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está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cielo</w:t>
      </w:r>
      <w:proofErr w:type="spellEnd"/>
      <w:r w:rsidRPr="002C292A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 xml:space="preserve"> </w:t>
      </w:r>
      <w:r w:rsidRPr="002C292A">
        <w:rPr>
          <w:rFonts w:ascii="Garamond" w:hAnsi="Garamond"/>
          <w:sz w:val="28"/>
          <w:szCs w:val="28"/>
          <w:vertAlign w:val="superscript"/>
        </w:rPr>
        <w:t>18</w:t>
      </w:r>
      <w:r w:rsidRPr="002C292A">
        <w:rPr>
          <w:rFonts w:ascii="Garamond" w:hAnsi="Garamond"/>
          <w:sz w:val="28"/>
          <w:szCs w:val="28"/>
        </w:rPr>
        <w:t xml:space="preserve"> Y </w:t>
      </w:r>
      <w:proofErr w:type="spellStart"/>
      <w:r w:rsidRPr="002C292A">
        <w:rPr>
          <w:rFonts w:ascii="Garamond" w:hAnsi="Garamond"/>
          <w:sz w:val="28"/>
          <w:szCs w:val="28"/>
        </w:rPr>
        <w:t>yo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digo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tú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eres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Pedro, y </w:t>
      </w:r>
      <w:proofErr w:type="spellStart"/>
      <w:r w:rsidRPr="002C292A">
        <w:rPr>
          <w:rFonts w:ascii="Garamond" w:hAnsi="Garamond"/>
          <w:sz w:val="28"/>
          <w:szCs w:val="28"/>
        </w:rPr>
        <w:t>sobre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esta</w:t>
      </w:r>
      <w:proofErr w:type="spellEnd"/>
      <w:r w:rsidRPr="002C292A">
        <w:rPr>
          <w:rFonts w:ascii="Garamond" w:hAnsi="Garamond"/>
          <w:sz w:val="28"/>
          <w:szCs w:val="28"/>
        </w:rPr>
        <w:t xml:space="preserve"> piedra </w:t>
      </w:r>
      <w:proofErr w:type="spellStart"/>
      <w:r w:rsidRPr="002C292A">
        <w:rPr>
          <w:rFonts w:ascii="Garamond" w:hAnsi="Garamond"/>
          <w:sz w:val="28"/>
          <w:szCs w:val="28"/>
        </w:rPr>
        <w:t>voy</w:t>
      </w:r>
      <w:proofErr w:type="spellEnd"/>
      <w:r w:rsidRPr="002C292A">
        <w:rPr>
          <w:rFonts w:ascii="Garamond" w:hAnsi="Garamond"/>
          <w:sz w:val="28"/>
          <w:szCs w:val="28"/>
        </w:rPr>
        <w:t xml:space="preserve"> a </w:t>
      </w:r>
      <w:proofErr w:type="spellStart"/>
      <w:r w:rsidRPr="002C292A">
        <w:rPr>
          <w:rFonts w:ascii="Garamond" w:hAnsi="Garamond"/>
          <w:sz w:val="28"/>
          <w:szCs w:val="28"/>
        </w:rPr>
        <w:t>construir</w:t>
      </w:r>
      <w:proofErr w:type="spellEnd"/>
      <w:r w:rsidRPr="002C292A">
        <w:rPr>
          <w:rFonts w:ascii="Garamond" w:hAnsi="Garamond"/>
          <w:sz w:val="28"/>
          <w:szCs w:val="28"/>
        </w:rPr>
        <w:t xml:space="preserve"> mi </w:t>
      </w:r>
      <w:proofErr w:type="spellStart"/>
      <w:r w:rsidRPr="002C292A">
        <w:rPr>
          <w:rFonts w:ascii="Garamond" w:hAnsi="Garamond"/>
          <w:sz w:val="28"/>
          <w:szCs w:val="28"/>
        </w:rPr>
        <w:t>iglesia</w:t>
      </w:r>
      <w:proofErr w:type="spellEnd"/>
      <w:r w:rsidRPr="002C292A">
        <w:rPr>
          <w:rFonts w:ascii="Garamond" w:hAnsi="Garamond"/>
          <w:sz w:val="28"/>
          <w:szCs w:val="28"/>
        </w:rPr>
        <w:t xml:space="preserve">; y </w:t>
      </w:r>
      <w:proofErr w:type="spellStart"/>
      <w:r w:rsidRPr="002C292A">
        <w:rPr>
          <w:rFonts w:ascii="Garamond" w:hAnsi="Garamond"/>
          <w:sz w:val="28"/>
          <w:szCs w:val="28"/>
        </w:rPr>
        <w:t>ni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siquiera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poder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 la </w:t>
      </w:r>
      <w:proofErr w:type="spellStart"/>
      <w:r w:rsidRPr="002C292A">
        <w:rPr>
          <w:rFonts w:ascii="Garamond" w:hAnsi="Garamond"/>
          <w:sz w:val="28"/>
          <w:szCs w:val="28"/>
        </w:rPr>
        <w:t>muerte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podrá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vencerla</w:t>
      </w:r>
      <w:proofErr w:type="spellEnd"/>
      <w:r w:rsidRPr="002C292A">
        <w:rPr>
          <w:rFonts w:ascii="Garamond" w:hAnsi="Garamond"/>
          <w:sz w:val="28"/>
          <w:szCs w:val="28"/>
        </w:rPr>
        <w:t>. </w:t>
      </w:r>
      <w:r w:rsidRPr="002C292A">
        <w:rPr>
          <w:rFonts w:ascii="Garamond" w:hAnsi="Garamond"/>
          <w:sz w:val="28"/>
          <w:szCs w:val="28"/>
          <w:vertAlign w:val="superscript"/>
        </w:rPr>
        <w:t>19</w:t>
      </w:r>
      <w:r w:rsidRPr="002C292A">
        <w:rPr>
          <w:rFonts w:ascii="Garamond" w:hAnsi="Garamond"/>
          <w:sz w:val="28"/>
          <w:szCs w:val="28"/>
        </w:rPr>
        <w:t> </w:t>
      </w:r>
      <w:proofErr w:type="spellStart"/>
      <w:r w:rsidRPr="002C292A">
        <w:rPr>
          <w:rFonts w:ascii="Garamond" w:hAnsi="Garamond"/>
          <w:sz w:val="28"/>
          <w:szCs w:val="28"/>
        </w:rPr>
        <w:t>Te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daré</w:t>
      </w:r>
      <w:proofErr w:type="spellEnd"/>
      <w:r w:rsidRPr="002C292A">
        <w:rPr>
          <w:rFonts w:ascii="Garamond" w:hAnsi="Garamond"/>
          <w:sz w:val="28"/>
          <w:szCs w:val="28"/>
        </w:rPr>
        <w:t xml:space="preserve"> las </w:t>
      </w:r>
      <w:proofErr w:type="spellStart"/>
      <w:r w:rsidRPr="002C292A">
        <w:rPr>
          <w:rFonts w:ascii="Garamond" w:hAnsi="Garamond"/>
          <w:sz w:val="28"/>
          <w:szCs w:val="28"/>
        </w:rPr>
        <w:t>llaves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del </w:t>
      </w:r>
      <w:proofErr w:type="spellStart"/>
      <w:r w:rsidRPr="002C292A">
        <w:rPr>
          <w:rFonts w:ascii="Garamond" w:hAnsi="Garamond"/>
          <w:sz w:val="28"/>
          <w:szCs w:val="28"/>
        </w:rPr>
        <w:t>reino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de </w:t>
      </w:r>
      <w:proofErr w:type="spellStart"/>
      <w:r w:rsidRPr="002C292A">
        <w:rPr>
          <w:rFonts w:ascii="Garamond" w:hAnsi="Garamond"/>
          <w:sz w:val="28"/>
          <w:szCs w:val="28"/>
        </w:rPr>
        <w:t>los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cielos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; lo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tú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ates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aquí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la tierra, también </w:t>
      </w:r>
      <w:proofErr w:type="spellStart"/>
      <w:r w:rsidRPr="002C292A">
        <w:rPr>
          <w:rFonts w:ascii="Garamond" w:hAnsi="Garamond"/>
          <w:sz w:val="28"/>
          <w:szCs w:val="28"/>
        </w:rPr>
        <w:t>quedará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atado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cielo</w:t>
      </w:r>
      <w:proofErr w:type="spellEnd"/>
      <w:r w:rsidRPr="002C292A">
        <w:rPr>
          <w:rFonts w:ascii="Garamond" w:hAnsi="Garamond"/>
          <w:sz w:val="28"/>
          <w:szCs w:val="28"/>
        </w:rPr>
        <w:t xml:space="preserve">, y lo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tú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desates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aquí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la tierra, también </w:t>
      </w:r>
      <w:proofErr w:type="spellStart"/>
      <w:r w:rsidRPr="002C292A">
        <w:rPr>
          <w:rFonts w:ascii="Garamond" w:hAnsi="Garamond"/>
          <w:sz w:val="28"/>
          <w:szCs w:val="28"/>
        </w:rPr>
        <w:t>quedará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desatado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cielo</w:t>
      </w:r>
      <w:proofErr w:type="spellEnd"/>
      <w:r w:rsidRPr="002C292A">
        <w:rPr>
          <w:rFonts w:ascii="Garamond" w:hAnsi="Garamond"/>
          <w:sz w:val="28"/>
          <w:szCs w:val="28"/>
        </w:rPr>
        <w:t>.</w:t>
      </w:r>
    </w:p>
    <w:p w14:paraId="1D878A2C" w14:textId="77777777" w:rsidR="002C292A" w:rsidRPr="002C292A" w:rsidRDefault="002C292A" w:rsidP="002C292A">
      <w:pPr>
        <w:rPr>
          <w:rFonts w:ascii="Garamond" w:hAnsi="Garamond"/>
          <w:sz w:val="28"/>
          <w:szCs w:val="28"/>
        </w:rPr>
      </w:pPr>
      <w:r w:rsidRPr="002C292A">
        <w:rPr>
          <w:rFonts w:ascii="Garamond" w:hAnsi="Garamond"/>
          <w:sz w:val="28"/>
          <w:szCs w:val="28"/>
          <w:vertAlign w:val="superscript"/>
        </w:rPr>
        <w:t>20</w:t>
      </w:r>
      <w:r w:rsidRPr="002C292A">
        <w:rPr>
          <w:rFonts w:ascii="Garamond" w:hAnsi="Garamond"/>
          <w:sz w:val="28"/>
          <w:szCs w:val="28"/>
        </w:rPr>
        <w:t xml:space="preserve"> Luego Jesús </w:t>
      </w:r>
      <w:proofErr w:type="spellStart"/>
      <w:r w:rsidRPr="002C292A">
        <w:rPr>
          <w:rFonts w:ascii="Garamond" w:hAnsi="Garamond"/>
          <w:sz w:val="28"/>
          <w:szCs w:val="28"/>
        </w:rPr>
        <w:t>ordenó</w:t>
      </w:r>
      <w:proofErr w:type="spellEnd"/>
      <w:r w:rsidRPr="002C292A">
        <w:rPr>
          <w:rFonts w:ascii="Garamond" w:hAnsi="Garamond"/>
          <w:sz w:val="28"/>
          <w:szCs w:val="28"/>
        </w:rPr>
        <w:t xml:space="preserve"> a sus </w:t>
      </w:r>
      <w:proofErr w:type="spellStart"/>
      <w:r w:rsidRPr="002C292A">
        <w:rPr>
          <w:rFonts w:ascii="Garamond" w:hAnsi="Garamond"/>
          <w:sz w:val="28"/>
          <w:szCs w:val="28"/>
        </w:rPr>
        <w:t>discípulos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no </w:t>
      </w:r>
      <w:proofErr w:type="spellStart"/>
      <w:r w:rsidRPr="002C292A">
        <w:rPr>
          <w:rFonts w:ascii="Garamond" w:hAnsi="Garamond"/>
          <w:sz w:val="28"/>
          <w:szCs w:val="28"/>
        </w:rPr>
        <w:t>dijeran</w:t>
      </w:r>
      <w:proofErr w:type="spellEnd"/>
      <w:r w:rsidRPr="002C292A">
        <w:rPr>
          <w:rFonts w:ascii="Garamond" w:hAnsi="Garamond"/>
          <w:sz w:val="28"/>
          <w:szCs w:val="28"/>
        </w:rPr>
        <w:t xml:space="preserve"> a </w:t>
      </w:r>
      <w:proofErr w:type="spellStart"/>
      <w:r w:rsidRPr="002C292A">
        <w:rPr>
          <w:rFonts w:ascii="Garamond" w:hAnsi="Garamond"/>
          <w:sz w:val="28"/>
          <w:szCs w:val="28"/>
        </w:rPr>
        <w:t>nadie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que</w:t>
      </w:r>
      <w:proofErr w:type="spellEnd"/>
      <w:r w:rsidRPr="002C292A">
        <w:rPr>
          <w:rFonts w:ascii="Garamond" w:hAnsi="Garamond"/>
          <w:sz w:val="28"/>
          <w:szCs w:val="28"/>
        </w:rPr>
        <w:t xml:space="preserve"> </w:t>
      </w:r>
      <w:proofErr w:type="spellStart"/>
      <w:r w:rsidRPr="002C292A">
        <w:rPr>
          <w:rFonts w:ascii="Garamond" w:hAnsi="Garamond"/>
          <w:sz w:val="28"/>
          <w:szCs w:val="28"/>
        </w:rPr>
        <w:t>él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era </w:t>
      </w:r>
      <w:proofErr w:type="spellStart"/>
      <w:r w:rsidRPr="002C292A">
        <w:rPr>
          <w:rFonts w:ascii="Garamond" w:hAnsi="Garamond"/>
          <w:sz w:val="28"/>
          <w:szCs w:val="28"/>
        </w:rPr>
        <w:t>el</w:t>
      </w:r>
      <w:proofErr w:type="spellEnd"/>
      <w:r w:rsidRPr="002C292A">
        <w:rPr>
          <w:rFonts w:ascii="Garamond" w:hAnsi="Garamond"/>
          <w:sz w:val="28"/>
          <w:szCs w:val="28"/>
        </w:rPr>
        <w:t xml:space="preserve"> Mesías.  </w:t>
      </w:r>
    </w:p>
    <w:p w14:paraId="4A6F7CF1" w14:textId="73CC6EA8" w:rsidR="00E03844" w:rsidRDefault="00E03844" w:rsidP="002C292A">
      <w:pPr>
        <w:rPr>
          <w:rFonts w:ascii="Garamond" w:hAnsi="Garamond"/>
          <w:sz w:val="28"/>
          <w:szCs w:val="28"/>
        </w:rPr>
      </w:pPr>
    </w:p>
    <w:p w14:paraId="1BF2F520" w14:textId="77777777" w:rsidR="00261EF7" w:rsidRDefault="00261EF7" w:rsidP="00261801">
      <w:pPr>
        <w:rPr>
          <w:rFonts w:ascii="Garamond" w:hAnsi="Garamond"/>
          <w:lang w:val="es-ES"/>
        </w:rPr>
      </w:pPr>
    </w:p>
    <w:p w14:paraId="28F128B1" w14:textId="77777777" w:rsidR="00261EF7" w:rsidRDefault="00261EF7" w:rsidP="00261801">
      <w:pPr>
        <w:rPr>
          <w:rFonts w:ascii="Garamond" w:hAnsi="Garamond"/>
          <w:lang w:val="es-ES"/>
        </w:rPr>
      </w:pPr>
    </w:p>
    <w:p w14:paraId="553084E6" w14:textId="77777777" w:rsidR="00261EF7" w:rsidRDefault="00261EF7" w:rsidP="00261801">
      <w:pPr>
        <w:rPr>
          <w:rFonts w:ascii="Garamond" w:hAnsi="Garamond"/>
          <w:lang w:val="es-ES"/>
        </w:rPr>
      </w:pPr>
    </w:p>
    <w:p w14:paraId="35C3787D" w14:textId="77777777" w:rsidR="00261EF7" w:rsidRDefault="00261EF7" w:rsidP="00261801">
      <w:pPr>
        <w:rPr>
          <w:rFonts w:ascii="Garamond" w:hAnsi="Garamond"/>
          <w:lang w:val="es-ES"/>
        </w:rPr>
      </w:pPr>
    </w:p>
    <w:p w14:paraId="321834EF" w14:textId="77777777" w:rsidR="00261EF7" w:rsidRDefault="00261EF7" w:rsidP="00261801">
      <w:pPr>
        <w:rPr>
          <w:rFonts w:ascii="Garamond" w:hAnsi="Garamond"/>
          <w:lang w:val="es-ES"/>
        </w:rPr>
      </w:pPr>
    </w:p>
    <w:p w14:paraId="17C3FD0B" w14:textId="77777777" w:rsidR="00961BD0" w:rsidRDefault="00961BD0" w:rsidP="00261801">
      <w:pPr>
        <w:rPr>
          <w:rFonts w:ascii="Garamond" w:hAnsi="Garamond"/>
          <w:lang w:val="es-ES"/>
        </w:rPr>
      </w:pPr>
    </w:p>
    <w:p w14:paraId="16A3FFCA" w14:textId="77777777" w:rsidR="00FB381D" w:rsidRDefault="00FB381D" w:rsidP="00261801">
      <w:pPr>
        <w:rPr>
          <w:rFonts w:ascii="Garamond" w:hAnsi="Garamond"/>
          <w:lang w:val="es-ES"/>
        </w:rPr>
      </w:pPr>
    </w:p>
    <w:p w14:paraId="79C1E900" w14:textId="77777777" w:rsidR="00FB381D" w:rsidRDefault="00FB381D" w:rsidP="00261801">
      <w:pPr>
        <w:rPr>
          <w:rFonts w:ascii="Garamond" w:hAnsi="Garamond"/>
          <w:lang w:val="es-ES"/>
        </w:rPr>
      </w:pPr>
    </w:p>
    <w:p w14:paraId="72F37196" w14:textId="77777777" w:rsidR="00FB381D" w:rsidRDefault="00FB381D" w:rsidP="00261801">
      <w:pPr>
        <w:rPr>
          <w:rFonts w:ascii="Garamond" w:hAnsi="Garamond"/>
          <w:lang w:val="es-ES"/>
        </w:rPr>
      </w:pPr>
    </w:p>
    <w:p w14:paraId="05E86724" w14:textId="77777777" w:rsidR="00FB381D" w:rsidRDefault="00FB381D" w:rsidP="00261801">
      <w:pPr>
        <w:rPr>
          <w:rFonts w:ascii="Garamond" w:hAnsi="Garamond"/>
          <w:lang w:val="es-ES"/>
        </w:rPr>
      </w:pPr>
    </w:p>
    <w:p w14:paraId="31B753E6" w14:textId="77777777" w:rsidR="00FB381D" w:rsidRDefault="00FB381D" w:rsidP="00261801">
      <w:pPr>
        <w:rPr>
          <w:rFonts w:ascii="Garamond" w:hAnsi="Garamond"/>
          <w:lang w:val="es-ES"/>
        </w:rPr>
      </w:pPr>
    </w:p>
    <w:p w14:paraId="4BCF374D" w14:textId="77777777" w:rsidR="00FB381D" w:rsidRDefault="00FB381D" w:rsidP="00261801">
      <w:pPr>
        <w:rPr>
          <w:rFonts w:ascii="Garamond" w:hAnsi="Garamond"/>
          <w:lang w:val="es-ES"/>
        </w:rPr>
      </w:pPr>
    </w:p>
    <w:p w14:paraId="1A077A42" w14:textId="77777777" w:rsidR="00FB381D" w:rsidRDefault="00FB381D" w:rsidP="00261801">
      <w:pPr>
        <w:rPr>
          <w:rFonts w:ascii="Garamond" w:hAnsi="Garamond"/>
          <w:lang w:val="es-ES"/>
        </w:rPr>
      </w:pPr>
    </w:p>
    <w:p w14:paraId="79283B9A" w14:textId="2BE9EDA6" w:rsidR="00261801" w:rsidRPr="007D2144" w:rsidRDefault="00261801" w:rsidP="00261801">
      <w:pPr>
        <w:rPr>
          <w:rFonts w:ascii="Garamond" w:hAnsi="Garamond"/>
          <w:sz w:val="28"/>
          <w:szCs w:val="28"/>
        </w:rPr>
      </w:pPr>
      <w:r w:rsidRPr="00261801">
        <w:rPr>
          <w:rFonts w:ascii="Garamond" w:hAnsi="Garamond"/>
          <w:lang w:val="es-ES"/>
        </w:rPr>
        <w:t xml:space="preserve">Las lecturas del Antiguo Testamento, el Nuevo Testamento y los Evangelios provienen de </w:t>
      </w:r>
      <w:r w:rsidRPr="005F3215">
        <w:rPr>
          <w:rFonts w:ascii="Garamond" w:hAnsi="Garamond" w:cs="Segoe UI"/>
          <w:i/>
          <w:iCs/>
          <w:color w:val="000000"/>
        </w:rPr>
        <w:t xml:space="preserve">Dios </w:t>
      </w:r>
      <w:proofErr w:type="spellStart"/>
      <w:r w:rsidRPr="005F3215">
        <w:rPr>
          <w:rFonts w:ascii="Garamond" w:hAnsi="Garamond" w:cs="Segoe UI"/>
          <w:i/>
          <w:iCs/>
          <w:color w:val="000000"/>
        </w:rPr>
        <w:t>habla</w:t>
      </w:r>
      <w:proofErr w:type="spellEnd"/>
      <w:r w:rsidRPr="005F3215">
        <w:rPr>
          <w:rFonts w:ascii="Garamond" w:hAnsi="Garamond" w:cs="Segoe UI"/>
          <w:i/>
          <w:iCs/>
          <w:color w:val="000000"/>
        </w:rPr>
        <w:t xml:space="preserve"> hoy ®,</w:t>
      </w:r>
      <w:r w:rsidRPr="005F3215">
        <w:rPr>
          <w:rStyle w:val="apple-converted-space"/>
          <w:rFonts w:ascii="Garamond" w:hAnsi="Garamond" w:cs="Segoe UI"/>
          <w:color w:val="000000"/>
          <w:shd w:val="clear" w:color="auto" w:fill="FFFFFF"/>
        </w:rPr>
        <w:t> </w:t>
      </w:r>
      <w:r w:rsidRPr="005F3215">
        <w:rPr>
          <w:rFonts w:ascii="Garamond" w:hAnsi="Garamond" w:cs="Segoe UI"/>
          <w:color w:val="000000"/>
          <w:shd w:val="clear" w:color="auto" w:fill="FFFFFF"/>
        </w:rPr>
        <w:t xml:space="preserve">Tercera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edición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© Sociedades </w:t>
      </w:r>
      <w:proofErr w:type="spellStart"/>
      <w:r w:rsidRPr="005F3215">
        <w:rPr>
          <w:rFonts w:ascii="Garamond" w:hAnsi="Garamond" w:cs="Segoe UI"/>
          <w:color w:val="000000"/>
          <w:shd w:val="clear" w:color="auto" w:fill="FFFFFF"/>
        </w:rPr>
        <w:t>Bíblicas</w:t>
      </w:r>
      <w:proofErr w:type="spellEnd"/>
      <w:r w:rsidRPr="005F3215">
        <w:rPr>
          <w:rFonts w:ascii="Garamond" w:hAnsi="Garamond" w:cs="Segoe UI"/>
          <w:color w:val="000000"/>
          <w:shd w:val="clear" w:color="auto" w:fill="FFFFFF"/>
        </w:rPr>
        <w:t xml:space="preserve"> Unidas, 1966, 1970, 1979, 1983, 1996.</w:t>
      </w:r>
    </w:p>
    <w:p w14:paraId="1EAE9E8B" w14:textId="0097F006" w:rsidR="00A610E5" w:rsidRPr="00DA7AA5" w:rsidRDefault="00261801">
      <w:pPr>
        <w:rPr>
          <w:rFonts w:ascii="Garamond" w:hAnsi="Garamond"/>
          <w:lang w:val="es-ES"/>
        </w:rPr>
      </w:pPr>
      <w:r w:rsidRPr="00261801">
        <w:rPr>
          <w:rFonts w:ascii="Garamond" w:hAnsi="Garamond"/>
          <w:lang w:val="es-ES"/>
        </w:rPr>
        <w:t>Las Colectas, Salmos y Cánticos son del Libro de Oración Común, 1979</w:t>
      </w:r>
      <w:r w:rsidR="00825DEB">
        <w:rPr>
          <w:rFonts w:ascii="Garamond" w:hAnsi="Garamond"/>
          <w:lang w:val="es-ES"/>
        </w:rPr>
        <w:t>, Traducción 2022.</w:t>
      </w:r>
    </w:p>
    <w:sectPr w:rsidR="00A610E5" w:rsidRPr="00DA7AA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27489" w14:textId="77777777" w:rsidR="00C54D02" w:rsidRDefault="00C54D02" w:rsidP="00A610E5">
      <w:pPr>
        <w:spacing w:after="0" w:line="240" w:lineRule="auto"/>
      </w:pPr>
      <w:r>
        <w:separator/>
      </w:r>
    </w:p>
  </w:endnote>
  <w:endnote w:type="continuationSeparator" w:id="0">
    <w:p w14:paraId="17B174C0" w14:textId="77777777" w:rsidR="00C54D02" w:rsidRDefault="00C54D02" w:rsidP="00A61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301C" w14:textId="62104624" w:rsidR="00A610E5" w:rsidRDefault="00A610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89FC3" w14:textId="77777777" w:rsidR="00C54D02" w:rsidRDefault="00C54D02" w:rsidP="00A610E5">
      <w:pPr>
        <w:spacing w:after="0" w:line="240" w:lineRule="auto"/>
      </w:pPr>
      <w:r>
        <w:separator/>
      </w:r>
    </w:p>
  </w:footnote>
  <w:footnote w:type="continuationSeparator" w:id="0">
    <w:p w14:paraId="4EE5DB09" w14:textId="77777777" w:rsidR="00C54D02" w:rsidRDefault="00C54D02" w:rsidP="00A610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0E5"/>
    <w:rsid w:val="00025AE1"/>
    <w:rsid w:val="0003438B"/>
    <w:rsid w:val="00061EDD"/>
    <w:rsid w:val="00085973"/>
    <w:rsid w:val="000C7775"/>
    <w:rsid w:val="000F4913"/>
    <w:rsid w:val="00135BAF"/>
    <w:rsid w:val="001539F4"/>
    <w:rsid w:val="00171C2A"/>
    <w:rsid w:val="00197893"/>
    <w:rsid w:val="001E6A93"/>
    <w:rsid w:val="001E78CC"/>
    <w:rsid w:val="001F5102"/>
    <w:rsid w:val="002307C1"/>
    <w:rsid w:val="002352EF"/>
    <w:rsid w:val="0024523F"/>
    <w:rsid w:val="00256B83"/>
    <w:rsid w:val="00261801"/>
    <w:rsid w:val="00261EF7"/>
    <w:rsid w:val="00273492"/>
    <w:rsid w:val="002937A2"/>
    <w:rsid w:val="002C292A"/>
    <w:rsid w:val="002E6DD8"/>
    <w:rsid w:val="00304915"/>
    <w:rsid w:val="003228E6"/>
    <w:rsid w:val="003A0E91"/>
    <w:rsid w:val="003A5CCF"/>
    <w:rsid w:val="003A69A4"/>
    <w:rsid w:val="003D76B3"/>
    <w:rsid w:val="004605F9"/>
    <w:rsid w:val="00471E5C"/>
    <w:rsid w:val="004A2D13"/>
    <w:rsid w:val="004D1DD1"/>
    <w:rsid w:val="00534425"/>
    <w:rsid w:val="00537EA7"/>
    <w:rsid w:val="005551D0"/>
    <w:rsid w:val="00555A0D"/>
    <w:rsid w:val="005650D1"/>
    <w:rsid w:val="005A7127"/>
    <w:rsid w:val="005B541D"/>
    <w:rsid w:val="005E7227"/>
    <w:rsid w:val="005F3215"/>
    <w:rsid w:val="0063592F"/>
    <w:rsid w:val="00636497"/>
    <w:rsid w:val="006813A5"/>
    <w:rsid w:val="006A263B"/>
    <w:rsid w:val="006C5682"/>
    <w:rsid w:val="006D4FFF"/>
    <w:rsid w:val="006E2B2C"/>
    <w:rsid w:val="00781B7B"/>
    <w:rsid w:val="0079746E"/>
    <w:rsid w:val="007C5719"/>
    <w:rsid w:val="007D2144"/>
    <w:rsid w:val="007D3270"/>
    <w:rsid w:val="007D7BEA"/>
    <w:rsid w:val="007F64B5"/>
    <w:rsid w:val="00825DEB"/>
    <w:rsid w:val="00854077"/>
    <w:rsid w:val="00882693"/>
    <w:rsid w:val="008A3D5B"/>
    <w:rsid w:val="008C1CE3"/>
    <w:rsid w:val="00915A59"/>
    <w:rsid w:val="00925EB8"/>
    <w:rsid w:val="00932251"/>
    <w:rsid w:val="00941CD1"/>
    <w:rsid w:val="00950B45"/>
    <w:rsid w:val="00961BD0"/>
    <w:rsid w:val="009971D1"/>
    <w:rsid w:val="009F79E2"/>
    <w:rsid w:val="00A27CA1"/>
    <w:rsid w:val="00A32387"/>
    <w:rsid w:val="00A610E5"/>
    <w:rsid w:val="00A774CB"/>
    <w:rsid w:val="00A82847"/>
    <w:rsid w:val="00AA16CC"/>
    <w:rsid w:val="00B13033"/>
    <w:rsid w:val="00B86BCC"/>
    <w:rsid w:val="00BA4DDF"/>
    <w:rsid w:val="00BD635D"/>
    <w:rsid w:val="00C23002"/>
    <w:rsid w:val="00C2469C"/>
    <w:rsid w:val="00C475AD"/>
    <w:rsid w:val="00C5132B"/>
    <w:rsid w:val="00C54D02"/>
    <w:rsid w:val="00C613F1"/>
    <w:rsid w:val="00CB2C86"/>
    <w:rsid w:val="00CC08D0"/>
    <w:rsid w:val="00CD11F4"/>
    <w:rsid w:val="00CE2F9F"/>
    <w:rsid w:val="00CF747D"/>
    <w:rsid w:val="00D32504"/>
    <w:rsid w:val="00D5123E"/>
    <w:rsid w:val="00D74ABD"/>
    <w:rsid w:val="00D764A5"/>
    <w:rsid w:val="00DA7AA5"/>
    <w:rsid w:val="00E03844"/>
    <w:rsid w:val="00E144CE"/>
    <w:rsid w:val="00E24750"/>
    <w:rsid w:val="00E31223"/>
    <w:rsid w:val="00E35F4C"/>
    <w:rsid w:val="00E403FA"/>
    <w:rsid w:val="00E9078D"/>
    <w:rsid w:val="00EE29DA"/>
    <w:rsid w:val="00F52BE9"/>
    <w:rsid w:val="00F81691"/>
    <w:rsid w:val="00F8322E"/>
    <w:rsid w:val="00F85AEB"/>
    <w:rsid w:val="00FB381D"/>
    <w:rsid w:val="00FC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AFF1C1"/>
  <w15:chartTrackingRefBased/>
  <w15:docId w15:val="{CBB72CCF-7736-5844-8B6B-0C6B83F3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8E6"/>
  </w:style>
  <w:style w:type="paragraph" w:styleId="Heading1">
    <w:name w:val="heading 1"/>
    <w:basedOn w:val="Normal"/>
    <w:next w:val="Normal"/>
    <w:link w:val="Heading1Char"/>
    <w:uiPriority w:val="9"/>
    <w:qFormat/>
    <w:rsid w:val="00A61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0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0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0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0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0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0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0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0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0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0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0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0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0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0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0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0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10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10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0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10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10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10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10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0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10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E5"/>
  </w:style>
  <w:style w:type="paragraph" w:styleId="Footer">
    <w:name w:val="footer"/>
    <w:basedOn w:val="Normal"/>
    <w:link w:val="FooterChar"/>
    <w:uiPriority w:val="99"/>
    <w:unhideWhenUsed/>
    <w:rsid w:val="00A610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E5"/>
  </w:style>
  <w:style w:type="paragraph" w:styleId="BodyText">
    <w:name w:val="Body Text"/>
    <w:basedOn w:val="Normal"/>
    <w:link w:val="BodyTextChar"/>
    <w:uiPriority w:val="1"/>
    <w:qFormat/>
    <w:rsid w:val="0026180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61801"/>
    <w:rPr>
      <w:rFonts w:ascii="Arial" w:eastAsia="Arial" w:hAnsi="Arial" w:cs="Arial"/>
      <w:kern w:val="0"/>
      <w:sz w:val="28"/>
      <w:szCs w:val="28"/>
      <w:lang w:val="es-ES"/>
      <w14:ligatures w14:val="none"/>
    </w:rPr>
  </w:style>
  <w:style w:type="character" w:customStyle="1" w:styleId="apple-converted-space">
    <w:name w:val="apple-converted-space"/>
    <w:basedOn w:val="DefaultParagraphFont"/>
    <w:rsid w:val="00261801"/>
  </w:style>
  <w:style w:type="paragraph" w:styleId="NormalWeb">
    <w:name w:val="Normal (Web)"/>
    <w:basedOn w:val="Normal"/>
    <w:uiPriority w:val="99"/>
    <w:unhideWhenUsed/>
    <w:rsid w:val="00171C2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922</Words>
  <Characters>4068</Characters>
  <Application>Microsoft Office Word</Application>
  <DocSecurity>0</DocSecurity>
  <Lines>96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Rands</dc:creator>
  <cp:keywords/>
  <dc:description/>
  <cp:lastModifiedBy>Scott Rands</cp:lastModifiedBy>
  <cp:revision>3</cp:revision>
  <cp:lastPrinted>2026-02-04T17:21:00Z</cp:lastPrinted>
  <dcterms:created xsi:type="dcterms:W3CDTF">2026-02-04T17:21:00Z</dcterms:created>
  <dcterms:modified xsi:type="dcterms:W3CDTF">2026-02-04T17:27:00Z</dcterms:modified>
</cp:coreProperties>
</file>