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0FEC6A" w14:textId="77777777" w:rsidR="00750D64" w:rsidRPr="000016C5" w:rsidRDefault="00750D64" w:rsidP="00380690">
      <w:pPr>
        <w:spacing w:after="0"/>
        <w:rPr>
          <w:rFonts w:ascii="Garamond" w:eastAsia="Times New Roman" w:hAnsi="Garamond" w:cs="Times New Roman"/>
          <w:sz w:val="26"/>
          <w:szCs w:val="26"/>
          <w:lang w:val="es-ES" w:eastAsia="es-ES_tradnl"/>
        </w:rPr>
      </w:pPr>
      <w:r w:rsidRPr="000016C5">
        <w:rPr>
          <w:rFonts w:ascii="Garamond" w:eastAsia="Times New Roman" w:hAnsi="Garamond" w:cs="Times New Roman"/>
          <w:noProof/>
          <w:sz w:val="26"/>
          <w:szCs w:val="26"/>
          <w:lang w:val="es-ES"/>
        </w:rPr>
        <w:drawing>
          <wp:inline distT="0" distB="0" distL="0" distR="0" wp14:anchorId="7D92B289" wp14:editId="7FD82DD9">
            <wp:extent cx="1828800" cy="1395407"/>
            <wp:effectExtent l="0" t="0" r="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creen Shot 2017-11-01 at 2.44.01 PM.png"/>
                    <pic:cNvPicPr/>
                  </pic:nvPicPr>
                  <pic:blipFill>
                    <a:blip r:embed="rId7" cstate="print">
                      <a:extLst>
                        <a:ext uri="{28A0092B-C50C-407E-A947-70E740481C1C}">
                          <a14:useLocalDpi xmlns:a14="http://schemas.microsoft.com/office/drawing/2010/main"/>
                        </a:ext>
                      </a:extLst>
                    </a:blip>
                    <a:stretch>
                      <a:fillRect/>
                    </a:stretch>
                  </pic:blipFill>
                  <pic:spPr>
                    <a:xfrm>
                      <a:off x="0" y="0"/>
                      <a:ext cx="1828800" cy="1395407"/>
                    </a:xfrm>
                    <a:prstGeom prst="rect">
                      <a:avLst/>
                    </a:prstGeom>
                  </pic:spPr>
                </pic:pic>
              </a:graphicData>
            </a:graphic>
          </wp:inline>
        </w:drawing>
      </w:r>
    </w:p>
    <w:p w14:paraId="1ECD0FAC" w14:textId="77777777" w:rsidR="00960613" w:rsidRPr="000016C5" w:rsidRDefault="00960613" w:rsidP="00380690">
      <w:pPr>
        <w:pStyle w:val="Default"/>
        <w:spacing w:line="276" w:lineRule="auto"/>
        <w:rPr>
          <w:rFonts w:ascii="Garamond" w:eastAsia="Times New Roman" w:hAnsi="Garamond" w:cs="Times New Roman"/>
          <w:b/>
          <w:bCs/>
          <w:sz w:val="26"/>
          <w:szCs w:val="26"/>
          <w:lang w:val="es-ES" w:eastAsia="es-ES_tradnl"/>
        </w:rPr>
      </w:pPr>
    </w:p>
    <w:p w14:paraId="544D10A1" w14:textId="78FF2026" w:rsidR="00F11B18" w:rsidRPr="000016C5" w:rsidRDefault="00F11B18" w:rsidP="00380690">
      <w:pPr>
        <w:spacing w:after="0" w:line="240" w:lineRule="auto"/>
        <w:rPr>
          <w:rFonts w:ascii="Garamond" w:hAnsi="Garamond"/>
          <w:b/>
          <w:sz w:val="26"/>
          <w:szCs w:val="26"/>
          <w:lang w:val="es-ES" w:eastAsia="es"/>
        </w:rPr>
      </w:pPr>
      <w:r w:rsidRPr="000016C5">
        <w:rPr>
          <w:rFonts w:ascii="Garamond" w:hAnsi="Garamond"/>
          <w:b/>
          <w:sz w:val="26"/>
          <w:szCs w:val="26"/>
          <w:lang w:val="es-ES" w:eastAsia="es"/>
        </w:rPr>
        <w:t xml:space="preserve">Pentecostés </w:t>
      </w:r>
      <w:r w:rsidR="000016C5" w:rsidRPr="000016C5">
        <w:rPr>
          <w:rFonts w:ascii="Garamond" w:hAnsi="Garamond"/>
          <w:b/>
          <w:sz w:val="26"/>
          <w:szCs w:val="26"/>
          <w:lang w:val="es-ES" w:eastAsia="es"/>
        </w:rPr>
        <w:t>7</w:t>
      </w:r>
    </w:p>
    <w:p w14:paraId="3D9494DD" w14:textId="12861A20" w:rsidR="006A076A" w:rsidRPr="000016C5" w:rsidRDefault="00F11B18" w:rsidP="00380690">
      <w:pPr>
        <w:spacing w:after="0" w:line="240" w:lineRule="auto"/>
        <w:rPr>
          <w:rFonts w:ascii="Garamond" w:hAnsi="Garamond"/>
          <w:b/>
          <w:sz w:val="26"/>
          <w:szCs w:val="26"/>
          <w:lang w:val="es-ES" w:eastAsia="es"/>
        </w:rPr>
      </w:pPr>
      <w:r w:rsidRPr="000016C5">
        <w:rPr>
          <w:rFonts w:ascii="Garamond" w:hAnsi="Garamond"/>
          <w:b/>
          <w:sz w:val="26"/>
          <w:szCs w:val="26"/>
          <w:lang w:val="es-ES" w:eastAsia="es"/>
        </w:rPr>
        <w:t xml:space="preserve">Propio </w:t>
      </w:r>
      <w:r w:rsidR="00294D6A" w:rsidRPr="000016C5">
        <w:rPr>
          <w:rFonts w:ascii="Garamond" w:hAnsi="Garamond"/>
          <w:b/>
          <w:sz w:val="26"/>
          <w:szCs w:val="26"/>
          <w:lang w:val="es-ES" w:eastAsia="es"/>
        </w:rPr>
        <w:t>1</w:t>
      </w:r>
      <w:r w:rsidR="000016C5" w:rsidRPr="000016C5">
        <w:rPr>
          <w:rFonts w:ascii="Garamond" w:hAnsi="Garamond"/>
          <w:b/>
          <w:sz w:val="26"/>
          <w:szCs w:val="26"/>
          <w:lang w:val="es-ES" w:eastAsia="es"/>
        </w:rPr>
        <w:t>1</w:t>
      </w:r>
      <w:r w:rsidR="005C55A5" w:rsidRPr="000016C5">
        <w:rPr>
          <w:rFonts w:ascii="Garamond" w:hAnsi="Garamond"/>
          <w:b/>
          <w:sz w:val="26"/>
          <w:szCs w:val="26"/>
          <w:lang w:val="es-ES" w:eastAsia="es"/>
        </w:rPr>
        <w:t xml:space="preserve"> </w:t>
      </w:r>
      <w:r w:rsidR="0034345D" w:rsidRPr="000016C5">
        <w:rPr>
          <w:rFonts w:ascii="Garamond" w:hAnsi="Garamond"/>
          <w:b/>
          <w:sz w:val="26"/>
          <w:szCs w:val="26"/>
          <w:lang w:val="es-ES" w:eastAsia="es"/>
        </w:rPr>
        <w:t>(A)</w:t>
      </w:r>
      <w:r w:rsidR="00656937" w:rsidRPr="000016C5">
        <w:rPr>
          <w:rFonts w:ascii="Garamond" w:hAnsi="Garamond"/>
          <w:b/>
          <w:sz w:val="26"/>
          <w:szCs w:val="26"/>
          <w:lang w:val="es-ES" w:eastAsia="es"/>
        </w:rPr>
        <w:br/>
      </w:r>
      <w:r w:rsidR="00294D6A" w:rsidRPr="000016C5">
        <w:rPr>
          <w:rFonts w:ascii="Garamond" w:hAnsi="Garamond"/>
          <w:b/>
          <w:sz w:val="26"/>
          <w:szCs w:val="26"/>
          <w:lang w:val="es-ES" w:eastAsia="es"/>
        </w:rPr>
        <w:t>1</w:t>
      </w:r>
      <w:r w:rsidR="000016C5" w:rsidRPr="000016C5">
        <w:rPr>
          <w:rFonts w:ascii="Garamond" w:hAnsi="Garamond"/>
          <w:b/>
          <w:sz w:val="26"/>
          <w:szCs w:val="26"/>
          <w:lang w:val="es-ES" w:eastAsia="es"/>
        </w:rPr>
        <w:t>9</w:t>
      </w:r>
      <w:r w:rsidR="00656937" w:rsidRPr="000016C5">
        <w:rPr>
          <w:rFonts w:ascii="Garamond" w:hAnsi="Garamond"/>
          <w:b/>
          <w:sz w:val="26"/>
          <w:szCs w:val="26"/>
          <w:lang w:val="es-ES" w:eastAsia="es"/>
        </w:rPr>
        <w:t xml:space="preserve"> de </w:t>
      </w:r>
      <w:r w:rsidRPr="000016C5">
        <w:rPr>
          <w:rFonts w:ascii="Garamond" w:hAnsi="Garamond"/>
          <w:b/>
          <w:sz w:val="26"/>
          <w:szCs w:val="26"/>
          <w:lang w:val="es-ES" w:eastAsia="es"/>
        </w:rPr>
        <w:t>ju</w:t>
      </w:r>
      <w:r w:rsidR="007A0489" w:rsidRPr="000016C5">
        <w:rPr>
          <w:rFonts w:ascii="Garamond" w:hAnsi="Garamond"/>
          <w:b/>
          <w:sz w:val="26"/>
          <w:szCs w:val="26"/>
          <w:lang w:val="es-ES" w:eastAsia="es"/>
        </w:rPr>
        <w:t>l</w:t>
      </w:r>
      <w:r w:rsidRPr="000016C5">
        <w:rPr>
          <w:rFonts w:ascii="Garamond" w:hAnsi="Garamond"/>
          <w:b/>
          <w:sz w:val="26"/>
          <w:szCs w:val="26"/>
          <w:lang w:val="es-ES" w:eastAsia="es"/>
        </w:rPr>
        <w:t>i</w:t>
      </w:r>
      <w:r w:rsidR="003D7230" w:rsidRPr="000016C5">
        <w:rPr>
          <w:rFonts w:ascii="Garamond" w:hAnsi="Garamond"/>
          <w:b/>
          <w:sz w:val="26"/>
          <w:szCs w:val="26"/>
          <w:lang w:val="es-ES" w:eastAsia="es"/>
        </w:rPr>
        <w:t>o</w:t>
      </w:r>
      <w:r w:rsidR="00656937" w:rsidRPr="000016C5">
        <w:rPr>
          <w:rFonts w:ascii="Garamond" w:hAnsi="Garamond"/>
          <w:b/>
          <w:sz w:val="26"/>
          <w:szCs w:val="26"/>
          <w:lang w:val="es-ES" w:eastAsia="es"/>
        </w:rPr>
        <w:t xml:space="preserve"> de 2020</w:t>
      </w:r>
    </w:p>
    <w:p w14:paraId="5E1147E5" w14:textId="77777777" w:rsidR="006A076A" w:rsidRPr="000016C5" w:rsidRDefault="006A076A" w:rsidP="00380690">
      <w:pPr>
        <w:spacing w:after="0" w:line="240" w:lineRule="auto"/>
        <w:rPr>
          <w:rFonts w:ascii="Garamond" w:hAnsi="Garamond"/>
          <w:b/>
          <w:sz w:val="26"/>
          <w:szCs w:val="26"/>
          <w:lang w:val="es-ES" w:eastAsia="es"/>
        </w:rPr>
      </w:pPr>
    </w:p>
    <w:p w14:paraId="243FC809" w14:textId="7102819C" w:rsidR="00802BEA" w:rsidRPr="000016C5" w:rsidRDefault="00363F27" w:rsidP="007A0489">
      <w:pPr>
        <w:pStyle w:val="NoSpacing"/>
        <w:rPr>
          <w:rFonts w:ascii="Garamond" w:eastAsia="Times New Roman" w:hAnsi="Garamond"/>
          <w:b/>
          <w:sz w:val="26"/>
          <w:szCs w:val="26"/>
          <w:lang w:val="es-ES" w:eastAsia="es"/>
        </w:rPr>
      </w:pPr>
      <w:r w:rsidRPr="000016C5">
        <w:rPr>
          <w:rFonts w:ascii="Garamond" w:hAnsi="Garamond"/>
          <w:b/>
          <w:bCs/>
          <w:sz w:val="26"/>
          <w:szCs w:val="26"/>
          <w:lang w:val="en-US" w:eastAsia="es"/>
        </w:rPr>
        <w:t xml:space="preserve">RCL: </w:t>
      </w:r>
      <w:r w:rsidR="000016C5" w:rsidRPr="000016C5">
        <w:rPr>
          <w:rFonts w:ascii="Garamond" w:eastAsia="Times New Roman" w:hAnsi="Garamond"/>
          <w:b/>
          <w:sz w:val="26"/>
          <w:szCs w:val="26"/>
          <w:lang w:val="es-ES" w:eastAsia="es"/>
        </w:rPr>
        <w:t>Génesis 28: 10-19</w:t>
      </w:r>
      <w:r w:rsidR="000016C5">
        <w:rPr>
          <w:rFonts w:ascii="Garamond" w:eastAsia="Times New Roman" w:hAnsi="Garamond"/>
          <w:b/>
          <w:sz w:val="26"/>
          <w:szCs w:val="26"/>
          <w:lang w:val="es-ES" w:eastAsia="es"/>
        </w:rPr>
        <w:t xml:space="preserve">a; </w:t>
      </w:r>
      <w:r w:rsidR="000016C5" w:rsidRPr="000016C5">
        <w:rPr>
          <w:rFonts w:ascii="Garamond" w:eastAsia="Times New Roman" w:hAnsi="Garamond"/>
          <w:b/>
          <w:sz w:val="26"/>
          <w:szCs w:val="26"/>
          <w:lang w:val="es-ES" w:eastAsia="es"/>
        </w:rPr>
        <w:t>Salmo 139: 1-11, 22-23</w:t>
      </w:r>
      <w:r w:rsidR="000016C5">
        <w:rPr>
          <w:rFonts w:ascii="Garamond" w:eastAsia="Times New Roman" w:hAnsi="Garamond"/>
          <w:b/>
          <w:sz w:val="26"/>
          <w:szCs w:val="26"/>
          <w:lang w:val="es-ES" w:eastAsia="es"/>
        </w:rPr>
        <w:t xml:space="preserve">; </w:t>
      </w:r>
      <w:r w:rsidR="000016C5" w:rsidRPr="000016C5">
        <w:rPr>
          <w:rFonts w:ascii="Garamond" w:eastAsia="Times New Roman" w:hAnsi="Garamond"/>
          <w:b/>
          <w:sz w:val="26"/>
          <w:szCs w:val="26"/>
          <w:lang w:val="es-ES" w:eastAsia="es"/>
        </w:rPr>
        <w:t>Romanos 8: 12-25</w:t>
      </w:r>
      <w:r w:rsidR="000016C5">
        <w:rPr>
          <w:rFonts w:ascii="Garamond" w:eastAsia="Times New Roman" w:hAnsi="Garamond"/>
          <w:b/>
          <w:sz w:val="26"/>
          <w:szCs w:val="26"/>
          <w:lang w:val="es-ES" w:eastAsia="es"/>
        </w:rPr>
        <w:t xml:space="preserve">; </w:t>
      </w:r>
      <w:r w:rsidR="000016C5" w:rsidRPr="000016C5">
        <w:rPr>
          <w:rFonts w:ascii="Garamond" w:eastAsia="Times New Roman" w:hAnsi="Garamond"/>
          <w:b/>
          <w:sz w:val="26"/>
          <w:szCs w:val="26"/>
          <w:lang w:val="es-ES" w:eastAsia="es"/>
        </w:rPr>
        <w:t>Mateo 13: 24-30,</w:t>
      </w:r>
      <w:r w:rsidR="000016C5">
        <w:rPr>
          <w:rFonts w:ascii="Garamond" w:eastAsia="Times New Roman" w:hAnsi="Garamond"/>
          <w:b/>
          <w:sz w:val="26"/>
          <w:szCs w:val="26"/>
          <w:lang w:val="es-ES" w:eastAsia="es"/>
        </w:rPr>
        <w:t xml:space="preserve"> </w:t>
      </w:r>
      <w:r w:rsidR="000016C5" w:rsidRPr="000016C5">
        <w:rPr>
          <w:rFonts w:ascii="Garamond" w:eastAsia="Times New Roman" w:hAnsi="Garamond"/>
          <w:b/>
          <w:sz w:val="26"/>
          <w:szCs w:val="26"/>
          <w:lang w:val="es-ES" w:eastAsia="es"/>
        </w:rPr>
        <w:t>36-43</w:t>
      </w:r>
    </w:p>
    <w:p w14:paraId="1E5BC55C" w14:textId="77777777" w:rsidR="00363F27" w:rsidRPr="000016C5" w:rsidRDefault="00363F27" w:rsidP="00802BEA">
      <w:pPr>
        <w:spacing w:after="0"/>
        <w:rPr>
          <w:rFonts w:ascii="Garamond" w:hAnsi="Garamond"/>
          <w:b/>
          <w:bCs/>
          <w:sz w:val="26"/>
          <w:szCs w:val="26"/>
          <w:lang w:val="en-US" w:eastAsia="es"/>
        </w:rPr>
      </w:pPr>
    </w:p>
    <w:p w14:paraId="747A3958" w14:textId="22839DF6" w:rsidR="000016C5" w:rsidRDefault="000016C5" w:rsidP="000016C5">
      <w:pPr>
        <w:spacing w:after="0"/>
        <w:rPr>
          <w:rFonts w:ascii="Garamond" w:eastAsia="Times New Roman" w:hAnsi="Garamond"/>
          <w:sz w:val="26"/>
          <w:szCs w:val="26"/>
          <w:lang w:val="es-ES" w:eastAsia="es"/>
        </w:rPr>
      </w:pPr>
      <w:r w:rsidRPr="000016C5">
        <w:rPr>
          <w:rFonts w:ascii="Garamond" w:eastAsia="Times New Roman" w:hAnsi="Garamond"/>
          <w:b/>
          <w:sz w:val="26"/>
          <w:szCs w:val="26"/>
          <w:lang w:val="es-ES" w:eastAsia="es"/>
        </w:rPr>
        <w:t>Génesis 28: 10-19a</w:t>
      </w:r>
      <w:r w:rsidRPr="000016C5">
        <w:rPr>
          <w:rFonts w:ascii="Garamond" w:eastAsia="Times New Roman" w:hAnsi="Garamond"/>
          <w:sz w:val="26"/>
          <w:szCs w:val="26"/>
          <w:lang w:val="es-ES" w:eastAsia="es"/>
        </w:rPr>
        <w:br/>
        <w:t>En este pasaje de Génesis, Jacob dejó la casa de sus padres Isaac y Rebeca en busca de una esposa. Las circunstancias de su partida no fueron ideales; después de haber sido engañado por la bendición de su padre, Esaú está planeando matar a Jacob. Jacob abandona su hogar para evitar la ira de Esaú y comenzar una nueva vida en Harán, y en el camino, tiene un encuentro con Dios. Sueña con una escalera que va de la tierra al cielo, con ángeles ascendiendo y descendiendo en ella. Dios se le aparece a Jacob y le promete la tierra en la que está acostado y una descendencia tan numerosa como “el polvo de la tierra”. Dios bendice a Jacob y su descendencia y promete estar con él donde quiera que vaya. Al despertar del sueño, Jacob se da cuenta de que esta es tierra sagrada y coloca un pilar allí para marcarlo. Reconoce esto como un lugar donde los mensajeros de Dios se mueven entre el cielo y la tierra, donde Dios se acerca. Este encuentro sagrado no ocurre en la ciudad natal de Jacob o en su destino final; sucede cuando acaba de comenzar su viaje, en un lugar intermedio. Dios se le aparece a Jacob en el portal entre lo familiar y lo no familiar, lo conocido y lo desconocido, y allí, encuentra un nuevo lugar para adorar a Dios.</w:t>
      </w:r>
    </w:p>
    <w:p w14:paraId="2E4FAA07" w14:textId="77777777" w:rsidR="000016C5" w:rsidRDefault="000016C5" w:rsidP="000016C5">
      <w:pPr>
        <w:spacing w:after="0"/>
        <w:rPr>
          <w:rFonts w:ascii="Garamond" w:hAnsi="Garamond"/>
          <w:sz w:val="26"/>
          <w:szCs w:val="26"/>
        </w:rPr>
      </w:pPr>
    </w:p>
    <w:p w14:paraId="2243C196" w14:textId="413AA935" w:rsidR="000016C5" w:rsidRDefault="000016C5" w:rsidP="000016C5">
      <w:pPr>
        <w:spacing w:after="0"/>
        <w:rPr>
          <w:rFonts w:ascii="Garamond" w:eastAsia="Times New Roman" w:hAnsi="Garamond"/>
          <w:sz w:val="26"/>
          <w:szCs w:val="26"/>
          <w:lang w:val="es-ES" w:eastAsia="es"/>
        </w:rPr>
      </w:pPr>
      <w:r w:rsidRPr="000016C5">
        <w:rPr>
          <w:rFonts w:ascii="Garamond" w:eastAsia="Times New Roman" w:hAnsi="Garamond"/>
          <w:sz w:val="26"/>
          <w:szCs w:val="26"/>
          <w:lang w:val="es-ES" w:eastAsia="es"/>
        </w:rPr>
        <w:t>Muchos de nosotros hemos estado viviendo en un lugar intermedio en los últimos meses, con gran parte de nuestras vidas al revés por la pandemia. Nos hemos quedado en nuestras casas, desplazados de los edificios de nuestra iglesia, y como Jacob, las circunstancias de dejar atrás nuestras vidas normales no son ideales. Sin embargo, incluso cuando nos mudemos a este extraño territorio, puede que hallemos encuentros inesperados con Dios. Estamos aprendiendo a adorar a Dios de nuevas maneras y en diferentes lugares, y a pesar de todo, estamos seguros de que Dios está con nosotros.</w:t>
      </w:r>
    </w:p>
    <w:p w14:paraId="027A27DB" w14:textId="77777777" w:rsidR="000016C5" w:rsidRPr="000016C5" w:rsidRDefault="000016C5" w:rsidP="000016C5">
      <w:pPr>
        <w:spacing w:after="0"/>
        <w:rPr>
          <w:rFonts w:ascii="Garamond" w:hAnsi="Garamond"/>
          <w:sz w:val="26"/>
          <w:szCs w:val="26"/>
        </w:rPr>
      </w:pPr>
    </w:p>
    <w:p w14:paraId="1C66571C" w14:textId="0CF0C440" w:rsidR="000016C5" w:rsidRPr="000016C5" w:rsidRDefault="000016C5" w:rsidP="000016C5">
      <w:pPr>
        <w:pStyle w:val="ListParagraph"/>
        <w:numPr>
          <w:ilvl w:val="0"/>
          <w:numId w:val="34"/>
        </w:numPr>
        <w:suppressAutoHyphens/>
        <w:autoSpaceDN w:val="0"/>
        <w:spacing w:after="0"/>
        <w:contextualSpacing w:val="0"/>
        <w:textAlignment w:val="baseline"/>
        <w:rPr>
          <w:rFonts w:ascii="Garamond" w:hAnsi="Garamond"/>
          <w:sz w:val="26"/>
          <w:szCs w:val="26"/>
        </w:rPr>
      </w:pPr>
      <w:r w:rsidRPr="000016C5">
        <w:rPr>
          <w:rFonts w:ascii="Garamond" w:eastAsia="Times New Roman" w:hAnsi="Garamond"/>
          <w:sz w:val="26"/>
          <w:szCs w:val="26"/>
          <w:lang w:val="es-ES" w:eastAsia="es"/>
        </w:rPr>
        <w:t>¿Cuándo ha encontrado a Dios en los lugares “intermedios”?</w:t>
      </w:r>
    </w:p>
    <w:p w14:paraId="794C65BC" w14:textId="77777777" w:rsidR="000016C5" w:rsidRDefault="000016C5" w:rsidP="000016C5">
      <w:pPr>
        <w:spacing w:after="0"/>
        <w:rPr>
          <w:rFonts w:ascii="Garamond" w:hAnsi="Garamond"/>
          <w:sz w:val="26"/>
          <w:szCs w:val="26"/>
          <w:lang w:val="es-ES"/>
        </w:rPr>
      </w:pPr>
    </w:p>
    <w:p w14:paraId="7D555216" w14:textId="2357A89E" w:rsidR="000016C5" w:rsidRDefault="000016C5" w:rsidP="000016C5">
      <w:pPr>
        <w:spacing w:after="0"/>
        <w:rPr>
          <w:rFonts w:ascii="Garamond" w:eastAsia="Times New Roman" w:hAnsi="Garamond"/>
          <w:sz w:val="26"/>
          <w:szCs w:val="26"/>
          <w:lang w:val="es-ES" w:eastAsia="es"/>
        </w:rPr>
      </w:pPr>
      <w:r w:rsidRPr="000016C5">
        <w:rPr>
          <w:rFonts w:ascii="Garamond" w:eastAsia="Times New Roman" w:hAnsi="Garamond"/>
          <w:b/>
          <w:sz w:val="26"/>
          <w:szCs w:val="26"/>
          <w:lang w:val="es-ES" w:eastAsia="es"/>
        </w:rPr>
        <w:t>Salmo 139: 1-11, 22-23</w:t>
      </w:r>
      <w:r w:rsidRPr="000016C5">
        <w:rPr>
          <w:rFonts w:ascii="Garamond" w:eastAsia="Times New Roman" w:hAnsi="Garamond"/>
          <w:sz w:val="26"/>
          <w:szCs w:val="26"/>
          <w:lang w:val="es-ES" w:eastAsia="es"/>
        </w:rPr>
        <w:br/>
        <w:t xml:space="preserve">El salmista reza a Dios de la manera más familiar e íntima. Está seguro de que Dios no solo lo conoce, sino que lo ha buscado. Dios ve incluso sus acciones más mundanas de “sentarse” y “levantarse”, conoce todos sus pensamientos internos y conoce cada palabra que habla. A donde quiera que vaya, a las “partes más extremas del mar”, incluso en la muerte, Dios está con él. Su relación con Dios es segura, constante y muy, </w:t>
      </w:r>
      <w:r w:rsidRPr="000016C5">
        <w:rPr>
          <w:rFonts w:ascii="Garamond" w:eastAsia="Times New Roman" w:hAnsi="Garamond"/>
          <w:sz w:val="26"/>
          <w:szCs w:val="26"/>
          <w:lang w:val="es-ES" w:eastAsia="es"/>
        </w:rPr>
        <w:lastRenderedPageBreak/>
        <w:t xml:space="preserve">muy cercana. Sin embargo, aun así, el salmista reconoce que Dios está más allá de su conocimiento, que Dios ve cosas que no puede ver. Lo que parece ser oscuridad para él no lo es para Dios. “Lo mismo te son las tinieblas que la luz”, dice, reconociendo que Dios lo ve todo, incluso en la oscuridad de la noche. </w:t>
      </w:r>
      <w:proofErr w:type="gramStart"/>
      <w:r w:rsidRPr="000016C5">
        <w:rPr>
          <w:rFonts w:ascii="Garamond" w:eastAsia="Times New Roman" w:hAnsi="Garamond"/>
          <w:sz w:val="26"/>
          <w:szCs w:val="26"/>
          <w:lang w:val="es-ES" w:eastAsia="es"/>
        </w:rPr>
        <w:t>Y</w:t>
      </w:r>
      <w:proofErr w:type="gramEnd"/>
      <w:r w:rsidRPr="000016C5">
        <w:rPr>
          <w:rFonts w:ascii="Garamond" w:eastAsia="Times New Roman" w:hAnsi="Garamond"/>
          <w:sz w:val="26"/>
          <w:szCs w:val="26"/>
          <w:lang w:val="es-ES" w:eastAsia="es"/>
        </w:rPr>
        <w:t xml:space="preserve"> aun así, el salmista le pide a Dios que busque en su corazón, que lo pruebe y que “conozca [sus] inquietudes” para ver si “hay perversidad en [ellas]”.</w:t>
      </w:r>
    </w:p>
    <w:p w14:paraId="74EC87BE" w14:textId="77777777" w:rsidR="000016C5" w:rsidRDefault="000016C5" w:rsidP="000016C5">
      <w:pPr>
        <w:spacing w:after="0"/>
        <w:rPr>
          <w:rFonts w:ascii="Garamond" w:hAnsi="Garamond"/>
          <w:sz w:val="26"/>
          <w:szCs w:val="26"/>
        </w:rPr>
      </w:pPr>
    </w:p>
    <w:p w14:paraId="0463D372" w14:textId="31208CC5" w:rsidR="000016C5" w:rsidRDefault="000016C5" w:rsidP="000016C5">
      <w:pPr>
        <w:spacing w:after="0"/>
        <w:rPr>
          <w:rFonts w:ascii="Garamond" w:eastAsia="Times New Roman" w:hAnsi="Garamond"/>
          <w:sz w:val="26"/>
          <w:szCs w:val="26"/>
          <w:lang w:val="es-ES" w:eastAsia="es"/>
        </w:rPr>
      </w:pPr>
      <w:r w:rsidRPr="000016C5">
        <w:rPr>
          <w:rFonts w:ascii="Garamond" w:eastAsia="Times New Roman" w:hAnsi="Garamond"/>
          <w:sz w:val="26"/>
          <w:szCs w:val="26"/>
          <w:lang w:val="es-ES" w:eastAsia="es"/>
        </w:rPr>
        <w:t xml:space="preserve">Se necesita valor para invitar a Dios a buscar en nuestros corazones para ver si hay alguna perversidad en nosotros. Podríamos tener miedo de lo que Dios pueda encontrar allí. Sin embargo, tal como lo hace el salmista, podemos confiar en </w:t>
      </w:r>
      <w:proofErr w:type="gramStart"/>
      <w:r w:rsidRPr="000016C5">
        <w:rPr>
          <w:rFonts w:ascii="Garamond" w:eastAsia="Times New Roman" w:hAnsi="Garamond"/>
          <w:sz w:val="26"/>
          <w:szCs w:val="26"/>
          <w:lang w:val="es-ES" w:eastAsia="es"/>
        </w:rPr>
        <w:t>que</w:t>
      </w:r>
      <w:proofErr w:type="gramEnd"/>
      <w:r w:rsidRPr="000016C5">
        <w:rPr>
          <w:rFonts w:ascii="Garamond" w:eastAsia="Times New Roman" w:hAnsi="Garamond"/>
          <w:sz w:val="26"/>
          <w:szCs w:val="26"/>
          <w:lang w:val="es-ES" w:eastAsia="es"/>
        </w:rPr>
        <w:t xml:space="preserve"> al invitar a Dios a entrar, estamos entrando en una relación más profunda con un Dios amoroso que ya nos conoce, porque Dios nos creó. Dios nos conoce y quiere estar en relación con nosotros, quiere estar cerca de nosotros, tal como somos, con la mano derecha de Dios abrazándonos.</w:t>
      </w:r>
    </w:p>
    <w:p w14:paraId="48C52813" w14:textId="77777777" w:rsidR="000016C5" w:rsidRPr="000016C5" w:rsidRDefault="000016C5" w:rsidP="000016C5">
      <w:pPr>
        <w:spacing w:after="0"/>
        <w:rPr>
          <w:rFonts w:ascii="Garamond" w:hAnsi="Garamond"/>
          <w:sz w:val="26"/>
          <w:szCs w:val="26"/>
        </w:rPr>
      </w:pPr>
    </w:p>
    <w:p w14:paraId="04B3737E" w14:textId="77777777" w:rsidR="000016C5" w:rsidRPr="000016C5" w:rsidRDefault="000016C5" w:rsidP="000016C5">
      <w:pPr>
        <w:pStyle w:val="ListParagraph"/>
        <w:numPr>
          <w:ilvl w:val="0"/>
          <w:numId w:val="35"/>
        </w:numPr>
        <w:suppressAutoHyphens/>
        <w:autoSpaceDN w:val="0"/>
        <w:spacing w:after="0"/>
        <w:contextualSpacing w:val="0"/>
        <w:textAlignment w:val="baseline"/>
        <w:rPr>
          <w:rFonts w:ascii="Garamond" w:hAnsi="Garamond"/>
          <w:sz w:val="26"/>
          <w:szCs w:val="26"/>
        </w:rPr>
      </w:pPr>
      <w:r w:rsidRPr="000016C5">
        <w:rPr>
          <w:rFonts w:ascii="Garamond" w:eastAsia="Times New Roman" w:hAnsi="Garamond"/>
          <w:sz w:val="26"/>
          <w:szCs w:val="26"/>
          <w:lang w:val="es-ES" w:eastAsia="es"/>
        </w:rPr>
        <w:t>¿Cómo podría invitar a Dios a una relación más profunda en la vida de usted?</w:t>
      </w:r>
      <w:r w:rsidRPr="000016C5">
        <w:rPr>
          <w:rFonts w:ascii="Garamond" w:eastAsia="Times New Roman" w:hAnsi="Garamond"/>
          <w:sz w:val="26"/>
          <w:szCs w:val="26"/>
          <w:lang w:val="es-ES" w:eastAsia="es"/>
        </w:rPr>
        <w:br/>
      </w:r>
    </w:p>
    <w:p w14:paraId="7362494A" w14:textId="5C3FD051" w:rsidR="000016C5" w:rsidRDefault="000016C5" w:rsidP="000016C5">
      <w:pPr>
        <w:spacing w:after="0"/>
        <w:rPr>
          <w:rFonts w:ascii="Garamond" w:eastAsia="Times New Roman" w:hAnsi="Garamond"/>
          <w:sz w:val="26"/>
          <w:szCs w:val="26"/>
          <w:lang w:val="es-ES" w:eastAsia="es"/>
        </w:rPr>
      </w:pPr>
      <w:r w:rsidRPr="000016C5">
        <w:rPr>
          <w:rFonts w:ascii="Garamond" w:eastAsia="Times New Roman" w:hAnsi="Garamond"/>
          <w:b/>
          <w:sz w:val="26"/>
          <w:szCs w:val="26"/>
          <w:lang w:val="es-ES" w:eastAsia="es"/>
        </w:rPr>
        <w:t>Romanos 8: 12-25</w:t>
      </w:r>
      <w:r w:rsidRPr="000016C5">
        <w:rPr>
          <w:rFonts w:ascii="Garamond" w:eastAsia="Times New Roman" w:hAnsi="Garamond"/>
          <w:sz w:val="26"/>
          <w:szCs w:val="26"/>
          <w:lang w:val="es-ES" w:eastAsia="es"/>
        </w:rPr>
        <w:br/>
        <w:t xml:space="preserve">En su carta a los romanos, Pablo escribe a una comunidad que no había fundado y que nunca había visitado. Sin embargo, de alguna manera, parece reconocer sus luchas, ofrecerles sabiduría y proclamarles un mensaje de salvación para todos. La carta de Pablo fue motivada por las tensiones que habían surgido entre los seguidores, judíos y gentiles, de Jesús en Roma. Las cuestiones sobre las que no estaban de acuerdo, </w:t>
      </w:r>
      <w:proofErr w:type="gramStart"/>
      <w:r w:rsidRPr="000016C5">
        <w:rPr>
          <w:rFonts w:ascii="Garamond" w:eastAsia="Times New Roman" w:hAnsi="Garamond"/>
          <w:sz w:val="26"/>
          <w:szCs w:val="26"/>
          <w:lang w:val="es-ES" w:eastAsia="es"/>
        </w:rPr>
        <w:t>dice</w:t>
      </w:r>
      <w:proofErr w:type="gramEnd"/>
      <w:r w:rsidRPr="000016C5">
        <w:rPr>
          <w:rFonts w:ascii="Garamond" w:eastAsia="Times New Roman" w:hAnsi="Garamond"/>
          <w:sz w:val="26"/>
          <w:szCs w:val="26"/>
          <w:lang w:val="es-ES" w:eastAsia="es"/>
        </w:rPr>
        <w:t xml:space="preserve"> Pablo, son cosas de la carne, mientras que los valores que comparten en común son del Espíritu.</w:t>
      </w:r>
      <w:r w:rsidRPr="000016C5">
        <w:rPr>
          <w:rFonts w:ascii="Garamond" w:hAnsi="Garamond"/>
          <w:sz w:val="26"/>
          <w:szCs w:val="26"/>
          <w:lang w:val="es-ES"/>
        </w:rPr>
        <w:t xml:space="preserve"> </w:t>
      </w:r>
      <w:r w:rsidRPr="000016C5">
        <w:rPr>
          <w:rFonts w:ascii="Garamond" w:eastAsia="Times New Roman" w:hAnsi="Garamond"/>
          <w:sz w:val="26"/>
          <w:szCs w:val="26"/>
          <w:lang w:val="es-ES" w:eastAsia="es"/>
        </w:rPr>
        <w:t xml:space="preserve">En su carta, Pablo los insta a abandonar sus diferencias y a unirse como uno en Cristo. Él hace esto al reconocerlos a todos como hijos de Dios, todos clamando a su Padre </w:t>
      </w:r>
      <w:r w:rsidRPr="000016C5">
        <w:rPr>
          <w:rFonts w:ascii="Garamond" w:eastAsia="Times New Roman" w:hAnsi="Garamond"/>
          <w:sz w:val="26"/>
          <w:szCs w:val="26"/>
          <w:lang w:val="es-ES" w:eastAsia="es"/>
        </w:rPr>
        <w:t>–</w:t>
      </w:r>
      <w:r w:rsidRPr="000016C5">
        <w:rPr>
          <w:rFonts w:ascii="Garamond" w:eastAsia="Times New Roman" w:hAnsi="Garamond"/>
          <w:sz w:val="26"/>
          <w:szCs w:val="26"/>
          <w:lang w:val="es-ES" w:eastAsia="es"/>
        </w:rPr>
        <w:t xml:space="preserve"> Abba</w:t>
      </w:r>
      <w:r w:rsidRPr="000016C5">
        <w:rPr>
          <w:rFonts w:ascii="Garamond" w:eastAsia="Times New Roman" w:hAnsi="Garamond"/>
          <w:sz w:val="26"/>
          <w:szCs w:val="26"/>
          <w:lang w:val="es-ES" w:eastAsia="es"/>
        </w:rPr>
        <w:t>.</w:t>
      </w:r>
      <w:r w:rsidRPr="000016C5">
        <w:rPr>
          <w:rFonts w:ascii="Garamond" w:hAnsi="Garamond"/>
          <w:sz w:val="26"/>
          <w:szCs w:val="26"/>
          <w:lang w:val="es-ES"/>
        </w:rPr>
        <w:t xml:space="preserve"> </w:t>
      </w:r>
      <w:r w:rsidRPr="000016C5">
        <w:rPr>
          <w:rFonts w:ascii="Garamond" w:eastAsia="Times New Roman" w:hAnsi="Garamond"/>
          <w:sz w:val="26"/>
          <w:szCs w:val="26"/>
          <w:lang w:val="es-ES" w:eastAsia="es"/>
        </w:rPr>
        <w:t>Pablo extiende su imagen de la paternidad a toda la creación de Dios, que “ha estado gimiendo en dolores de parto hasta ahora” y está dando a luz en ellos los “primeros frutos”</w:t>
      </w:r>
      <w:r w:rsidRPr="000016C5">
        <w:rPr>
          <w:rFonts w:ascii="Garamond" w:hAnsi="Garamond"/>
          <w:sz w:val="26"/>
          <w:szCs w:val="26"/>
          <w:lang w:val="es-ES"/>
        </w:rPr>
        <w:t xml:space="preserve"> </w:t>
      </w:r>
      <w:r w:rsidRPr="000016C5">
        <w:rPr>
          <w:rFonts w:ascii="Garamond" w:eastAsia="Times New Roman" w:hAnsi="Garamond"/>
          <w:sz w:val="26"/>
          <w:szCs w:val="26"/>
          <w:lang w:val="es-ES" w:eastAsia="es"/>
        </w:rPr>
        <w:t xml:space="preserve">de esta nueva creación en Jesucristo. Esta nueva comunidad multiétnica, este nuevo tipo de familia de judíos y gentiles juntos, confunde y altera el </w:t>
      </w:r>
      <w:proofErr w:type="gramStart"/>
      <w:r w:rsidRPr="000016C5">
        <w:rPr>
          <w:rFonts w:ascii="Garamond" w:eastAsia="Times New Roman" w:hAnsi="Garamond"/>
          <w:sz w:val="26"/>
          <w:szCs w:val="26"/>
          <w:lang w:val="es-ES" w:eastAsia="es"/>
        </w:rPr>
        <w:t>status</w:t>
      </w:r>
      <w:proofErr w:type="gramEnd"/>
      <w:r w:rsidRPr="000016C5">
        <w:rPr>
          <w:rFonts w:ascii="Garamond" w:eastAsia="Times New Roman" w:hAnsi="Garamond"/>
          <w:sz w:val="26"/>
          <w:szCs w:val="26"/>
          <w:lang w:val="es-ES" w:eastAsia="es"/>
        </w:rPr>
        <w:t xml:space="preserve"> quo social que mantiene la división entre facciones rivales. Pablo les dice que su comunidad es, en cambio, la semilla de la reconciliación y la esperanza de la liberación y salvación de todos los hijos de Dios.</w:t>
      </w:r>
      <w:r w:rsidRPr="000016C5">
        <w:rPr>
          <w:rFonts w:ascii="Garamond" w:eastAsia="Times New Roman" w:hAnsi="Garamond"/>
          <w:sz w:val="26"/>
          <w:szCs w:val="26"/>
          <w:lang w:val="es-ES" w:eastAsia="es"/>
        </w:rPr>
        <w:br/>
      </w:r>
      <w:r w:rsidRPr="000016C5">
        <w:rPr>
          <w:rFonts w:ascii="Garamond" w:eastAsia="Times New Roman" w:hAnsi="Garamond"/>
          <w:sz w:val="26"/>
          <w:szCs w:val="26"/>
          <w:lang w:val="es-ES" w:eastAsia="es"/>
        </w:rPr>
        <w:br/>
        <w:t>La tensión y la división son rampantes en nuestro mundo de hoy. A veces, parece imposible que personas con diferentes opiniones o creencias puedan unirse. Como cristianos, estamos llamados a algo más grande, más allá de la política, más allá de la raza y más allá de la identidad cultural, para trabajar por la reconciliación y el amor por todos los hijos de Dios.</w:t>
      </w:r>
    </w:p>
    <w:p w14:paraId="17279968" w14:textId="77777777" w:rsidR="000016C5" w:rsidRPr="000016C5" w:rsidRDefault="000016C5" w:rsidP="000016C5">
      <w:pPr>
        <w:spacing w:after="0"/>
        <w:rPr>
          <w:rFonts w:ascii="Garamond" w:hAnsi="Garamond"/>
          <w:sz w:val="26"/>
          <w:szCs w:val="26"/>
        </w:rPr>
      </w:pPr>
    </w:p>
    <w:p w14:paraId="1CA295A5" w14:textId="77777777" w:rsidR="000016C5" w:rsidRPr="000016C5" w:rsidRDefault="000016C5" w:rsidP="000016C5">
      <w:pPr>
        <w:pStyle w:val="ListParagraph"/>
        <w:numPr>
          <w:ilvl w:val="0"/>
          <w:numId w:val="36"/>
        </w:numPr>
        <w:suppressAutoHyphens/>
        <w:autoSpaceDN w:val="0"/>
        <w:spacing w:after="0"/>
        <w:contextualSpacing w:val="0"/>
        <w:textAlignment w:val="baseline"/>
        <w:rPr>
          <w:rFonts w:ascii="Garamond" w:hAnsi="Garamond"/>
          <w:sz w:val="26"/>
          <w:szCs w:val="26"/>
        </w:rPr>
      </w:pPr>
      <w:r w:rsidRPr="000016C5">
        <w:rPr>
          <w:rFonts w:ascii="Garamond" w:eastAsia="Times New Roman" w:hAnsi="Garamond"/>
          <w:sz w:val="26"/>
          <w:szCs w:val="26"/>
          <w:lang w:val="es-ES" w:eastAsia="es"/>
        </w:rPr>
        <w:t>¿Dónde encuentra hoy esperanza para la reconciliación y el amor?</w:t>
      </w:r>
    </w:p>
    <w:p w14:paraId="47D0F089" w14:textId="4E9F37D2" w:rsidR="000016C5" w:rsidRDefault="000016C5" w:rsidP="000016C5">
      <w:pPr>
        <w:spacing w:after="0"/>
        <w:rPr>
          <w:rFonts w:ascii="Garamond" w:eastAsia="Times New Roman" w:hAnsi="Garamond"/>
          <w:sz w:val="26"/>
          <w:szCs w:val="26"/>
          <w:lang w:val="es-ES" w:eastAsia="es"/>
        </w:rPr>
      </w:pPr>
      <w:r w:rsidRPr="000016C5">
        <w:rPr>
          <w:rFonts w:ascii="Garamond" w:eastAsia="Times New Roman" w:hAnsi="Garamond"/>
          <w:sz w:val="26"/>
          <w:szCs w:val="26"/>
          <w:lang w:val="es-ES" w:eastAsia="es"/>
        </w:rPr>
        <w:br/>
      </w:r>
      <w:r w:rsidRPr="000016C5">
        <w:rPr>
          <w:rFonts w:ascii="Garamond" w:eastAsia="Times New Roman" w:hAnsi="Garamond"/>
          <w:b/>
          <w:sz w:val="26"/>
          <w:szCs w:val="26"/>
          <w:lang w:val="es-ES" w:eastAsia="es"/>
        </w:rPr>
        <w:t>Mateo 13: 24-30,</w:t>
      </w:r>
      <w:r>
        <w:rPr>
          <w:rFonts w:ascii="Garamond" w:eastAsia="Times New Roman" w:hAnsi="Garamond"/>
          <w:b/>
          <w:sz w:val="26"/>
          <w:szCs w:val="26"/>
          <w:lang w:val="es-ES" w:eastAsia="es"/>
        </w:rPr>
        <w:t xml:space="preserve"> </w:t>
      </w:r>
      <w:r w:rsidRPr="000016C5">
        <w:rPr>
          <w:rFonts w:ascii="Garamond" w:eastAsia="Times New Roman" w:hAnsi="Garamond"/>
          <w:b/>
          <w:sz w:val="26"/>
          <w:szCs w:val="26"/>
          <w:lang w:val="es-ES" w:eastAsia="es"/>
        </w:rPr>
        <w:t>36-43</w:t>
      </w:r>
      <w:r w:rsidRPr="000016C5">
        <w:rPr>
          <w:rFonts w:ascii="Garamond" w:eastAsia="Times New Roman" w:hAnsi="Garamond"/>
          <w:sz w:val="26"/>
          <w:szCs w:val="26"/>
          <w:lang w:val="es-ES" w:eastAsia="es"/>
        </w:rPr>
        <w:br/>
        <w:t xml:space="preserve">En el Evangelio de Mateo, Jesús enseña a sus discípulos con la parábola de la mala hierba entre el trigo y luego, muy </w:t>
      </w:r>
      <w:proofErr w:type="gramStart"/>
      <w:r w:rsidRPr="000016C5">
        <w:rPr>
          <w:rFonts w:ascii="Garamond" w:eastAsia="Times New Roman" w:hAnsi="Garamond"/>
          <w:sz w:val="26"/>
          <w:szCs w:val="26"/>
          <w:lang w:val="es-ES" w:eastAsia="es"/>
        </w:rPr>
        <w:t>claramente</w:t>
      </w:r>
      <w:proofErr w:type="gramEnd"/>
      <w:r w:rsidRPr="000016C5">
        <w:rPr>
          <w:rFonts w:ascii="Garamond" w:eastAsia="Times New Roman" w:hAnsi="Garamond"/>
          <w:sz w:val="26"/>
          <w:szCs w:val="26"/>
          <w:lang w:val="es-ES" w:eastAsia="es"/>
        </w:rPr>
        <w:t xml:space="preserve">, explica exactamente lo que quiere decir con eso. No es necesario que adivinemos de qué está hablando Jesús aquí, ni hay manera de suavizar su mensaje o evitar el duro juicio que contiene. Al final de los días, los que se encuentren entre la maleza serán arrojados al “horno encendido, y vendrán el </w:t>
      </w:r>
      <w:r w:rsidRPr="000016C5">
        <w:rPr>
          <w:rFonts w:ascii="Garamond" w:eastAsia="Times New Roman" w:hAnsi="Garamond"/>
          <w:sz w:val="26"/>
          <w:szCs w:val="26"/>
          <w:lang w:val="es-ES" w:eastAsia="es"/>
        </w:rPr>
        <w:lastRenderedPageBreak/>
        <w:t>llanto y la desesperación”. Jesús está hablando en términos cósmicos sobre los propósitos de Dios y la presencia muy real del mal en el mundo. Es el “enemigo”</w:t>
      </w:r>
      <w:r w:rsidRPr="000016C5">
        <w:rPr>
          <w:rFonts w:ascii="Garamond" w:eastAsia="Times New Roman" w:hAnsi="Garamond"/>
          <w:sz w:val="26"/>
          <w:szCs w:val="26"/>
          <w:lang w:val="es-ES" w:eastAsia="es"/>
        </w:rPr>
        <w:t xml:space="preserve"> </w:t>
      </w:r>
      <w:r w:rsidRPr="000016C5">
        <w:rPr>
          <w:rFonts w:ascii="Garamond" w:eastAsia="Times New Roman" w:hAnsi="Garamond"/>
          <w:sz w:val="26"/>
          <w:szCs w:val="26"/>
          <w:lang w:val="es-ES" w:eastAsia="es"/>
        </w:rPr>
        <w:t>el que planta la mala hierba entre el trigo. Por un tiempo, el buen trigo y la mala hierba vivirán y prosperarán juntos en este mundo, hasta la venida del reinado de Dios.</w:t>
      </w:r>
    </w:p>
    <w:p w14:paraId="4D2D41BD" w14:textId="77777777" w:rsidR="000016C5" w:rsidRDefault="000016C5" w:rsidP="000016C5">
      <w:pPr>
        <w:spacing w:after="0"/>
        <w:rPr>
          <w:rFonts w:ascii="Garamond" w:eastAsia="Times New Roman" w:hAnsi="Garamond"/>
          <w:sz w:val="26"/>
          <w:szCs w:val="26"/>
          <w:lang w:val="es-ES" w:eastAsia="es"/>
        </w:rPr>
      </w:pPr>
    </w:p>
    <w:p w14:paraId="3582A56C" w14:textId="6534E66C" w:rsidR="000016C5" w:rsidRDefault="000016C5" w:rsidP="000016C5">
      <w:pPr>
        <w:spacing w:after="0"/>
        <w:rPr>
          <w:rFonts w:ascii="Garamond" w:eastAsia="Times New Roman" w:hAnsi="Garamond"/>
          <w:sz w:val="26"/>
          <w:szCs w:val="26"/>
          <w:lang w:val="es-ES" w:eastAsia="es"/>
        </w:rPr>
      </w:pPr>
      <w:r w:rsidRPr="000016C5">
        <w:rPr>
          <w:rFonts w:ascii="Garamond" w:eastAsia="Times New Roman" w:hAnsi="Garamond"/>
          <w:sz w:val="26"/>
          <w:szCs w:val="26"/>
          <w:lang w:val="es-ES" w:eastAsia="es"/>
        </w:rPr>
        <w:t>Puede que no nos sintamos cómodos con parábolas de juicio como esta, pero Jesús tiene una lección importante para nosotros aquí acerca de cómo tomar decisiones en nuestras vidas. Las semillas son sembradas por Jesús o por el demonio. La diferencia entre ellas es su punto de origen, de cuya mano están plantadas. Es posible que deseemos verificar nuestras motivaciones para estar seguros de quién nos planta en el mundo y exactamente en qué estamos creciendo. Jesús nos insta a unirnos a la compañía de las “buenas semillas”, los hijos del reino, para ayudar a construir el reino de Dios y hacerlo fructífero.</w:t>
      </w:r>
    </w:p>
    <w:p w14:paraId="3978AD8D" w14:textId="77777777" w:rsidR="000016C5" w:rsidRPr="000016C5" w:rsidRDefault="000016C5" w:rsidP="000016C5">
      <w:pPr>
        <w:spacing w:after="0"/>
        <w:rPr>
          <w:rFonts w:ascii="Garamond" w:hAnsi="Garamond"/>
          <w:sz w:val="26"/>
          <w:szCs w:val="26"/>
        </w:rPr>
      </w:pPr>
    </w:p>
    <w:p w14:paraId="6BC610E0" w14:textId="7AADC452" w:rsidR="00DC5BEE" w:rsidRPr="000016C5" w:rsidRDefault="000016C5" w:rsidP="000016C5">
      <w:pPr>
        <w:pStyle w:val="ListParagraph"/>
        <w:numPr>
          <w:ilvl w:val="0"/>
          <w:numId w:val="37"/>
        </w:numPr>
        <w:suppressAutoHyphens/>
        <w:autoSpaceDN w:val="0"/>
        <w:spacing w:after="0"/>
        <w:contextualSpacing w:val="0"/>
        <w:textAlignment w:val="baseline"/>
        <w:rPr>
          <w:rFonts w:ascii="Garamond" w:hAnsi="Garamond"/>
          <w:sz w:val="26"/>
          <w:szCs w:val="26"/>
        </w:rPr>
      </w:pPr>
      <w:r w:rsidRPr="000016C5">
        <w:rPr>
          <w:rFonts w:ascii="Garamond" w:eastAsia="Times New Roman" w:hAnsi="Garamond"/>
          <w:sz w:val="26"/>
          <w:szCs w:val="26"/>
          <w:lang w:val="es-ES" w:eastAsia="es"/>
        </w:rPr>
        <w:t>En nuestro trabajo para construir el reino de Dios, ¿cómo podrían algunas de las semillas que sembramos convertirse en trigo y otras en malas hierbas?</w:t>
      </w:r>
    </w:p>
    <w:sectPr w:rsidR="00DC5BEE" w:rsidRPr="000016C5" w:rsidSect="000A70C3">
      <w:footerReference w:type="default" r:id="rId8"/>
      <w:pgSz w:w="12240" w:h="15840" w:code="1"/>
      <w:pgMar w:top="835" w:right="720" w:bottom="878"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0E09C2C" w14:textId="77777777" w:rsidR="00B1208C" w:rsidRDefault="00B1208C" w:rsidP="00750D64">
      <w:pPr>
        <w:spacing w:after="0" w:line="240" w:lineRule="auto"/>
      </w:pPr>
      <w:r>
        <w:separator/>
      </w:r>
    </w:p>
  </w:endnote>
  <w:endnote w:type="continuationSeparator" w:id="0">
    <w:p w14:paraId="68641D89" w14:textId="77777777" w:rsidR="00B1208C" w:rsidRDefault="00B1208C" w:rsidP="00750D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A45209" w14:textId="6913B0DF" w:rsidR="00750D64" w:rsidRPr="00750D64" w:rsidRDefault="00750D64" w:rsidP="00750D64">
    <w:pPr>
      <w:pStyle w:val="Footer"/>
      <w:rPr>
        <w:sz w:val="15"/>
      </w:rPr>
    </w:pPr>
    <w:r w:rsidRPr="00750D64">
      <w:rPr>
        <w:rFonts w:ascii="Garamond" w:eastAsia="Times New Roman" w:hAnsi="Garamond" w:cs="Times New Roman"/>
        <w:sz w:val="18"/>
        <w:szCs w:val="26"/>
        <w:lang w:val="es-ES" w:eastAsia="es-ES_tradnl"/>
      </w:rPr>
      <w:t xml:space="preserve">Publicado por la Oficina de </w:t>
    </w:r>
    <w:r w:rsidR="00C5341C">
      <w:rPr>
        <w:rFonts w:ascii="Garamond" w:eastAsia="Times New Roman" w:hAnsi="Garamond" w:cs="Times New Roman"/>
        <w:sz w:val="18"/>
        <w:szCs w:val="26"/>
        <w:lang w:val="es-ES" w:eastAsia="es-ES_tradnl"/>
      </w:rPr>
      <w:t>Comunic</w:t>
    </w:r>
    <w:r w:rsidRPr="00750D64">
      <w:rPr>
        <w:rFonts w:ascii="Garamond" w:eastAsia="Times New Roman" w:hAnsi="Garamond" w:cs="Times New Roman"/>
        <w:sz w:val="18"/>
        <w:szCs w:val="26"/>
        <w:lang w:val="es-ES" w:eastAsia="es-ES_tradnl"/>
      </w:rPr>
      <w:t xml:space="preserve">ación de la Iglesia Episcopal, 815 </w:t>
    </w:r>
    <w:proofErr w:type="spellStart"/>
    <w:r w:rsidRPr="00750D64">
      <w:rPr>
        <w:rFonts w:ascii="Garamond" w:eastAsia="Times New Roman" w:hAnsi="Garamond" w:cs="Times New Roman"/>
        <w:sz w:val="18"/>
        <w:szCs w:val="26"/>
        <w:lang w:val="es-ES" w:eastAsia="es-ES_tradnl"/>
      </w:rPr>
      <w:t>Second</w:t>
    </w:r>
    <w:proofErr w:type="spellEnd"/>
    <w:r w:rsidRPr="00750D64">
      <w:rPr>
        <w:rFonts w:ascii="Garamond" w:eastAsia="Times New Roman" w:hAnsi="Garamond" w:cs="Times New Roman"/>
        <w:sz w:val="18"/>
        <w:szCs w:val="26"/>
        <w:lang w:val="es-ES" w:eastAsia="es-ES_tradnl"/>
      </w:rPr>
      <w:t xml:space="preserve"> </w:t>
    </w:r>
    <w:proofErr w:type="spellStart"/>
    <w:r>
      <w:rPr>
        <w:rFonts w:ascii="Garamond" w:eastAsia="Times New Roman" w:hAnsi="Garamond" w:cs="Times New Roman"/>
        <w:sz w:val="18"/>
        <w:szCs w:val="26"/>
        <w:lang w:val="es-ES" w:eastAsia="es-ES_tradnl"/>
      </w:rPr>
      <w:t>Avenue</w:t>
    </w:r>
    <w:proofErr w:type="spellEnd"/>
    <w:r>
      <w:rPr>
        <w:rFonts w:ascii="Garamond" w:eastAsia="Times New Roman" w:hAnsi="Garamond" w:cs="Times New Roman"/>
        <w:sz w:val="18"/>
        <w:szCs w:val="26"/>
        <w:lang w:val="es-ES" w:eastAsia="es-ES_tradnl"/>
      </w:rPr>
      <w:t>, Nueva York, N.Y. 10017</w:t>
    </w:r>
    <w:r>
      <w:rPr>
        <w:rFonts w:ascii="Garamond" w:eastAsia="Times New Roman" w:hAnsi="Garamond" w:cs="Times New Roman"/>
        <w:sz w:val="18"/>
        <w:szCs w:val="26"/>
        <w:lang w:val="es-ES" w:eastAsia="es-ES_tradnl"/>
      </w:rPr>
      <w:br/>
    </w:r>
    <w:r w:rsidRPr="00750D64">
      <w:rPr>
        <w:rFonts w:ascii="Garamond" w:eastAsia="Times New Roman" w:hAnsi="Garamond" w:cs="Times New Roman"/>
        <w:sz w:val="18"/>
        <w:szCs w:val="26"/>
        <w:lang w:val="es-ES" w:eastAsia="es-ES_tradnl"/>
      </w:rPr>
      <w:t>© 20</w:t>
    </w:r>
    <w:r w:rsidR="001F6700">
      <w:rPr>
        <w:rFonts w:ascii="Garamond" w:eastAsia="Times New Roman" w:hAnsi="Garamond" w:cs="Times New Roman"/>
        <w:sz w:val="18"/>
        <w:szCs w:val="26"/>
        <w:lang w:val="es-ES" w:eastAsia="es-ES_tradnl"/>
      </w:rPr>
      <w:t>20</w:t>
    </w:r>
    <w:r w:rsidRPr="00750D64">
      <w:rPr>
        <w:rFonts w:ascii="Garamond" w:eastAsia="Times New Roman" w:hAnsi="Garamond" w:cs="Times New Roman"/>
        <w:sz w:val="18"/>
        <w:szCs w:val="26"/>
        <w:lang w:val="es-ES" w:eastAsia="es-ES_tradnl"/>
      </w:rPr>
      <w:t xml:space="preserve"> La Sociedad Misionera Doméstica y Extranjera de la Iglesia Protestante Episcopal en Estados Unidos de América. Todos los derechos reservados.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987DF0" w14:textId="77777777" w:rsidR="00B1208C" w:rsidRDefault="00B1208C" w:rsidP="00750D64">
      <w:pPr>
        <w:spacing w:after="0" w:line="240" w:lineRule="auto"/>
      </w:pPr>
      <w:r>
        <w:separator/>
      </w:r>
    </w:p>
  </w:footnote>
  <w:footnote w:type="continuationSeparator" w:id="0">
    <w:p w14:paraId="4785AABA" w14:textId="77777777" w:rsidR="00B1208C" w:rsidRDefault="00B1208C" w:rsidP="00750D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CC7361"/>
    <w:multiLevelType w:val="hybridMultilevel"/>
    <w:tmpl w:val="40B243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267660"/>
    <w:multiLevelType w:val="multilevel"/>
    <w:tmpl w:val="3BB27D8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95D644F"/>
    <w:multiLevelType w:val="hybridMultilevel"/>
    <w:tmpl w:val="E9806D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15507"/>
    <w:multiLevelType w:val="multilevel"/>
    <w:tmpl w:val="44B2CB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1F100F9"/>
    <w:multiLevelType w:val="hybridMultilevel"/>
    <w:tmpl w:val="1D6AD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9918E5"/>
    <w:multiLevelType w:val="multilevel"/>
    <w:tmpl w:val="6C64B0E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13D91EC2"/>
    <w:multiLevelType w:val="multilevel"/>
    <w:tmpl w:val="75D6FD2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4B50F73"/>
    <w:multiLevelType w:val="multilevel"/>
    <w:tmpl w:val="CD6642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68F3399"/>
    <w:multiLevelType w:val="hybridMultilevel"/>
    <w:tmpl w:val="66C62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5E5DF5"/>
    <w:multiLevelType w:val="multilevel"/>
    <w:tmpl w:val="75D2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DD35607"/>
    <w:multiLevelType w:val="multilevel"/>
    <w:tmpl w:val="45BA42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44236E5"/>
    <w:multiLevelType w:val="multilevel"/>
    <w:tmpl w:val="3B0C8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5172D12"/>
    <w:multiLevelType w:val="hybridMultilevel"/>
    <w:tmpl w:val="94F26E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A2217D5"/>
    <w:multiLevelType w:val="hybridMultilevel"/>
    <w:tmpl w:val="D6E82A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3906D5"/>
    <w:multiLevelType w:val="multilevel"/>
    <w:tmpl w:val="7BD4D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B81403C"/>
    <w:multiLevelType w:val="hybridMultilevel"/>
    <w:tmpl w:val="F990A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D930D01"/>
    <w:multiLevelType w:val="hybridMultilevel"/>
    <w:tmpl w:val="336414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17D4B24"/>
    <w:multiLevelType w:val="hybridMultilevel"/>
    <w:tmpl w:val="E9E471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9344679"/>
    <w:multiLevelType w:val="multilevel"/>
    <w:tmpl w:val="9E70CDA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9" w15:restartNumberingAfterBreak="0">
    <w:nsid w:val="47293430"/>
    <w:multiLevelType w:val="multilevel"/>
    <w:tmpl w:val="BB7AA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84304DE"/>
    <w:multiLevelType w:val="multilevel"/>
    <w:tmpl w:val="C9B22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BF9589A"/>
    <w:multiLevelType w:val="multilevel"/>
    <w:tmpl w:val="A178044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4D9172B8"/>
    <w:multiLevelType w:val="multilevel"/>
    <w:tmpl w:val="8B7458D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4E415074"/>
    <w:multiLevelType w:val="multilevel"/>
    <w:tmpl w:val="6E729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88D56F1"/>
    <w:multiLevelType w:val="hybridMultilevel"/>
    <w:tmpl w:val="50AC4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9624055"/>
    <w:multiLevelType w:val="multilevel"/>
    <w:tmpl w:val="63BC8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A0B345D"/>
    <w:multiLevelType w:val="multilevel"/>
    <w:tmpl w:val="1EB09EB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67AB4A72"/>
    <w:multiLevelType w:val="hybridMultilevel"/>
    <w:tmpl w:val="66AC5A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EF1985"/>
    <w:multiLevelType w:val="multilevel"/>
    <w:tmpl w:val="94C27A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9" w15:restartNumberingAfterBreak="0">
    <w:nsid w:val="6A517A6D"/>
    <w:multiLevelType w:val="hybridMultilevel"/>
    <w:tmpl w:val="0AF24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CA793E"/>
    <w:multiLevelType w:val="multilevel"/>
    <w:tmpl w:val="004232C0"/>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1" w15:restartNumberingAfterBreak="0">
    <w:nsid w:val="73277210"/>
    <w:multiLevelType w:val="multilevel"/>
    <w:tmpl w:val="4E185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7C51849"/>
    <w:multiLevelType w:val="multilevel"/>
    <w:tmpl w:val="CAE09558"/>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33" w15:restartNumberingAfterBreak="0">
    <w:nsid w:val="793F2A9C"/>
    <w:multiLevelType w:val="multilevel"/>
    <w:tmpl w:val="A5B47FF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79DB1FB7"/>
    <w:multiLevelType w:val="multilevel"/>
    <w:tmpl w:val="B41624A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5" w15:restartNumberingAfterBreak="0">
    <w:nsid w:val="7BF65C6E"/>
    <w:multiLevelType w:val="multilevel"/>
    <w:tmpl w:val="77C43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DA62686"/>
    <w:multiLevelType w:val="multilevel"/>
    <w:tmpl w:val="5B4A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2"/>
  </w:num>
  <w:num w:numId="2">
    <w:abstractNumId w:val="5"/>
  </w:num>
  <w:num w:numId="3">
    <w:abstractNumId w:val="18"/>
  </w:num>
  <w:num w:numId="4">
    <w:abstractNumId w:val="30"/>
  </w:num>
  <w:num w:numId="5">
    <w:abstractNumId w:val="19"/>
  </w:num>
  <w:num w:numId="6">
    <w:abstractNumId w:val="25"/>
  </w:num>
  <w:num w:numId="7">
    <w:abstractNumId w:val="23"/>
  </w:num>
  <w:num w:numId="8">
    <w:abstractNumId w:val="14"/>
  </w:num>
  <w:num w:numId="9">
    <w:abstractNumId w:val="3"/>
  </w:num>
  <w:num w:numId="10">
    <w:abstractNumId w:val="15"/>
  </w:num>
  <w:num w:numId="11">
    <w:abstractNumId w:val="29"/>
  </w:num>
  <w:num w:numId="12">
    <w:abstractNumId w:val="17"/>
  </w:num>
  <w:num w:numId="13">
    <w:abstractNumId w:val="4"/>
  </w:num>
  <w:num w:numId="14">
    <w:abstractNumId w:val="10"/>
  </w:num>
  <w:num w:numId="15">
    <w:abstractNumId w:val="31"/>
  </w:num>
  <w:num w:numId="16">
    <w:abstractNumId w:val="9"/>
  </w:num>
  <w:num w:numId="17">
    <w:abstractNumId w:val="36"/>
  </w:num>
  <w:num w:numId="18">
    <w:abstractNumId w:val="0"/>
  </w:num>
  <w:num w:numId="19">
    <w:abstractNumId w:val="13"/>
  </w:num>
  <w:num w:numId="20">
    <w:abstractNumId w:val="27"/>
  </w:num>
  <w:num w:numId="21">
    <w:abstractNumId w:val="24"/>
  </w:num>
  <w:num w:numId="22">
    <w:abstractNumId w:val="35"/>
  </w:num>
  <w:num w:numId="23">
    <w:abstractNumId w:val="11"/>
  </w:num>
  <w:num w:numId="24">
    <w:abstractNumId w:val="7"/>
  </w:num>
  <w:num w:numId="25">
    <w:abstractNumId w:val="20"/>
  </w:num>
  <w:num w:numId="26">
    <w:abstractNumId w:val="2"/>
  </w:num>
  <w:num w:numId="27">
    <w:abstractNumId w:val="12"/>
  </w:num>
  <w:num w:numId="28">
    <w:abstractNumId w:val="16"/>
  </w:num>
  <w:num w:numId="29">
    <w:abstractNumId w:val="8"/>
  </w:num>
  <w:num w:numId="30">
    <w:abstractNumId w:val="33"/>
  </w:num>
  <w:num w:numId="31">
    <w:abstractNumId w:val="26"/>
  </w:num>
  <w:num w:numId="32">
    <w:abstractNumId w:val="22"/>
  </w:num>
  <w:num w:numId="33">
    <w:abstractNumId w:val="28"/>
  </w:num>
  <w:num w:numId="34">
    <w:abstractNumId w:val="1"/>
  </w:num>
  <w:num w:numId="35">
    <w:abstractNumId w:val="34"/>
  </w:num>
  <w:num w:numId="36">
    <w:abstractNumId w:val="21"/>
  </w:num>
  <w:num w:numId="37">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4"/>
  <w:proofState w:spelling="clean" w:grammar="clean"/>
  <w:attachedTemplate r:id="rId1"/>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D71"/>
    <w:rsid w:val="000016C5"/>
    <w:rsid w:val="00031361"/>
    <w:rsid w:val="00044267"/>
    <w:rsid w:val="00045AAF"/>
    <w:rsid w:val="000561AA"/>
    <w:rsid w:val="000872CD"/>
    <w:rsid w:val="00095A13"/>
    <w:rsid w:val="000A273C"/>
    <w:rsid w:val="000A66DE"/>
    <w:rsid w:val="000A70C3"/>
    <w:rsid w:val="000D2B07"/>
    <w:rsid w:val="000D3358"/>
    <w:rsid w:val="000F02FE"/>
    <w:rsid w:val="00146800"/>
    <w:rsid w:val="00166E08"/>
    <w:rsid w:val="00167536"/>
    <w:rsid w:val="001749C7"/>
    <w:rsid w:val="0018440E"/>
    <w:rsid w:val="001910F4"/>
    <w:rsid w:val="001A4E5D"/>
    <w:rsid w:val="001C21D9"/>
    <w:rsid w:val="001C24C8"/>
    <w:rsid w:val="001C5B9F"/>
    <w:rsid w:val="001C621C"/>
    <w:rsid w:val="001F6700"/>
    <w:rsid w:val="0020470E"/>
    <w:rsid w:val="002208F0"/>
    <w:rsid w:val="00233B47"/>
    <w:rsid w:val="002439D2"/>
    <w:rsid w:val="0025479D"/>
    <w:rsid w:val="00265DC9"/>
    <w:rsid w:val="00272AC0"/>
    <w:rsid w:val="00294D6A"/>
    <w:rsid w:val="002A0A35"/>
    <w:rsid w:val="002B2D99"/>
    <w:rsid w:val="002B3B04"/>
    <w:rsid w:val="002B5F9D"/>
    <w:rsid w:val="002D35CA"/>
    <w:rsid w:val="002D617C"/>
    <w:rsid w:val="00310ECE"/>
    <w:rsid w:val="00320788"/>
    <w:rsid w:val="0032140C"/>
    <w:rsid w:val="00321532"/>
    <w:rsid w:val="003313F3"/>
    <w:rsid w:val="00332938"/>
    <w:rsid w:val="003375E9"/>
    <w:rsid w:val="0034345D"/>
    <w:rsid w:val="00361290"/>
    <w:rsid w:val="00363F27"/>
    <w:rsid w:val="00371926"/>
    <w:rsid w:val="003745E4"/>
    <w:rsid w:val="00380690"/>
    <w:rsid w:val="00386FAC"/>
    <w:rsid w:val="00394DAB"/>
    <w:rsid w:val="003958A9"/>
    <w:rsid w:val="00397BA9"/>
    <w:rsid w:val="003A267E"/>
    <w:rsid w:val="003D7230"/>
    <w:rsid w:val="003E36BE"/>
    <w:rsid w:val="00412FB4"/>
    <w:rsid w:val="0041351F"/>
    <w:rsid w:val="004209DC"/>
    <w:rsid w:val="004227C8"/>
    <w:rsid w:val="00430549"/>
    <w:rsid w:val="00433CBA"/>
    <w:rsid w:val="0044312A"/>
    <w:rsid w:val="00451CAC"/>
    <w:rsid w:val="004563E1"/>
    <w:rsid w:val="00475ADD"/>
    <w:rsid w:val="004A2AA2"/>
    <w:rsid w:val="004E234A"/>
    <w:rsid w:val="004F356D"/>
    <w:rsid w:val="004F3FBB"/>
    <w:rsid w:val="0050192B"/>
    <w:rsid w:val="0053212D"/>
    <w:rsid w:val="00537A79"/>
    <w:rsid w:val="00546BF1"/>
    <w:rsid w:val="005617BE"/>
    <w:rsid w:val="00563912"/>
    <w:rsid w:val="00583E19"/>
    <w:rsid w:val="00584EB4"/>
    <w:rsid w:val="0059428C"/>
    <w:rsid w:val="00597247"/>
    <w:rsid w:val="005A173F"/>
    <w:rsid w:val="005B5C09"/>
    <w:rsid w:val="005B6197"/>
    <w:rsid w:val="005C55A5"/>
    <w:rsid w:val="005D3C61"/>
    <w:rsid w:val="00612858"/>
    <w:rsid w:val="006504BC"/>
    <w:rsid w:val="00656937"/>
    <w:rsid w:val="00657E18"/>
    <w:rsid w:val="00664DCA"/>
    <w:rsid w:val="00672A6E"/>
    <w:rsid w:val="00672A7C"/>
    <w:rsid w:val="006818C3"/>
    <w:rsid w:val="00682EA2"/>
    <w:rsid w:val="0069647A"/>
    <w:rsid w:val="006A076A"/>
    <w:rsid w:val="006B068D"/>
    <w:rsid w:val="006B4755"/>
    <w:rsid w:val="006E7098"/>
    <w:rsid w:val="006F1804"/>
    <w:rsid w:val="006F7290"/>
    <w:rsid w:val="006F72D6"/>
    <w:rsid w:val="00731A7F"/>
    <w:rsid w:val="00733687"/>
    <w:rsid w:val="00736CCC"/>
    <w:rsid w:val="00737195"/>
    <w:rsid w:val="00750D64"/>
    <w:rsid w:val="007540A8"/>
    <w:rsid w:val="00755F10"/>
    <w:rsid w:val="0075734D"/>
    <w:rsid w:val="007714B3"/>
    <w:rsid w:val="00773783"/>
    <w:rsid w:val="0078214C"/>
    <w:rsid w:val="007A0489"/>
    <w:rsid w:val="007B7641"/>
    <w:rsid w:val="00800EE9"/>
    <w:rsid w:val="0080126E"/>
    <w:rsid w:val="00802BEA"/>
    <w:rsid w:val="0083251D"/>
    <w:rsid w:val="00860FE8"/>
    <w:rsid w:val="00863362"/>
    <w:rsid w:val="0087362F"/>
    <w:rsid w:val="00885AEC"/>
    <w:rsid w:val="00885C1F"/>
    <w:rsid w:val="008A042D"/>
    <w:rsid w:val="008B200F"/>
    <w:rsid w:val="008B280F"/>
    <w:rsid w:val="008C233E"/>
    <w:rsid w:val="008D61E5"/>
    <w:rsid w:val="008F1A76"/>
    <w:rsid w:val="009048B1"/>
    <w:rsid w:val="00912A52"/>
    <w:rsid w:val="00914903"/>
    <w:rsid w:val="00937EAD"/>
    <w:rsid w:val="00942D52"/>
    <w:rsid w:val="00942D94"/>
    <w:rsid w:val="00950918"/>
    <w:rsid w:val="00960613"/>
    <w:rsid w:val="00967359"/>
    <w:rsid w:val="0097681A"/>
    <w:rsid w:val="00977845"/>
    <w:rsid w:val="00982B5C"/>
    <w:rsid w:val="00985EF8"/>
    <w:rsid w:val="00987E45"/>
    <w:rsid w:val="0099131B"/>
    <w:rsid w:val="00996726"/>
    <w:rsid w:val="00997943"/>
    <w:rsid w:val="009C0999"/>
    <w:rsid w:val="009C59A8"/>
    <w:rsid w:val="00A02293"/>
    <w:rsid w:val="00A333DF"/>
    <w:rsid w:val="00A51C73"/>
    <w:rsid w:val="00A627FE"/>
    <w:rsid w:val="00A6481A"/>
    <w:rsid w:val="00A77466"/>
    <w:rsid w:val="00A82966"/>
    <w:rsid w:val="00AB31EF"/>
    <w:rsid w:val="00AB559C"/>
    <w:rsid w:val="00AB5C01"/>
    <w:rsid w:val="00AC1CC1"/>
    <w:rsid w:val="00AC75D7"/>
    <w:rsid w:val="00AD0DF4"/>
    <w:rsid w:val="00AD3927"/>
    <w:rsid w:val="00AE4DB0"/>
    <w:rsid w:val="00AF7102"/>
    <w:rsid w:val="00B0445A"/>
    <w:rsid w:val="00B06E7F"/>
    <w:rsid w:val="00B1208C"/>
    <w:rsid w:val="00B13F24"/>
    <w:rsid w:val="00B17CB8"/>
    <w:rsid w:val="00B23915"/>
    <w:rsid w:val="00B42227"/>
    <w:rsid w:val="00B5103D"/>
    <w:rsid w:val="00B555A1"/>
    <w:rsid w:val="00B72481"/>
    <w:rsid w:val="00B7586F"/>
    <w:rsid w:val="00B80C3E"/>
    <w:rsid w:val="00BB0856"/>
    <w:rsid w:val="00BB41C8"/>
    <w:rsid w:val="00BB42A6"/>
    <w:rsid w:val="00C053A1"/>
    <w:rsid w:val="00C118D8"/>
    <w:rsid w:val="00C21968"/>
    <w:rsid w:val="00C21C99"/>
    <w:rsid w:val="00C2783C"/>
    <w:rsid w:val="00C32AEA"/>
    <w:rsid w:val="00C5341C"/>
    <w:rsid w:val="00C61339"/>
    <w:rsid w:val="00C64AF9"/>
    <w:rsid w:val="00C655F0"/>
    <w:rsid w:val="00C6777F"/>
    <w:rsid w:val="00C938C2"/>
    <w:rsid w:val="00CA0BBC"/>
    <w:rsid w:val="00CA4D71"/>
    <w:rsid w:val="00CD1FDC"/>
    <w:rsid w:val="00CF1E60"/>
    <w:rsid w:val="00D17B19"/>
    <w:rsid w:val="00D33754"/>
    <w:rsid w:val="00D71E80"/>
    <w:rsid w:val="00DA4C2A"/>
    <w:rsid w:val="00DA5D0F"/>
    <w:rsid w:val="00DC5BEE"/>
    <w:rsid w:val="00DD61DF"/>
    <w:rsid w:val="00DF703F"/>
    <w:rsid w:val="00E041EB"/>
    <w:rsid w:val="00E10C32"/>
    <w:rsid w:val="00E15585"/>
    <w:rsid w:val="00E219B3"/>
    <w:rsid w:val="00E26018"/>
    <w:rsid w:val="00E271AD"/>
    <w:rsid w:val="00E33ED5"/>
    <w:rsid w:val="00E355C9"/>
    <w:rsid w:val="00E42505"/>
    <w:rsid w:val="00E52BD1"/>
    <w:rsid w:val="00E548FF"/>
    <w:rsid w:val="00E7792D"/>
    <w:rsid w:val="00E9733D"/>
    <w:rsid w:val="00EA0ACD"/>
    <w:rsid w:val="00EA2515"/>
    <w:rsid w:val="00EC4446"/>
    <w:rsid w:val="00EC7133"/>
    <w:rsid w:val="00ED3829"/>
    <w:rsid w:val="00EE6D01"/>
    <w:rsid w:val="00EF2C68"/>
    <w:rsid w:val="00EF40A9"/>
    <w:rsid w:val="00EF4A1B"/>
    <w:rsid w:val="00F11B18"/>
    <w:rsid w:val="00F16417"/>
    <w:rsid w:val="00F23E2D"/>
    <w:rsid w:val="00F466A4"/>
    <w:rsid w:val="00F63645"/>
    <w:rsid w:val="00F671B4"/>
    <w:rsid w:val="00F825AE"/>
    <w:rsid w:val="00F94598"/>
    <w:rsid w:val="00FA46FF"/>
    <w:rsid w:val="00FB387B"/>
    <w:rsid w:val="00FD5A2D"/>
  </w:rsids>
  <m:mathPr>
    <m:mathFont m:val="Cambria Math"/>
    <m:brkBin m:val="before"/>
    <m:brkBinSub m:val="--"/>
    <m:smallFrac m:val="0"/>
    <m:dispDef/>
    <m:lMargin m:val="0"/>
    <m:rMargin m:val="0"/>
    <m:defJc m:val="centerGroup"/>
    <m:wrapIndent m:val="1440"/>
    <m:intLim m:val="subSup"/>
    <m:naryLim m:val="undOvr"/>
  </m:mathPr>
  <w:themeFontLang w:val="es-ES_trad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411D4B"/>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ES_trad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312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3">
    <w:name w:val="heading 3"/>
    <w:basedOn w:val="Normal"/>
    <w:link w:val="Heading3Char"/>
    <w:uiPriority w:val="9"/>
    <w:unhideWhenUsed/>
    <w:qFormat/>
    <w:rsid w:val="003745E4"/>
    <w:pPr>
      <w:suppressAutoHyphens/>
      <w:autoSpaceDN w:val="0"/>
      <w:spacing w:before="100" w:after="100" w:line="240" w:lineRule="auto"/>
      <w:textAlignment w:val="baseline"/>
      <w:outlineLvl w:val="2"/>
    </w:pPr>
    <w:rPr>
      <w:rFonts w:ascii="Times New Roman" w:eastAsia="Times New Roman" w:hAnsi="Times New Roman" w:cs="Times New Roman"/>
      <w:b/>
      <w:bCs/>
      <w:sz w:val="27"/>
      <w:szCs w:val="27"/>
      <w:lang w:val="en-US"/>
    </w:rPr>
  </w:style>
  <w:style w:type="paragraph" w:styleId="Heading4">
    <w:name w:val="heading 4"/>
    <w:basedOn w:val="Normal"/>
    <w:next w:val="Normal"/>
    <w:link w:val="Heading4Char"/>
    <w:uiPriority w:val="9"/>
    <w:semiHidden/>
    <w:unhideWhenUsed/>
    <w:qFormat/>
    <w:rsid w:val="00DC5BEE"/>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863362"/>
    <w:pPr>
      <w:ind w:left="720"/>
      <w:contextualSpacing/>
    </w:pPr>
  </w:style>
  <w:style w:type="paragraph" w:styleId="Header">
    <w:name w:val="header"/>
    <w:basedOn w:val="Normal"/>
    <w:link w:val="HeaderChar"/>
    <w:uiPriority w:val="99"/>
    <w:unhideWhenUsed/>
    <w:rsid w:val="00750D6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0D64"/>
  </w:style>
  <w:style w:type="paragraph" w:styleId="Footer">
    <w:name w:val="footer"/>
    <w:basedOn w:val="Normal"/>
    <w:link w:val="FooterChar"/>
    <w:uiPriority w:val="99"/>
    <w:unhideWhenUsed/>
    <w:rsid w:val="00750D6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0D64"/>
  </w:style>
  <w:style w:type="paragraph" w:styleId="BalloonText">
    <w:name w:val="Balloon Text"/>
    <w:basedOn w:val="Normal"/>
    <w:link w:val="BalloonTextChar"/>
    <w:uiPriority w:val="99"/>
    <w:semiHidden/>
    <w:unhideWhenUsed/>
    <w:rsid w:val="00E219B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E219B3"/>
    <w:rPr>
      <w:rFonts w:ascii="Times New Roman" w:hAnsi="Times New Roman" w:cs="Times New Roman"/>
      <w:sz w:val="18"/>
      <w:szCs w:val="18"/>
    </w:rPr>
  </w:style>
  <w:style w:type="paragraph" w:styleId="FootnoteText">
    <w:name w:val="footnote text"/>
    <w:basedOn w:val="Normal"/>
    <w:link w:val="FootnoteTextChar"/>
    <w:unhideWhenUsed/>
    <w:rsid w:val="00982B5C"/>
    <w:pPr>
      <w:spacing w:after="0" w:line="240" w:lineRule="auto"/>
    </w:pPr>
    <w:rPr>
      <w:rFonts w:ascii="Times New Roman" w:eastAsia="Arial Unicode MS" w:hAnsi="Times New Roman" w:cs="Times New Roman"/>
      <w:sz w:val="20"/>
      <w:szCs w:val="20"/>
      <w:lang w:val="en-US"/>
    </w:rPr>
  </w:style>
  <w:style w:type="character" w:customStyle="1" w:styleId="FootnoteTextChar">
    <w:name w:val="Footnote Text Char"/>
    <w:basedOn w:val="DefaultParagraphFont"/>
    <w:link w:val="FootnoteText"/>
    <w:uiPriority w:val="99"/>
    <w:semiHidden/>
    <w:rsid w:val="00982B5C"/>
    <w:rPr>
      <w:rFonts w:ascii="Times New Roman" w:eastAsia="Arial Unicode MS" w:hAnsi="Times New Roman" w:cs="Times New Roman"/>
      <w:sz w:val="20"/>
      <w:szCs w:val="20"/>
      <w:lang w:val="en-US"/>
    </w:rPr>
  </w:style>
  <w:style w:type="paragraph" w:customStyle="1" w:styleId="Body">
    <w:name w:val="Body"/>
    <w:rsid w:val="00982B5C"/>
    <w:pPr>
      <w:spacing w:after="0" w:line="240" w:lineRule="auto"/>
    </w:pPr>
    <w:rPr>
      <w:rFonts w:ascii="Helvetica Neue" w:eastAsia="Arial Unicode MS" w:hAnsi="Helvetica Neue" w:cs="Arial Unicode MS"/>
      <w:color w:val="000000"/>
      <w:lang w:val="en-US"/>
    </w:rPr>
  </w:style>
  <w:style w:type="character" w:styleId="FootnoteReference">
    <w:name w:val="footnote reference"/>
    <w:basedOn w:val="DefaultParagraphFont"/>
    <w:unhideWhenUsed/>
    <w:rsid w:val="00982B5C"/>
    <w:rPr>
      <w:vertAlign w:val="superscript"/>
    </w:rPr>
  </w:style>
  <w:style w:type="paragraph" w:customStyle="1" w:styleId="Default">
    <w:name w:val="Default"/>
    <w:rsid w:val="00CD1FDC"/>
    <w:pPr>
      <w:spacing w:after="0" w:line="240" w:lineRule="auto"/>
    </w:pPr>
    <w:rPr>
      <w:rFonts w:ascii="Helvetica Neue" w:eastAsia="Arial Unicode MS" w:hAnsi="Helvetica Neue" w:cs="Arial Unicode MS"/>
      <w:color w:val="000000"/>
      <w:lang w:val="en-US"/>
    </w:rPr>
  </w:style>
  <w:style w:type="paragraph" w:customStyle="1" w:styleId="CitationList">
    <w:name w:val="CitationList"/>
    <w:basedOn w:val="NoSpacing"/>
    <w:rsid w:val="00320788"/>
    <w:pPr>
      <w:suppressAutoHyphens/>
      <w:autoSpaceDN w:val="0"/>
      <w:textAlignment w:val="baseline"/>
    </w:pPr>
    <w:rPr>
      <w:rFonts w:ascii="Times New Roman" w:eastAsia="Calibri" w:hAnsi="Times New Roman" w:cs="Times New Roman"/>
      <w:sz w:val="24"/>
      <w:szCs w:val="24"/>
      <w:lang w:val="en-US"/>
    </w:rPr>
  </w:style>
  <w:style w:type="paragraph" w:styleId="NoSpacing">
    <w:name w:val="No Spacing"/>
    <w:qFormat/>
    <w:rsid w:val="00320788"/>
    <w:pPr>
      <w:spacing w:after="0" w:line="240" w:lineRule="auto"/>
    </w:pPr>
  </w:style>
  <w:style w:type="character" w:customStyle="1" w:styleId="text">
    <w:name w:val="text"/>
    <w:basedOn w:val="DefaultParagraphFont"/>
    <w:rsid w:val="00C2783C"/>
  </w:style>
  <w:style w:type="character" w:customStyle="1" w:styleId="tlid-translation">
    <w:name w:val="tlid-translation"/>
    <w:basedOn w:val="DefaultParagraphFont"/>
    <w:rsid w:val="00C2783C"/>
  </w:style>
  <w:style w:type="paragraph" w:customStyle="1" w:styleId="BodyA">
    <w:name w:val="Body A"/>
    <w:rsid w:val="00F94598"/>
    <w:pPr>
      <w:suppressAutoHyphens/>
      <w:autoSpaceDN w:val="0"/>
      <w:spacing w:after="0" w:line="240" w:lineRule="auto"/>
      <w:textAlignment w:val="baseline"/>
    </w:pPr>
    <w:rPr>
      <w:rFonts w:ascii="Helvetica Neue" w:eastAsia="Helvetica Neue" w:hAnsi="Helvetica Neue" w:cs="Helvetica Neue"/>
      <w:color w:val="000000"/>
      <w:lang w:val="en-US"/>
    </w:rPr>
  </w:style>
  <w:style w:type="character" w:customStyle="1" w:styleId="Heading3Char">
    <w:name w:val="Heading 3 Char"/>
    <w:basedOn w:val="DefaultParagraphFont"/>
    <w:link w:val="Heading3"/>
    <w:uiPriority w:val="9"/>
    <w:rsid w:val="003745E4"/>
    <w:rPr>
      <w:rFonts w:ascii="Times New Roman" w:eastAsia="Times New Roman" w:hAnsi="Times New Roman" w:cs="Times New Roman"/>
      <w:b/>
      <w:bCs/>
      <w:sz w:val="27"/>
      <w:szCs w:val="27"/>
      <w:lang w:val="en-US"/>
    </w:rPr>
  </w:style>
  <w:style w:type="paragraph" w:customStyle="1" w:styleId="lessontext">
    <w:name w:val="lessontext"/>
    <w:basedOn w:val="Normal"/>
    <w:rsid w:val="003745E4"/>
    <w:pPr>
      <w:suppressAutoHyphens/>
      <w:autoSpaceDN w:val="0"/>
      <w:spacing w:before="100" w:after="100" w:line="240" w:lineRule="auto"/>
      <w:textAlignment w:val="baseline"/>
    </w:pPr>
    <w:rPr>
      <w:rFonts w:ascii="Times New Roman" w:eastAsia="Times New Roman" w:hAnsi="Times New Roman" w:cs="Times New Roman"/>
      <w:sz w:val="24"/>
      <w:szCs w:val="24"/>
      <w:lang w:val="en-US"/>
    </w:rPr>
  </w:style>
  <w:style w:type="paragraph" w:customStyle="1" w:styleId="Normal1">
    <w:name w:val="Normal1"/>
    <w:rsid w:val="002B3B04"/>
    <w:pPr>
      <w:suppressAutoHyphens/>
      <w:autoSpaceDN w:val="0"/>
      <w:spacing w:after="0"/>
      <w:textAlignment w:val="baseline"/>
    </w:pPr>
    <w:rPr>
      <w:rFonts w:ascii="Arial" w:eastAsia="Arial" w:hAnsi="Arial" w:cs="Arial"/>
      <w:lang w:val="en"/>
    </w:rPr>
  </w:style>
  <w:style w:type="character" w:styleId="Hyperlink">
    <w:name w:val="Hyperlink"/>
    <w:basedOn w:val="DefaultParagraphFont"/>
    <w:rsid w:val="007714B3"/>
    <w:rPr>
      <w:color w:val="0000FF"/>
      <w:u w:val="single"/>
    </w:rPr>
  </w:style>
  <w:style w:type="paragraph" w:styleId="NormalWeb">
    <w:name w:val="Normal (Web)"/>
    <w:basedOn w:val="Normal"/>
    <w:uiPriority w:val="99"/>
    <w:rsid w:val="000D3358"/>
    <w:pPr>
      <w:suppressAutoHyphens/>
      <w:autoSpaceDN w:val="0"/>
      <w:spacing w:before="100" w:after="100" w:line="240" w:lineRule="auto"/>
      <w:textAlignment w:val="baseline"/>
    </w:pPr>
    <w:rPr>
      <w:rFonts w:ascii="Times New Roman" w:eastAsia="Times New Roman" w:hAnsi="Times New Roman" w:cs="Times New Roman"/>
      <w:sz w:val="24"/>
      <w:szCs w:val="24"/>
      <w:lang w:val="en-US" w:eastAsia="zh-CN"/>
    </w:rPr>
  </w:style>
  <w:style w:type="character" w:customStyle="1" w:styleId="Heading1Char">
    <w:name w:val="Heading 1 Char"/>
    <w:basedOn w:val="DefaultParagraphFont"/>
    <w:link w:val="Heading1"/>
    <w:uiPriority w:val="9"/>
    <w:rsid w:val="0044312A"/>
    <w:rPr>
      <w:rFonts w:asciiTheme="majorHAnsi" w:eastAsiaTheme="majorEastAsia" w:hAnsiTheme="majorHAnsi" w:cstheme="majorBidi"/>
      <w:color w:val="365F91" w:themeColor="accent1" w:themeShade="BF"/>
      <w:sz w:val="32"/>
      <w:szCs w:val="32"/>
    </w:rPr>
  </w:style>
  <w:style w:type="character" w:styleId="UnresolvedMention">
    <w:name w:val="Unresolved Mention"/>
    <w:basedOn w:val="DefaultParagraphFont"/>
    <w:uiPriority w:val="99"/>
    <w:rsid w:val="00DC5BEE"/>
    <w:rPr>
      <w:color w:val="605E5C"/>
      <w:shd w:val="clear" w:color="auto" w:fill="E1DFDD"/>
    </w:rPr>
  </w:style>
  <w:style w:type="character" w:customStyle="1" w:styleId="Heading4Char">
    <w:name w:val="Heading 4 Char"/>
    <w:basedOn w:val="DefaultParagraphFont"/>
    <w:link w:val="Heading4"/>
    <w:uiPriority w:val="9"/>
    <w:semiHidden/>
    <w:rsid w:val="00DC5BEE"/>
    <w:rPr>
      <w:rFonts w:asciiTheme="majorHAnsi" w:eastAsiaTheme="majorEastAsia" w:hAnsiTheme="majorHAnsi" w:cstheme="majorBidi"/>
      <w:i/>
      <w:iCs/>
      <w:color w:val="365F91" w:themeColor="accent1" w:themeShade="BF"/>
    </w:rPr>
  </w:style>
  <w:style w:type="character" w:styleId="Strong">
    <w:name w:val="Strong"/>
    <w:basedOn w:val="DefaultParagraphFont"/>
    <w:uiPriority w:val="22"/>
    <w:qFormat/>
    <w:rsid w:val="00E041E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239925">
      <w:bodyDiv w:val="1"/>
      <w:marLeft w:val="0"/>
      <w:marRight w:val="0"/>
      <w:marTop w:val="0"/>
      <w:marBottom w:val="0"/>
      <w:divBdr>
        <w:top w:val="none" w:sz="0" w:space="0" w:color="auto"/>
        <w:left w:val="none" w:sz="0" w:space="0" w:color="auto"/>
        <w:bottom w:val="none" w:sz="0" w:space="0" w:color="auto"/>
        <w:right w:val="none" w:sz="0" w:space="0" w:color="auto"/>
      </w:divBdr>
      <w:divsChild>
        <w:div w:id="1144855435">
          <w:marLeft w:val="0"/>
          <w:marRight w:val="0"/>
          <w:marTop w:val="0"/>
          <w:marBottom w:val="0"/>
          <w:divBdr>
            <w:top w:val="none" w:sz="0" w:space="0" w:color="auto"/>
            <w:left w:val="none" w:sz="0" w:space="0" w:color="auto"/>
            <w:bottom w:val="none" w:sz="0" w:space="0" w:color="auto"/>
            <w:right w:val="none" w:sz="0" w:space="0" w:color="auto"/>
          </w:divBdr>
          <w:divsChild>
            <w:div w:id="743065767">
              <w:marLeft w:val="0"/>
              <w:marRight w:val="0"/>
              <w:marTop w:val="0"/>
              <w:marBottom w:val="0"/>
              <w:divBdr>
                <w:top w:val="none" w:sz="0" w:space="0" w:color="auto"/>
                <w:left w:val="none" w:sz="0" w:space="0" w:color="auto"/>
                <w:bottom w:val="none" w:sz="0" w:space="0" w:color="auto"/>
                <w:right w:val="none" w:sz="0" w:space="0" w:color="auto"/>
              </w:divBdr>
              <w:divsChild>
                <w:div w:id="2059431261">
                  <w:marLeft w:val="0"/>
                  <w:marRight w:val="0"/>
                  <w:marTop w:val="0"/>
                  <w:marBottom w:val="0"/>
                  <w:divBdr>
                    <w:top w:val="none" w:sz="0" w:space="0" w:color="auto"/>
                    <w:left w:val="none" w:sz="0" w:space="0" w:color="auto"/>
                    <w:bottom w:val="none" w:sz="0" w:space="0" w:color="auto"/>
                    <w:right w:val="none" w:sz="0" w:space="0" w:color="auto"/>
                  </w:divBdr>
                  <w:divsChild>
                    <w:div w:id="4326563">
                      <w:marLeft w:val="0"/>
                      <w:marRight w:val="0"/>
                      <w:marTop w:val="0"/>
                      <w:marBottom w:val="0"/>
                      <w:divBdr>
                        <w:top w:val="none" w:sz="0" w:space="0" w:color="auto"/>
                        <w:left w:val="none" w:sz="0" w:space="0" w:color="auto"/>
                        <w:bottom w:val="none" w:sz="0" w:space="0" w:color="auto"/>
                        <w:right w:val="none" w:sz="0" w:space="0" w:color="auto"/>
                      </w:divBdr>
                      <w:divsChild>
                        <w:div w:id="666640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3720007">
          <w:marLeft w:val="0"/>
          <w:marRight w:val="0"/>
          <w:marTop w:val="0"/>
          <w:marBottom w:val="0"/>
          <w:divBdr>
            <w:top w:val="none" w:sz="0" w:space="0" w:color="auto"/>
            <w:left w:val="none" w:sz="0" w:space="0" w:color="auto"/>
            <w:bottom w:val="none" w:sz="0" w:space="0" w:color="auto"/>
            <w:right w:val="none" w:sz="0" w:space="0" w:color="auto"/>
          </w:divBdr>
          <w:divsChild>
            <w:div w:id="197205050">
              <w:marLeft w:val="0"/>
              <w:marRight w:val="0"/>
              <w:marTop w:val="0"/>
              <w:marBottom w:val="0"/>
              <w:divBdr>
                <w:top w:val="none" w:sz="0" w:space="0" w:color="auto"/>
                <w:left w:val="none" w:sz="0" w:space="0" w:color="auto"/>
                <w:bottom w:val="none" w:sz="0" w:space="0" w:color="auto"/>
                <w:right w:val="none" w:sz="0" w:space="0" w:color="auto"/>
              </w:divBdr>
              <w:divsChild>
                <w:div w:id="1964463604">
                  <w:marLeft w:val="0"/>
                  <w:marRight w:val="0"/>
                  <w:marTop w:val="0"/>
                  <w:marBottom w:val="0"/>
                  <w:divBdr>
                    <w:top w:val="none" w:sz="0" w:space="0" w:color="auto"/>
                    <w:left w:val="none" w:sz="0" w:space="0" w:color="auto"/>
                    <w:bottom w:val="none" w:sz="0" w:space="0" w:color="auto"/>
                    <w:right w:val="none" w:sz="0" w:space="0" w:color="auto"/>
                  </w:divBdr>
                  <w:divsChild>
                    <w:div w:id="104591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2405490">
          <w:marLeft w:val="0"/>
          <w:marRight w:val="0"/>
          <w:marTop w:val="0"/>
          <w:marBottom w:val="0"/>
          <w:divBdr>
            <w:top w:val="none" w:sz="0" w:space="0" w:color="auto"/>
            <w:left w:val="none" w:sz="0" w:space="0" w:color="auto"/>
            <w:bottom w:val="none" w:sz="0" w:space="0" w:color="auto"/>
            <w:right w:val="none" w:sz="0" w:space="0" w:color="auto"/>
          </w:divBdr>
        </w:div>
        <w:div w:id="535385841">
          <w:marLeft w:val="0"/>
          <w:marRight w:val="0"/>
          <w:marTop w:val="0"/>
          <w:marBottom w:val="0"/>
          <w:divBdr>
            <w:top w:val="none" w:sz="0" w:space="0" w:color="auto"/>
            <w:left w:val="none" w:sz="0" w:space="0" w:color="auto"/>
            <w:bottom w:val="none" w:sz="0" w:space="0" w:color="auto"/>
            <w:right w:val="none" w:sz="0" w:space="0" w:color="auto"/>
          </w:divBdr>
          <w:divsChild>
            <w:div w:id="980038166">
              <w:marLeft w:val="0"/>
              <w:marRight w:val="0"/>
              <w:marTop w:val="0"/>
              <w:marBottom w:val="0"/>
              <w:divBdr>
                <w:top w:val="none" w:sz="0" w:space="0" w:color="auto"/>
                <w:left w:val="none" w:sz="0" w:space="0" w:color="auto"/>
                <w:bottom w:val="none" w:sz="0" w:space="0" w:color="auto"/>
                <w:right w:val="none" w:sz="0" w:space="0" w:color="auto"/>
              </w:divBdr>
              <w:divsChild>
                <w:div w:id="1761640271">
                  <w:marLeft w:val="0"/>
                  <w:marRight w:val="0"/>
                  <w:marTop w:val="0"/>
                  <w:marBottom w:val="0"/>
                  <w:divBdr>
                    <w:top w:val="none" w:sz="0" w:space="0" w:color="auto"/>
                    <w:left w:val="none" w:sz="0" w:space="0" w:color="auto"/>
                    <w:bottom w:val="none" w:sz="0" w:space="0" w:color="auto"/>
                    <w:right w:val="none" w:sz="0" w:space="0" w:color="auto"/>
                  </w:divBdr>
                  <w:divsChild>
                    <w:div w:id="1071080989">
                      <w:marLeft w:val="0"/>
                      <w:marRight w:val="0"/>
                      <w:marTop w:val="0"/>
                      <w:marBottom w:val="0"/>
                      <w:divBdr>
                        <w:top w:val="none" w:sz="0" w:space="0" w:color="auto"/>
                        <w:left w:val="none" w:sz="0" w:space="0" w:color="auto"/>
                        <w:bottom w:val="none" w:sz="0" w:space="0" w:color="auto"/>
                        <w:right w:val="none" w:sz="0" w:space="0" w:color="auto"/>
                      </w:divBdr>
                    </w:div>
                    <w:div w:id="43793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689809">
          <w:marLeft w:val="0"/>
          <w:marRight w:val="0"/>
          <w:marTop w:val="0"/>
          <w:marBottom w:val="0"/>
          <w:divBdr>
            <w:top w:val="none" w:sz="0" w:space="0" w:color="auto"/>
            <w:left w:val="none" w:sz="0" w:space="0" w:color="auto"/>
            <w:bottom w:val="none" w:sz="0" w:space="0" w:color="auto"/>
            <w:right w:val="none" w:sz="0" w:space="0" w:color="auto"/>
          </w:divBdr>
          <w:divsChild>
            <w:div w:id="1963222184">
              <w:marLeft w:val="0"/>
              <w:marRight w:val="0"/>
              <w:marTop w:val="0"/>
              <w:marBottom w:val="0"/>
              <w:divBdr>
                <w:top w:val="none" w:sz="0" w:space="0" w:color="auto"/>
                <w:left w:val="none" w:sz="0" w:space="0" w:color="auto"/>
                <w:bottom w:val="none" w:sz="0" w:space="0" w:color="auto"/>
                <w:right w:val="none" w:sz="0" w:space="0" w:color="auto"/>
              </w:divBdr>
            </w:div>
          </w:divsChild>
        </w:div>
        <w:div w:id="300158372">
          <w:marLeft w:val="0"/>
          <w:marRight w:val="0"/>
          <w:marTop w:val="0"/>
          <w:marBottom w:val="0"/>
          <w:divBdr>
            <w:top w:val="none" w:sz="0" w:space="0" w:color="auto"/>
            <w:left w:val="none" w:sz="0" w:space="0" w:color="auto"/>
            <w:bottom w:val="none" w:sz="0" w:space="0" w:color="auto"/>
            <w:right w:val="none" w:sz="0" w:space="0" w:color="auto"/>
          </w:divBdr>
          <w:divsChild>
            <w:div w:id="744911664">
              <w:marLeft w:val="0"/>
              <w:marRight w:val="0"/>
              <w:marTop w:val="0"/>
              <w:marBottom w:val="0"/>
              <w:divBdr>
                <w:top w:val="none" w:sz="0" w:space="0" w:color="auto"/>
                <w:left w:val="none" w:sz="0" w:space="0" w:color="auto"/>
                <w:bottom w:val="none" w:sz="0" w:space="0" w:color="auto"/>
                <w:right w:val="none" w:sz="0" w:space="0" w:color="auto"/>
              </w:divBdr>
              <w:divsChild>
                <w:div w:id="181434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831466">
          <w:marLeft w:val="0"/>
          <w:marRight w:val="0"/>
          <w:marTop w:val="0"/>
          <w:marBottom w:val="0"/>
          <w:divBdr>
            <w:top w:val="none" w:sz="0" w:space="0" w:color="auto"/>
            <w:left w:val="none" w:sz="0" w:space="0" w:color="auto"/>
            <w:bottom w:val="none" w:sz="0" w:space="0" w:color="auto"/>
            <w:right w:val="none" w:sz="0" w:space="0" w:color="auto"/>
          </w:divBdr>
          <w:divsChild>
            <w:div w:id="1735161179">
              <w:marLeft w:val="0"/>
              <w:marRight w:val="0"/>
              <w:marTop w:val="0"/>
              <w:marBottom w:val="0"/>
              <w:divBdr>
                <w:top w:val="none" w:sz="0" w:space="0" w:color="auto"/>
                <w:left w:val="none" w:sz="0" w:space="0" w:color="auto"/>
                <w:bottom w:val="none" w:sz="0" w:space="0" w:color="auto"/>
                <w:right w:val="none" w:sz="0" w:space="0" w:color="auto"/>
              </w:divBdr>
              <w:divsChild>
                <w:div w:id="2131237225">
                  <w:marLeft w:val="0"/>
                  <w:marRight w:val="0"/>
                  <w:marTop w:val="0"/>
                  <w:marBottom w:val="0"/>
                  <w:divBdr>
                    <w:top w:val="none" w:sz="0" w:space="0" w:color="auto"/>
                    <w:left w:val="none" w:sz="0" w:space="0" w:color="auto"/>
                    <w:bottom w:val="none" w:sz="0" w:space="0" w:color="auto"/>
                    <w:right w:val="none" w:sz="0" w:space="0" w:color="auto"/>
                  </w:divBdr>
                  <w:divsChild>
                    <w:div w:id="1072119188">
                      <w:marLeft w:val="0"/>
                      <w:marRight w:val="0"/>
                      <w:marTop w:val="0"/>
                      <w:marBottom w:val="0"/>
                      <w:divBdr>
                        <w:top w:val="none" w:sz="0" w:space="0" w:color="auto"/>
                        <w:left w:val="none" w:sz="0" w:space="0" w:color="auto"/>
                        <w:bottom w:val="none" w:sz="0" w:space="0" w:color="auto"/>
                        <w:right w:val="none" w:sz="0" w:space="0" w:color="auto"/>
                      </w:divBdr>
                      <w:divsChild>
                        <w:div w:id="502596480">
                          <w:marLeft w:val="0"/>
                          <w:marRight w:val="0"/>
                          <w:marTop w:val="0"/>
                          <w:marBottom w:val="0"/>
                          <w:divBdr>
                            <w:top w:val="none" w:sz="0" w:space="0" w:color="auto"/>
                            <w:left w:val="none" w:sz="0" w:space="0" w:color="auto"/>
                            <w:bottom w:val="none" w:sz="0" w:space="0" w:color="auto"/>
                            <w:right w:val="none" w:sz="0" w:space="0" w:color="auto"/>
                          </w:divBdr>
                          <w:divsChild>
                            <w:div w:id="1394887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326784">
      <w:bodyDiv w:val="1"/>
      <w:marLeft w:val="0"/>
      <w:marRight w:val="0"/>
      <w:marTop w:val="0"/>
      <w:marBottom w:val="0"/>
      <w:divBdr>
        <w:top w:val="none" w:sz="0" w:space="0" w:color="auto"/>
        <w:left w:val="none" w:sz="0" w:space="0" w:color="auto"/>
        <w:bottom w:val="none" w:sz="0" w:space="0" w:color="auto"/>
        <w:right w:val="none" w:sz="0" w:space="0" w:color="auto"/>
      </w:divBdr>
    </w:div>
    <w:div w:id="83962289">
      <w:bodyDiv w:val="1"/>
      <w:marLeft w:val="0"/>
      <w:marRight w:val="0"/>
      <w:marTop w:val="0"/>
      <w:marBottom w:val="0"/>
      <w:divBdr>
        <w:top w:val="none" w:sz="0" w:space="0" w:color="auto"/>
        <w:left w:val="none" w:sz="0" w:space="0" w:color="auto"/>
        <w:bottom w:val="none" w:sz="0" w:space="0" w:color="auto"/>
        <w:right w:val="none" w:sz="0" w:space="0" w:color="auto"/>
      </w:divBdr>
    </w:div>
    <w:div w:id="163404019">
      <w:bodyDiv w:val="1"/>
      <w:marLeft w:val="0"/>
      <w:marRight w:val="0"/>
      <w:marTop w:val="0"/>
      <w:marBottom w:val="0"/>
      <w:divBdr>
        <w:top w:val="none" w:sz="0" w:space="0" w:color="auto"/>
        <w:left w:val="none" w:sz="0" w:space="0" w:color="auto"/>
        <w:bottom w:val="none" w:sz="0" w:space="0" w:color="auto"/>
        <w:right w:val="none" w:sz="0" w:space="0" w:color="auto"/>
      </w:divBdr>
    </w:div>
    <w:div w:id="478690963">
      <w:bodyDiv w:val="1"/>
      <w:marLeft w:val="0"/>
      <w:marRight w:val="0"/>
      <w:marTop w:val="0"/>
      <w:marBottom w:val="0"/>
      <w:divBdr>
        <w:top w:val="none" w:sz="0" w:space="0" w:color="auto"/>
        <w:left w:val="none" w:sz="0" w:space="0" w:color="auto"/>
        <w:bottom w:val="none" w:sz="0" w:space="0" w:color="auto"/>
        <w:right w:val="none" w:sz="0" w:space="0" w:color="auto"/>
      </w:divBdr>
    </w:div>
    <w:div w:id="479542472">
      <w:bodyDiv w:val="1"/>
      <w:marLeft w:val="0"/>
      <w:marRight w:val="0"/>
      <w:marTop w:val="0"/>
      <w:marBottom w:val="0"/>
      <w:divBdr>
        <w:top w:val="none" w:sz="0" w:space="0" w:color="auto"/>
        <w:left w:val="none" w:sz="0" w:space="0" w:color="auto"/>
        <w:bottom w:val="none" w:sz="0" w:space="0" w:color="auto"/>
        <w:right w:val="none" w:sz="0" w:space="0" w:color="auto"/>
      </w:divBdr>
      <w:divsChild>
        <w:div w:id="784039327">
          <w:marLeft w:val="0"/>
          <w:marRight w:val="0"/>
          <w:marTop w:val="0"/>
          <w:marBottom w:val="0"/>
          <w:divBdr>
            <w:top w:val="none" w:sz="0" w:space="0" w:color="auto"/>
            <w:left w:val="none" w:sz="0" w:space="0" w:color="auto"/>
            <w:bottom w:val="none" w:sz="0" w:space="0" w:color="auto"/>
            <w:right w:val="none" w:sz="0" w:space="0" w:color="auto"/>
          </w:divBdr>
          <w:divsChild>
            <w:div w:id="1416971116">
              <w:marLeft w:val="0"/>
              <w:marRight w:val="0"/>
              <w:marTop w:val="0"/>
              <w:marBottom w:val="0"/>
              <w:divBdr>
                <w:top w:val="none" w:sz="0" w:space="0" w:color="auto"/>
                <w:left w:val="none" w:sz="0" w:space="0" w:color="auto"/>
                <w:bottom w:val="none" w:sz="0" w:space="0" w:color="auto"/>
                <w:right w:val="none" w:sz="0" w:space="0" w:color="auto"/>
              </w:divBdr>
              <w:divsChild>
                <w:div w:id="717901178">
                  <w:marLeft w:val="0"/>
                  <w:marRight w:val="0"/>
                  <w:marTop w:val="0"/>
                  <w:marBottom w:val="0"/>
                  <w:divBdr>
                    <w:top w:val="none" w:sz="0" w:space="0" w:color="auto"/>
                    <w:left w:val="none" w:sz="0" w:space="0" w:color="auto"/>
                    <w:bottom w:val="none" w:sz="0" w:space="0" w:color="auto"/>
                    <w:right w:val="none" w:sz="0" w:space="0" w:color="auto"/>
                  </w:divBdr>
                  <w:divsChild>
                    <w:div w:id="551579383">
                      <w:marLeft w:val="0"/>
                      <w:marRight w:val="0"/>
                      <w:marTop w:val="0"/>
                      <w:marBottom w:val="0"/>
                      <w:divBdr>
                        <w:top w:val="none" w:sz="0" w:space="0" w:color="auto"/>
                        <w:left w:val="none" w:sz="0" w:space="0" w:color="auto"/>
                        <w:bottom w:val="none" w:sz="0" w:space="0" w:color="auto"/>
                        <w:right w:val="none" w:sz="0" w:space="0" w:color="auto"/>
                      </w:divBdr>
                      <w:divsChild>
                        <w:div w:id="941110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806571">
          <w:marLeft w:val="0"/>
          <w:marRight w:val="0"/>
          <w:marTop w:val="0"/>
          <w:marBottom w:val="0"/>
          <w:divBdr>
            <w:top w:val="none" w:sz="0" w:space="0" w:color="auto"/>
            <w:left w:val="none" w:sz="0" w:space="0" w:color="auto"/>
            <w:bottom w:val="none" w:sz="0" w:space="0" w:color="auto"/>
            <w:right w:val="none" w:sz="0" w:space="0" w:color="auto"/>
          </w:divBdr>
          <w:divsChild>
            <w:div w:id="1627001721">
              <w:marLeft w:val="0"/>
              <w:marRight w:val="0"/>
              <w:marTop w:val="0"/>
              <w:marBottom w:val="0"/>
              <w:divBdr>
                <w:top w:val="none" w:sz="0" w:space="0" w:color="auto"/>
                <w:left w:val="none" w:sz="0" w:space="0" w:color="auto"/>
                <w:bottom w:val="none" w:sz="0" w:space="0" w:color="auto"/>
                <w:right w:val="none" w:sz="0" w:space="0" w:color="auto"/>
              </w:divBdr>
              <w:divsChild>
                <w:div w:id="46419285">
                  <w:marLeft w:val="0"/>
                  <w:marRight w:val="0"/>
                  <w:marTop w:val="0"/>
                  <w:marBottom w:val="0"/>
                  <w:divBdr>
                    <w:top w:val="none" w:sz="0" w:space="0" w:color="auto"/>
                    <w:left w:val="none" w:sz="0" w:space="0" w:color="auto"/>
                    <w:bottom w:val="none" w:sz="0" w:space="0" w:color="auto"/>
                    <w:right w:val="none" w:sz="0" w:space="0" w:color="auto"/>
                  </w:divBdr>
                  <w:divsChild>
                    <w:div w:id="2035419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710373">
          <w:marLeft w:val="0"/>
          <w:marRight w:val="0"/>
          <w:marTop w:val="0"/>
          <w:marBottom w:val="0"/>
          <w:divBdr>
            <w:top w:val="none" w:sz="0" w:space="0" w:color="auto"/>
            <w:left w:val="none" w:sz="0" w:space="0" w:color="auto"/>
            <w:bottom w:val="none" w:sz="0" w:space="0" w:color="auto"/>
            <w:right w:val="none" w:sz="0" w:space="0" w:color="auto"/>
          </w:divBdr>
        </w:div>
        <w:div w:id="611909836">
          <w:marLeft w:val="0"/>
          <w:marRight w:val="0"/>
          <w:marTop w:val="0"/>
          <w:marBottom w:val="0"/>
          <w:divBdr>
            <w:top w:val="none" w:sz="0" w:space="0" w:color="auto"/>
            <w:left w:val="none" w:sz="0" w:space="0" w:color="auto"/>
            <w:bottom w:val="none" w:sz="0" w:space="0" w:color="auto"/>
            <w:right w:val="none" w:sz="0" w:space="0" w:color="auto"/>
          </w:divBdr>
          <w:divsChild>
            <w:div w:id="2099711762">
              <w:marLeft w:val="0"/>
              <w:marRight w:val="0"/>
              <w:marTop w:val="0"/>
              <w:marBottom w:val="0"/>
              <w:divBdr>
                <w:top w:val="none" w:sz="0" w:space="0" w:color="auto"/>
                <w:left w:val="none" w:sz="0" w:space="0" w:color="auto"/>
                <w:bottom w:val="none" w:sz="0" w:space="0" w:color="auto"/>
                <w:right w:val="none" w:sz="0" w:space="0" w:color="auto"/>
              </w:divBdr>
              <w:divsChild>
                <w:div w:id="1931236488">
                  <w:marLeft w:val="0"/>
                  <w:marRight w:val="0"/>
                  <w:marTop w:val="0"/>
                  <w:marBottom w:val="0"/>
                  <w:divBdr>
                    <w:top w:val="none" w:sz="0" w:space="0" w:color="auto"/>
                    <w:left w:val="none" w:sz="0" w:space="0" w:color="auto"/>
                    <w:bottom w:val="none" w:sz="0" w:space="0" w:color="auto"/>
                    <w:right w:val="none" w:sz="0" w:space="0" w:color="auto"/>
                  </w:divBdr>
                  <w:divsChild>
                    <w:div w:id="45684307">
                      <w:marLeft w:val="0"/>
                      <w:marRight w:val="0"/>
                      <w:marTop w:val="0"/>
                      <w:marBottom w:val="0"/>
                      <w:divBdr>
                        <w:top w:val="none" w:sz="0" w:space="0" w:color="auto"/>
                        <w:left w:val="none" w:sz="0" w:space="0" w:color="auto"/>
                        <w:bottom w:val="none" w:sz="0" w:space="0" w:color="auto"/>
                        <w:right w:val="none" w:sz="0" w:space="0" w:color="auto"/>
                      </w:divBdr>
                      <w:divsChild>
                        <w:div w:id="382409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0674795">
          <w:marLeft w:val="0"/>
          <w:marRight w:val="0"/>
          <w:marTop w:val="0"/>
          <w:marBottom w:val="0"/>
          <w:divBdr>
            <w:top w:val="none" w:sz="0" w:space="0" w:color="auto"/>
            <w:left w:val="none" w:sz="0" w:space="0" w:color="auto"/>
            <w:bottom w:val="none" w:sz="0" w:space="0" w:color="auto"/>
            <w:right w:val="none" w:sz="0" w:space="0" w:color="auto"/>
          </w:divBdr>
          <w:divsChild>
            <w:div w:id="2008244612">
              <w:marLeft w:val="0"/>
              <w:marRight w:val="0"/>
              <w:marTop w:val="0"/>
              <w:marBottom w:val="0"/>
              <w:divBdr>
                <w:top w:val="none" w:sz="0" w:space="0" w:color="auto"/>
                <w:left w:val="none" w:sz="0" w:space="0" w:color="auto"/>
                <w:bottom w:val="none" w:sz="0" w:space="0" w:color="auto"/>
                <w:right w:val="none" w:sz="0" w:space="0" w:color="auto"/>
              </w:divBdr>
              <w:divsChild>
                <w:div w:id="1813056389">
                  <w:marLeft w:val="0"/>
                  <w:marRight w:val="0"/>
                  <w:marTop w:val="0"/>
                  <w:marBottom w:val="0"/>
                  <w:divBdr>
                    <w:top w:val="none" w:sz="0" w:space="0" w:color="auto"/>
                    <w:left w:val="none" w:sz="0" w:space="0" w:color="auto"/>
                    <w:bottom w:val="none" w:sz="0" w:space="0" w:color="auto"/>
                    <w:right w:val="none" w:sz="0" w:space="0" w:color="auto"/>
                  </w:divBdr>
                  <w:divsChild>
                    <w:div w:id="1325665500">
                      <w:marLeft w:val="0"/>
                      <w:marRight w:val="0"/>
                      <w:marTop w:val="0"/>
                      <w:marBottom w:val="0"/>
                      <w:divBdr>
                        <w:top w:val="none" w:sz="0" w:space="0" w:color="auto"/>
                        <w:left w:val="none" w:sz="0" w:space="0" w:color="auto"/>
                        <w:bottom w:val="none" w:sz="0" w:space="0" w:color="auto"/>
                        <w:right w:val="none" w:sz="0" w:space="0" w:color="auto"/>
                      </w:divBdr>
                      <w:divsChild>
                        <w:div w:id="611474634">
                          <w:marLeft w:val="0"/>
                          <w:marRight w:val="0"/>
                          <w:marTop w:val="0"/>
                          <w:marBottom w:val="0"/>
                          <w:divBdr>
                            <w:top w:val="none" w:sz="0" w:space="0" w:color="auto"/>
                            <w:left w:val="none" w:sz="0" w:space="0" w:color="auto"/>
                            <w:bottom w:val="none" w:sz="0" w:space="0" w:color="auto"/>
                            <w:right w:val="none" w:sz="0" w:space="0" w:color="auto"/>
                          </w:divBdr>
                          <w:divsChild>
                            <w:div w:id="54987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15270077">
      <w:bodyDiv w:val="1"/>
      <w:marLeft w:val="0"/>
      <w:marRight w:val="0"/>
      <w:marTop w:val="0"/>
      <w:marBottom w:val="0"/>
      <w:divBdr>
        <w:top w:val="none" w:sz="0" w:space="0" w:color="auto"/>
        <w:left w:val="none" w:sz="0" w:space="0" w:color="auto"/>
        <w:bottom w:val="none" w:sz="0" w:space="0" w:color="auto"/>
        <w:right w:val="none" w:sz="0" w:space="0" w:color="auto"/>
      </w:divBdr>
    </w:div>
    <w:div w:id="619150810">
      <w:bodyDiv w:val="1"/>
      <w:marLeft w:val="0"/>
      <w:marRight w:val="0"/>
      <w:marTop w:val="0"/>
      <w:marBottom w:val="0"/>
      <w:divBdr>
        <w:top w:val="none" w:sz="0" w:space="0" w:color="auto"/>
        <w:left w:val="none" w:sz="0" w:space="0" w:color="auto"/>
        <w:bottom w:val="none" w:sz="0" w:space="0" w:color="auto"/>
        <w:right w:val="none" w:sz="0" w:space="0" w:color="auto"/>
      </w:divBdr>
    </w:div>
    <w:div w:id="651367880">
      <w:bodyDiv w:val="1"/>
      <w:marLeft w:val="0"/>
      <w:marRight w:val="0"/>
      <w:marTop w:val="0"/>
      <w:marBottom w:val="0"/>
      <w:divBdr>
        <w:top w:val="none" w:sz="0" w:space="0" w:color="auto"/>
        <w:left w:val="none" w:sz="0" w:space="0" w:color="auto"/>
        <w:bottom w:val="none" w:sz="0" w:space="0" w:color="auto"/>
        <w:right w:val="none" w:sz="0" w:space="0" w:color="auto"/>
      </w:divBdr>
    </w:div>
    <w:div w:id="667904221">
      <w:bodyDiv w:val="1"/>
      <w:marLeft w:val="0"/>
      <w:marRight w:val="0"/>
      <w:marTop w:val="0"/>
      <w:marBottom w:val="0"/>
      <w:divBdr>
        <w:top w:val="none" w:sz="0" w:space="0" w:color="auto"/>
        <w:left w:val="none" w:sz="0" w:space="0" w:color="auto"/>
        <w:bottom w:val="none" w:sz="0" w:space="0" w:color="auto"/>
        <w:right w:val="none" w:sz="0" w:space="0" w:color="auto"/>
      </w:divBdr>
      <w:divsChild>
        <w:div w:id="1230533208">
          <w:marLeft w:val="0"/>
          <w:marRight w:val="0"/>
          <w:marTop w:val="0"/>
          <w:marBottom w:val="0"/>
          <w:divBdr>
            <w:top w:val="none" w:sz="0" w:space="0" w:color="auto"/>
            <w:left w:val="none" w:sz="0" w:space="0" w:color="auto"/>
            <w:bottom w:val="none" w:sz="0" w:space="0" w:color="auto"/>
            <w:right w:val="none" w:sz="0" w:space="0" w:color="auto"/>
          </w:divBdr>
          <w:divsChild>
            <w:div w:id="1489784025">
              <w:marLeft w:val="0"/>
              <w:marRight w:val="0"/>
              <w:marTop w:val="0"/>
              <w:marBottom w:val="0"/>
              <w:divBdr>
                <w:top w:val="none" w:sz="0" w:space="0" w:color="auto"/>
                <w:left w:val="none" w:sz="0" w:space="0" w:color="auto"/>
                <w:bottom w:val="none" w:sz="0" w:space="0" w:color="auto"/>
                <w:right w:val="none" w:sz="0" w:space="0" w:color="auto"/>
              </w:divBdr>
              <w:divsChild>
                <w:div w:id="1205410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98846">
          <w:marLeft w:val="0"/>
          <w:marRight w:val="0"/>
          <w:marTop w:val="0"/>
          <w:marBottom w:val="0"/>
          <w:divBdr>
            <w:top w:val="none" w:sz="0" w:space="0" w:color="auto"/>
            <w:left w:val="none" w:sz="0" w:space="0" w:color="auto"/>
            <w:bottom w:val="none" w:sz="0" w:space="0" w:color="auto"/>
            <w:right w:val="none" w:sz="0" w:space="0" w:color="auto"/>
          </w:divBdr>
        </w:div>
      </w:divsChild>
    </w:div>
    <w:div w:id="669873015">
      <w:bodyDiv w:val="1"/>
      <w:marLeft w:val="0"/>
      <w:marRight w:val="0"/>
      <w:marTop w:val="0"/>
      <w:marBottom w:val="0"/>
      <w:divBdr>
        <w:top w:val="none" w:sz="0" w:space="0" w:color="auto"/>
        <w:left w:val="none" w:sz="0" w:space="0" w:color="auto"/>
        <w:bottom w:val="none" w:sz="0" w:space="0" w:color="auto"/>
        <w:right w:val="none" w:sz="0" w:space="0" w:color="auto"/>
      </w:divBdr>
      <w:divsChild>
        <w:div w:id="1757821337">
          <w:marLeft w:val="0"/>
          <w:marRight w:val="0"/>
          <w:marTop w:val="0"/>
          <w:marBottom w:val="0"/>
          <w:divBdr>
            <w:top w:val="none" w:sz="0" w:space="0" w:color="auto"/>
            <w:left w:val="none" w:sz="0" w:space="0" w:color="auto"/>
            <w:bottom w:val="none" w:sz="0" w:space="0" w:color="auto"/>
            <w:right w:val="none" w:sz="0" w:space="0" w:color="auto"/>
          </w:divBdr>
          <w:divsChild>
            <w:div w:id="595820245">
              <w:marLeft w:val="0"/>
              <w:marRight w:val="0"/>
              <w:marTop w:val="0"/>
              <w:marBottom w:val="0"/>
              <w:divBdr>
                <w:top w:val="none" w:sz="0" w:space="0" w:color="auto"/>
                <w:left w:val="none" w:sz="0" w:space="0" w:color="auto"/>
                <w:bottom w:val="none" w:sz="0" w:space="0" w:color="auto"/>
                <w:right w:val="none" w:sz="0" w:space="0" w:color="auto"/>
              </w:divBdr>
              <w:divsChild>
                <w:div w:id="106726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574077">
          <w:marLeft w:val="0"/>
          <w:marRight w:val="0"/>
          <w:marTop w:val="0"/>
          <w:marBottom w:val="0"/>
          <w:divBdr>
            <w:top w:val="none" w:sz="0" w:space="0" w:color="auto"/>
            <w:left w:val="none" w:sz="0" w:space="0" w:color="auto"/>
            <w:bottom w:val="none" w:sz="0" w:space="0" w:color="auto"/>
            <w:right w:val="none" w:sz="0" w:space="0" w:color="auto"/>
          </w:divBdr>
        </w:div>
      </w:divsChild>
    </w:div>
    <w:div w:id="729577430">
      <w:bodyDiv w:val="1"/>
      <w:marLeft w:val="0"/>
      <w:marRight w:val="0"/>
      <w:marTop w:val="0"/>
      <w:marBottom w:val="0"/>
      <w:divBdr>
        <w:top w:val="none" w:sz="0" w:space="0" w:color="auto"/>
        <w:left w:val="none" w:sz="0" w:space="0" w:color="auto"/>
        <w:bottom w:val="none" w:sz="0" w:space="0" w:color="auto"/>
        <w:right w:val="none" w:sz="0" w:space="0" w:color="auto"/>
      </w:divBdr>
    </w:div>
    <w:div w:id="736822738">
      <w:bodyDiv w:val="1"/>
      <w:marLeft w:val="0"/>
      <w:marRight w:val="0"/>
      <w:marTop w:val="0"/>
      <w:marBottom w:val="0"/>
      <w:divBdr>
        <w:top w:val="none" w:sz="0" w:space="0" w:color="auto"/>
        <w:left w:val="none" w:sz="0" w:space="0" w:color="auto"/>
        <w:bottom w:val="none" w:sz="0" w:space="0" w:color="auto"/>
        <w:right w:val="none" w:sz="0" w:space="0" w:color="auto"/>
      </w:divBdr>
    </w:div>
    <w:div w:id="798884024">
      <w:bodyDiv w:val="1"/>
      <w:marLeft w:val="0"/>
      <w:marRight w:val="0"/>
      <w:marTop w:val="0"/>
      <w:marBottom w:val="0"/>
      <w:divBdr>
        <w:top w:val="none" w:sz="0" w:space="0" w:color="auto"/>
        <w:left w:val="none" w:sz="0" w:space="0" w:color="auto"/>
        <w:bottom w:val="none" w:sz="0" w:space="0" w:color="auto"/>
        <w:right w:val="none" w:sz="0" w:space="0" w:color="auto"/>
      </w:divBdr>
    </w:div>
    <w:div w:id="857933962">
      <w:bodyDiv w:val="1"/>
      <w:marLeft w:val="0"/>
      <w:marRight w:val="0"/>
      <w:marTop w:val="0"/>
      <w:marBottom w:val="0"/>
      <w:divBdr>
        <w:top w:val="none" w:sz="0" w:space="0" w:color="auto"/>
        <w:left w:val="none" w:sz="0" w:space="0" w:color="auto"/>
        <w:bottom w:val="none" w:sz="0" w:space="0" w:color="auto"/>
        <w:right w:val="none" w:sz="0" w:space="0" w:color="auto"/>
      </w:divBdr>
    </w:div>
    <w:div w:id="875776576">
      <w:bodyDiv w:val="1"/>
      <w:marLeft w:val="0"/>
      <w:marRight w:val="0"/>
      <w:marTop w:val="0"/>
      <w:marBottom w:val="0"/>
      <w:divBdr>
        <w:top w:val="none" w:sz="0" w:space="0" w:color="auto"/>
        <w:left w:val="none" w:sz="0" w:space="0" w:color="auto"/>
        <w:bottom w:val="none" w:sz="0" w:space="0" w:color="auto"/>
        <w:right w:val="none" w:sz="0" w:space="0" w:color="auto"/>
      </w:divBdr>
    </w:div>
    <w:div w:id="898325501">
      <w:bodyDiv w:val="1"/>
      <w:marLeft w:val="0"/>
      <w:marRight w:val="0"/>
      <w:marTop w:val="0"/>
      <w:marBottom w:val="0"/>
      <w:divBdr>
        <w:top w:val="none" w:sz="0" w:space="0" w:color="auto"/>
        <w:left w:val="none" w:sz="0" w:space="0" w:color="auto"/>
        <w:bottom w:val="none" w:sz="0" w:space="0" w:color="auto"/>
        <w:right w:val="none" w:sz="0" w:space="0" w:color="auto"/>
      </w:divBdr>
    </w:div>
    <w:div w:id="932712008">
      <w:bodyDiv w:val="1"/>
      <w:marLeft w:val="0"/>
      <w:marRight w:val="0"/>
      <w:marTop w:val="0"/>
      <w:marBottom w:val="0"/>
      <w:divBdr>
        <w:top w:val="none" w:sz="0" w:space="0" w:color="auto"/>
        <w:left w:val="none" w:sz="0" w:space="0" w:color="auto"/>
        <w:bottom w:val="none" w:sz="0" w:space="0" w:color="auto"/>
        <w:right w:val="none" w:sz="0" w:space="0" w:color="auto"/>
      </w:divBdr>
    </w:div>
    <w:div w:id="947007967">
      <w:bodyDiv w:val="1"/>
      <w:marLeft w:val="0"/>
      <w:marRight w:val="0"/>
      <w:marTop w:val="0"/>
      <w:marBottom w:val="0"/>
      <w:divBdr>
        <w:top w:val="none" w:sz="0" w:space="0" w:color="auto"/>
        <w:left w:val="none" w:sz="0" w:space="0" w:color="auto"/>
        <w:bottom w:val="none" w:sz="0" w:space="0" w:color="auto"/>
        <w:right w:val="none" w:sz="0" w:space="0" w:color="auto"/>
      </w:divBdr>
    </w:div>
    <w:div w:id="954212500">
      <w:bodyDiv w:val="1"/>
      <w:marLeft w:val="0"/>
      <w:marRight w:val="0"/>
      <w:marTop w:val="0"/>
      <w:marBottom w:val="0"/>
      <w:divBdr>
        <w:top w:val="none" w:sz="0" w:space="0" w:color="auto"/>
        <w:left w:val="none" w:sz="0" w:space="0" w:color="auto"/>
        <w:bottom w:val="none" w:sz="0" w:space="0" w:color="auto"/>
        <w:right w:val="none" w:sz="0" w:space="0" w:color="auto"/>
      </w:divBdr>
    </w:div>
    <w:div w:id="992635461">
      <w:bodyDiv w:val="1"/>
      <w:marLeft w:val="0"/>
      <w:marRight w:val="0"/>
      <w:marTop w:val="0"/>
      <w:marBottom w:val="0"/>
      <w:divBdr>
        <w:top w:val="none" w:sz="0" w:space="0" w:color="auto"/>
        <w:left w:val="none" w:sz="0" w:space="0" w:color="auto"/>
        <w:bottom w:val="none" w:sz="0" w:space="0" w:color="auto"/>
        <w:right w:val="none" w:sz="0" w:space="0" w:color="auto"/>
      </w:divBdr>
    </w:div>
    <w:div w:id="999697906">
      <w:bodyDiv w:val="1"/>
      <w:marLeft w:val="0"/>
      <w:marRight w:val="0"/>
      <w:marTop w:val="0"/>
      <w:marBottom w:val="0"/>
      <w:divBdr>
        <w:top w:val="none" w:sz="0" w:space="0" w:color="auto"/>
        <w:left w:val="none" w:sz="0" w:space="0" w:color="auto"/>
        <w:bottom w:val="none" w:sz="0" w:space="0" w:color="auto"/>
        <w:right w:val="none" w:sz="0" w:space="0" w:color="auto"/>
      </w:divBdr>
    </w:div>
    <w:div w:id="1022361700">
      <w:bodyDiv w:val="1"/>
      <w:marLeft w:val="0"/>
      <w:marRight w:val="0"/>
      <w:marTop w:val="0"/>
      <w:marBottom w:val="0"/>
      <w:divBdr>
        <w:top w:val="none" w:sz="0" w:space="0" w:color="auto"/>
        <w:left w:val="none" w:sz="0" w:space="0" w:color="auto"/>
        <w:bottom w:val="none" w:sz="0" w:space="0" w:color="auto"/>
        <w:right w:val="none" w:sz="0" w:space="0" w:color="auto"/>
      </w:divBdr>
      <w:divsChild>
        <w:div w:id="745760830">
          <w:marLeft w:val="0"/>
          <w:marRight w:val="0"/>
          <w:marTop w:val="0"/>
          <w:marBottom w:val="0"/>
          <w:divBdr>
            <w:top w:val="none" w:sz="0" w:space="0" w:color="auto"/>
            <w:left w:val="none" w:sz="0" w:space="0" w:color="auto"/>
            <w:bottom w:val="none" w:sz="0" w:space="0" w:color="auto"/>
            <w:right w:val="none" w:sz="0" w:space="0" w:color="auto"/>
          </w:divBdr>
          <w:divsChild>
            <w:div w:id="1439982250">
              <w:marLeft w:val="0"/>
              <w:marRight w:val="0"/>
              <w:marTop w:val="0"/>
              <w:marBottom w:val="0"/>
              <w:divBdr>
                <w:top w:val="none" w:sz="0" w:space="0" w:color="auto"/>
                <w:left w:val="none" w:sz="0" w:space="0" w:color="auto"/>
                <w:bottom w:val="none" w:sz="0" w:space="0" w:color="auto"/>
                <w:right w:val="none" w:sz="0" w:space="0" w:color="auto"/>
              </w:divBdr>
              <w:divsChild>
                <w:div w:id="13691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866999">
      <w:bodyDiv w:val="1"/>
      <w:marLeft w:val="0"/>
      <w:marRight w:val="0"/>
      <w:marTop w:val="0"/>
      <w:marBottom w:val="0"/>
      <w:divBdr>
        <w:top w:val="none" w:sz="0" w:space="0" w:color="auto"/>
        <w:left w:val="none" w:sz="0" w:space="0" w:color="auto"/>
        <w:bottom w:val="none" w:sz="0" w:space="0" w:color="auto"/>
        <w:right w:val="none" w:sz="0" w:space="0" w:color="auto"/>
      </w:divBdr>
    </w:div>
    <w:div w:id="1092050771">
      <w:bodyDiv w:val="1"/>
      <w:marLeft w:val="0"/>
      <w:marRight w:val="0"/>
      <w:marTop w:val="0"/>
      <w:marBottom w:val="0"/>
      <w:divBdr>
        <w:top w:val="none" w:sz="0" w:space="0" w:color="auto"/>
        <w:left w:val="none" w:sz="0" w:space="0" w:color="auto"/>
        <w:bottom w:val="none" w:sz="0" w:space="0" w:color="auto"/>
        <w:right w:val="none" w:sz="0" w:space="0" w:color="auto"/>
      </w:divBdr>
    </w:div>
    <w:div w:id="1187988255">
      <w:bodyDiv w:val="1"/>
      <w:marLeft w:val="0"/>
      <w:marRight w:val="0"/>
      <w:marTop w:val="0"/>
      <w:marBottom w:val="0"/>
      <w:divBdr>
        <w:top w:val="none" w:sz="0" w:space="0" w:color="auto"/>
        <w:left w:val="none" w:sz="0" w:space="0" w:color="auto"/>
        <w:bottom w:val="none" w:sz="0" w:space="0" w:color="auto"/>
        <w:right w:val="none" w:sz="0" w:space="0" w:color="auto"/>
      </w:divBdr>
    </w:div>
    <w:div w:id="1236470888">
      <w:bodyDiv w:val="1"/>
      <w:marLeft w:val="0"/>
      <w:marRight w:val="0"/>
      <w:marTop w:val="0"/>
      <w:marBottom w:val="0"/>
      <w:divBdr>
        <w:top w:val="none" w:sz="0" w:space="0" w:color="auto"/>
        <w:left w:val="none" w:sz="0" w:space="0" w:color="auto"/>
        <w:bottom w:val="none" w:sz="0" w:space="0" w:color="auto"/>
        <w:right w:val="none" w:sz="0" w:space="0" w:color="auto"/>
      </w:divBdr>
    </w:div>
    <w:div w:id="1303851493">
      <w:bodyDiv w:val="1"/>
      <w:marLeft w:val="0"/>
      <w:marRight w:val="0"/>
      <w:marTop w:val="0"/>
      <w:marBottom w:val="0"/>
      <w:divBdr>
        <w:top w:val="none" w:sz="0" w:space="0" w:color="auto"/>
        <w:left w:val="none" w:sz="0" w:space="0" w:color="auto"/>
        <w:bottom w:val="none" w:sz="0" w:space="0" w:color="auto"/>
        <w:right w:val="none" w:sz="0" w:space="0" w:color="auto"/>
      </w:divBdr>
    </w:div>
    <w:div w:id="1349987024">
      <w:bodyDiv w:val="1"/>
      <w:marLeft w:val="0"/>
      <w:marRight w:val="0"/>
      <w:marTop w:val="0"/>
      <w:marBottom w:val="0"/>
      <w:divBdr>
        <w:top w:val="none" w:sz="0" w:space="0" w:color="auto"/>
        <w:left w:val="none" w:sz="0" w:space="0" w:color="auto"/>
        <w:bottom w:val="none" w:sz="0" w:space="0" w:color="auto"/>
        <w:right w:val="none" w:sz="0" w:space="0" w:color="auto"/>
      </w:divBdr>
    </w:div>
    <w:div w:id="1429086204">
      <w:bodyDiv w:val="1"/>
      <w:marLeft w:val="0"/>
      <w:marRight w:val="0"/>
      <w:marTop w:val="0"/>
      <w:marBottom w:val="0"/>
      <w:divBdr>
        <w:top w:val="none" w:sz="0" w:space="0" w:color="auto"/>
        <w:left w:val="none" w:sz="0" w:space="0" w:color="auto"/>
        <w:bottom w:val="none" w:sz="0" w:space="0" w:color="auto"/>
        <w:right w:val="none" w:sz="0" w:space="0" w:color="auto"/>
      </w:divBdr>
    </w:div>
    <w:div w:id="1499299373">
      <w:bodyDiv w:val="1"/>
      <w:marLeft w:val="0"/>
      <w:marRight w:val="0"/>
      <w:marTop w:val="0"/>
      <w:marBottom w:val="0"/>
      <w:divBdr>
        <w:top w:val="none" w:sz="0" w:space="0" w:color="auto"/>
        <w:left w:val="none" w:sz="0" w:space="0" w:color="auto"/>
        <w:bottom w:val="none" w:sz="0" w:space="0" w:color="auto"/>
        <w:right w:val="none" w:sz="0" w:space="0" w:color="auto"/>
      </w:divBdr>
    </w:div>
    <w:div w:id="1507817519">
      <w:bodyDiv w:val="1"/>
      <w:marLeft w:val="0"/>
      <w:marRight w:val="0"/>
      <w:marTop w:val="0"/>
      <w:marBottom w:val="0"/>
      <w:divBdr>
        <w:top w:val="none" w:sz="0" w:space="0" w:color="auto"/>
        <w:left w:val="none" w:sz="0" w:space="0" w:color="auto"/>
        <w:bottom w:val="none" w:sz="0" w:space="0" w:color="auto"/>
        <w:right w:val="none" w:sz="0" w:space="0" w:color="auto"/>
      </w:divBdr>
    </w:div>
    <w:div w:id="1603799639">
      <w:bodyDiv w:val="1"/>
      <w:marLeft w:val="0"/>
      <w:marRight w:val="0"/>
      <w:marTop w:val="0"/>
      <w:marBottom w:val="0"/>
      <w:divBdr>
        <w:top w:val="none" w:sz="0" w:space="0" w:color="auto"/>
        <w:left w:val="none" w:sz="0" w:space="0" w:color="auto"/>
        <w:bottom w:val="none" w:sz="0" w:space="0" w:color="auto"/>
        <w:right w:val="none" w:sz="0" w:space="0" w:color="auto"/>
      </w:divBdr>
      <w:divsChild>
        <w:div w:id="1712337760">
          <w:marLeft w:val="0"/>
          <w:marRight w:val="0"/>
          <w:marTop w:val="0"/>
          <w:marBottom w:val="0"/>
          <w:divBdr>
            <w:top w:val="none" w:sz="0" w:space="0" w:color="auto"/>
            <w:left w:val="none" w:sz="0" w:space="0" w:color="auto"/>
            <w:bottom w:val="none" w:sz="0" w:space="0" w:color="auto"/>
            <w:right w:val="none" w:sz="0" w:space="0" w:color="auto"/>
          </w:divBdr>
          <w:divsChild>
            <w:div w:id="1564559991">
              <w:marLeft w:val="0"/>
              <w:marRight w:val="0"/>
              <w:marTop w:val="0"/>
              <w:marBottom w:val="0"/>
              <w:divBdr>
                <w:top w:val="none" w:sz="0" w:space="0" w:color="auto"/>
                <w:left w:val="none" w:sz="0" w:space="0" w:color="auto"/>
                <w:bottom w:val="none" w:sz="0" w:space="0" w:color="auto"/>
                <w:right w:val="none" w:sz="0" w:space="0" w:color="auto"/>
              </w:divBdr>
              <w:divsChild>
                <w:div w:id="1341466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6035124">
          <w:marLeft w:val="0"/>
          <w:marRight w:val="0"/>
          <w:marTop w:val="0"/>
          <w:marBottom w:val="0"/>
          <w:divBdr>
            <w:top w:val="none" w:sz="0" w:space="0" w:color="auto"/>
            <w:left w:val="none" w:sz="0" w:space="0" w:color="auto"/>
            <w:bottom w:val="none" w:sz="0" w:space="0" w:color="auto"/>
            <w:right w:val="none" w:sz="0" w:space="0" w:color="auto"/>
          </w:divBdr>
        </w:div>
      </w:divsChild>
    </w:div>
    <w:div w:id="1623613305">
      <w:bodyDiv w:val="1"/>
      <w:marLeft w:val="0"/>
      <w:marRight w:val="0"/>
      <w:marTop w:val="0"/>
      <w:marBottom w:val="0"/>
      <w:divBdr>
        <w:top w:val="none" w:sz="0" w:space="0" w:color="auto"/>
        <w:left w:val="none" w:sz="0" w:space="0" w:color="auto"/>
        <w:bottom w:val="none" w:sz="0" w:space="0" w:color="auto"/>
        <w:right w:val="none" w:sz="0" w:space="0" w:color="auto"/>
      </w:divBdr>
    </w:div>
    <w:div w:id="1708604792">
      <w:bodyDiv w:val="1"/>
      <w:marLeft w:val="0"/>
      <w:marRight w:val="0"/>
      <w:marTop w:val="0"/>
      <w:marBottom w:val="0"/>
      <w:divBdr>
        <w:top w:val="none" w:sz="0" w:space="0" w:color="auto"/>
        <w:left w:val="none" w:sz="0" w:space="0" w:color="auto"/>
        <w:bottom w:val="none" w:sz="0" w:space="0" w:color="auto"/>
        <w:right w:val="none" w:sz="0" w:space="0" w:color="auto"/>
      </w:divBdr>
    </w:div>
    <w:div w:id="1714885295">
      <w:bodyDiv w:val="1"/>
      <w:marLeft w:val="0"/>
      <w:marRight w:val="0"/>
      <w:marTop w:val="0"/>
      <w:marBottom w:val="0"/>
      <w:divBdr>
        <w:top w:val="none" w:sz="0" w:space="0" w:color="auto"/>
        <w:left w:val="none" w:sz="0" w:space="0" w:color="auto"/>
        <w:bottom w:val="none" w:sz="0" w:space="0" w:color="auto"/>
        <w:right w:val="none" w:sz="0" w:space="0" w:color="auto"/>
      </w:divBdr>
    </w:div>
    <w:div w:id="1725256726">
      <w:bodyDiv w:val="1"/>
      <w:marLeft w:val="0"/>
      <w:marRight w:val="0"/>
      <w:marTop w:val="0"/>
      <w:marBottom w:val="0"/>
      <w:divBdr>
        <w:top w:val="none" w:sz="0" w:space="0" w:color="auto"/>
        <w:left w:val="none" w:sz="0" w:space="0" w:color="auto"/>
        <w:bottom w:val="none" w:sz="0" w:space="0" w:color="auto"/>
        <w:right w:val="none" w:sz="0" w:space="0" w:color="auto"/>
      </w:divBdr>
    </w:div>
    <w:div w:id="1781560497">
      <w:bodyDiv w:val="1"/>
      <w:marLeft w:val="0"/>
      <w:marRight w:val="0"/>
      <w:marTop w:val="0"/>
      <w:marBottom w:val="0"/>
      <w:divBdr>
        <w:top w:val="none" w:sz="0" w:space="0" w:color="auto"/>
        <w:left w:val="none" w:sz="0" w:space="0" w:color="auto"/>
        <w:bottom w:val="none" w:sz="0" w:space="0" w:color="auto"/>
        <w:right w:val="none" w:sz="0" w:space="0" w:color="auto"/>
      </w:divBdr>
    </w:div>
    <w:div w:id="1805926986">
      <w:bodyDiv w:val="1"/>
      <w:marLeft w:val="0"/>
      <w:marRight w:val="0"/>
      <w:marTop w:val="0"/>
      <w:marBottom w:val="0"/>
      <w:divBdr>
        <w:top w:val="none" w:sz="0" w:space="0" w:color="auto"/>
        <w:left w:val="none" w:sz="0" w:space="0" w:color="auto"/>
        <w:bottom w:val="none" w:sz="0" w:space="0" w:color="auto"/>
        <w:right w:val="none" w:sz="0" w:space="0" w:color="auto"/>
      </w:divBdr>
    </w:div>
    <w:div w:id="1833370964">
      <w:bodyDiv w:val="1"/>
      <w:marLeft w:val="0"/>
      <w:marRight w:val="0"/>
      <w:marTop w:val="0"/>
      <w:marBottom w:val="0"/>
      <w:divBdr>
        <w:top w:val="none" w:sz="0" w:space="0" w:color="auto"/>
        <w:left w:val="none" w:sz="0" w:space="0" w:color="auto"/>
        <w:bottom w:val="none" w:sz="0" w:space="0" w:color="auto"/>
        <w:right w:val="none" w:sz="0" w:space="0" w:color="auto"/>
      </w:divBdr>
    </w:div>
    <w:div w:id="1857421487">
      <w:bodyDiv w:val="1"/>
      <w:marLeft w:val="0"/>
      <w:marRight w:val="0"/>
      <w:marTop w:val="0"/>
      <w:marBottom w:val="0"/>
      <w:divBdr>
        <w:top w:val="none" w:sz="0" w:space="0" w:color="auto"/>
        <w:left w:val="none" w:sz="0" w:space="0" w:color="auto"/>
        <w:bottom w:val="none" w:sz="0" w:space="0" w:color="auto"/>
        <w:right w:val="none" w:sz="0" w:space="0" w:color="auto"/>
      </w:divBdr>
    </w:div>
    <w:div w:id="1875464289">
      <w:bodyDiv w:val="1"/>
      <w:marLeft w:val="0"/>
      <w:marRight w:val="0"/>
      <w:marTop w:val="0"/>
      <w:marBottom w:val="0"/>
      <w:divBdr>
        <w:top w:val="none" w:sz="0" w:space="0" w:color="auto"/>
        <w:left w:val="none" w:sz="0" w:space="0" w:color="auto"/>
        <w:bottom w:val="none" w:sz="0" w:space="0" w:color="auto"/>
        <w:right w:val="none" w:sz="0" w:space="0" w:color="auto"/>
      </w:divBdr>
    </w:div>
    <w:div w:id="1909925266">
      <w:bodyDiv w:val="1"/>
      <w:marLeft w:val="0"/>
      <w:marRight w:val="0"/>
      <w:marTop w:val="0"/>
      <w:marBottom w:val="0"/>
      <w:divBdr>
        <w:top w:val="none" w:sz="0" w:space="0" w:color="auto"/>
        <w:left w:val="none" w:sz="0" w:space="0" w:color="auto"/>
        <w:bottom w:val="none" w:sz="0" w:space="0" w:color="auto"/>
        <w:right w:val="none" w:sz="0" w:space="0" w:color="auto"/>
      </w:divBdr>
    </w:div>
    <w:div w:id="1912617628">
      <w:bodyDiv w:val="1"/>
      <w:marLeft w:val="0"/>
      <w:marRight w:val="0"/>
      <w:marTop w:val="0"/>
      <w:marBottom w:val="0"/>
      <w:divBdr>
        <w:top w:val="none" w:sz="0" w:space="0" w:color="auto"/>
        <w:left w:val="none" w:sz="0" w:space="0" w:color="auto"/>
        <w:bottom w:val="none" w:sz="0" w:space="0" w:color="auto"/>
        <w:right w:val="none" w:sz="0" w:space="0" w:color="auto"/>
      </w:divBdr>
    </w:div>
    <w:div w:id="1963606934">
      <w:bodyDiv w:val="1"/>
      <w:marLeft w:val="0"/>
      <w:marRight w:val="0"/>
      <w:marTop w:val="0"/>
      <w:marBottom w:val="0"/>
      <w:divBdr>
        <w:top w:val="none" w:sz="0" w:space="0" w:color="auto"/>
        <w:left w:val="none" w:sz="0" w:space="0" w:color="auto"/>
        <w:bottom w:val="none" w:sz="0" w:space="0" w:color="auto"/>
        <w:right w:val="none" w:sz="0" w:space="0" w:color="auto"/>
      </w:divBdr>
    </w:div>
    <w:div w:id="2011833516">
      <w:bodyDiv w:val="1"/>
      <w:marLeft w:val="0"/>
      <w:marRight w:val="0"/>
      <w:marTop w:val="0"/>
      <w:marBottom w:val="0"/>
      <w:divBdr>
        <w:top w:val="none" w:sz="0" w:space="0" w:color="auto"/>
        <w:left w:val="none" w:sz="0" w:space="0" w:color="auto"/>
        <w:bottom w:val="none" w:sz="0" w:space="0" w:color="auto"/>
        <w:right w:val="none" w:sz="0" w:space="0" w:color="auto"/>
      </w:divBdr>
    </w:div>
    <w:div w:id="2081250325">
      <w:bodyDiv w:val="1"/>
      <w:marLeft w:val="0"/>
      <w:marRight w:val="0"/>
      <w:marTop w:val="0"/>
      <w:marBottom w:val="0"/>
      <w:divBdr>
        <w:top w:val="none" w:sz="0" w:space="0" w:color="auto"/>
        <w:left w:val="none" w:sz="0" w:space="0" w:color="auto"/>
        <w:bottom w:val="none" w:sz="0" w:space="0" w:color="auto"/>
        <w:right w:val="none" w:sz="0" w:space="0" w:color="auto"/>
      </w:divBdr>
      <w:divsChild>
        <w:div w:id="1664163864">
          <w:marLeft w:val="0"/>
          <w:marRight w:val="0"/>
          <w:marTop w:val="0"/>
          <w:marBottom w:val="0"/>
          <w:divBdr>
            <w:top w:val="none" w:sz="0" w:space="0" w:color="auto"/>
            <w:left w:val="none" w:sz="0" w:space="0" w:color="auto"/>
            <w:bottom w:val="none" w:sz="0" w:space="0" w:color="auto"/>
            <w:right w:val="none" w:sz="0" w:space="0" w:color="auto"/>
          </w:divBdr>
          <w:divsChild>
            <w:div w:id="1273323606">
              <w:marLeft w:val="0"/>
              <w:marRight w:val="0"/>
              <w:marTop w:val="0"/>
              <w:marBottom w:val="0"/>
              <w:divBdr>
                <w:top w:val="none" w:sz="0" w:space="0" w:color="auto"/>
                <w:left w:val="none" w:sz="0" w:space="0" w:color="auto"/>
                <w:bottom w:val="none" w:sz="0" w:space="0" w:color="auto"/>
                <w:right w:val="none" w:sz="0" w:space="0" w:color="auto"/>
              </w:divBdr>
              <w:divsChild>
                <w:div w:id="1354577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5726905">
          <w:marLeft w:val="0"/>
          <w:marRight w:val="0"/>
          <w:marTop w:val="0"/>
          <w:marBottom w:val="0"/>
          <w:divBdr>
            <w:top w:val="none" w:sz="0" w:space="0" w:color="auto"/>
            <w:left w:val="none" w:sz="0" w:space="0" w:color="auto"/>
            <w:bottom w:val="none" w:sz="0" w:space="0" w:color="auto"/>
            <w:right w:val="none" w:sz="0" w:space="0" w:color="auto"/>
          </w:divBdr>
        </w:div>
      </w:divsChild>
    </w:div>
    <w:div w:id="2093158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Library/Group%20Containers/UBF8T346G9.Office/User%20Content.localized/Templates.localized/Bible%20Study%20Template%20-%20Spanis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Bible Study Template - Spanish.dotx</Template>
  <TotalTime>4</TotalTime>
  <Pages>3</Pages>
  <Words>1014</Words>
  <Characters>5783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Sikkema</dc:creator>
  <cp:lastModifiedBy>Christopher Sikkema</cp:lastModifiedBy>
  <cp:revision>3</cp:revision>
  <cp:lastPrinted>2020-06-15T16:57:00Z</cp:lastPrinted>
  <dcterms:created xsi:type="dcterms:W3CDTF">2020-06-15T16:58:00Z</dcterms:created>
  <dcterms:modified xsi:type="dcterms:W3CDTF">2020-06-15T17:02:00Z</dcterms:modified>
</cp:coreProperties>
</file>