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858ED7" w14:textId="0FE2F696" w:rsidR="00AF1685" w:rsidRPr="008619BD" w:rsidRDefault="00A42D24" w:rsidP="004F3720">
      <w:pPr>
        <w:spacing w:after="0" w:line="240" w:lineRule="auto"/>
        <w:rPr>
          <w:rFonts w:ascii="Garamond" w:eastAsia="Calibri" w:hAnsi="Garamond" w:cs="Times New Roman"/>
          <w:sz w:val="27"/>
          <w:szCs w:val="27"/>
          <w:lang w:val="en-US"/>
        </w:rPr>
      </w:pPr>
      <w:r w:rsidRPr="008619BD">
        <w:rPr>
          <w:rFonts w:ascii="Garamond" w:eastAsia="Calibri" w:hAnsi="Garamond" w:cs="Times New Roman"/>
          <w:noProof/>
          <w:sz w:val="27"/>
          <w:szCs w:val="27"/>
          <w:lang w:val="en-US"/>
        </w:rPr>
        <w:drawing>
          <wp:inline distT="0" distB="0" distL="0" distR="0" wp14:anchorId="3D201981" wp14:editId="2CFAA9A4">
            <wp:extent cx="1828800" cy="13018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7-11-21 at 8.25.34 A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0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CA43D" w14:textId="5D06230C" w:rsidR="00A42D24" w:rsidRPr="008619BD" w:rsidRDefault="00A42D24" w:rsidP="004F3720">
      <w:pPr>
        <w:spacing w:after="0" w:line="240" w:lineRule="auto"/>
        <w:rPr>
          <w:rFonts w:ascii="Garamond" w:eastAsia="Calibri" w:hAnsi="Garamond" w:cs="Times New Roman"/>
          <w:sz w:val="27"/>
          <w:szCs w:val="27"/>
          <w:lang w:val="en-US"/>
        </w:rPr>
      </w:pPr>
    </w:p>
    <w:p w14:paraId="0908BAF9" w14:textId="64C13A4F" w:rsidR="00EE4E42" w:rsidRPr="008619BD" w:rsidRDefault="00EE4E42" w:rsidP="004F3720">
      <w:pPr>
        <w:spacing w:after="0" w:line="240" w:lineRule="auto"/>
        <w:outlineLvl w:val="0"/>
        <w:rPr>
          <w:rFonts w:ascii="Garamond" w:hAnsi="Garamond" w:cs="Times New Roman"/>
          <w:b/>
          <w:sz w:val="27"/>
          <w:szCs w:val="27"/>
          <w:lang w:val="en-US"/>
        </w:rPr>
      </w:pPr>
      <w:r w:rsidRPr="008619BD">
        <w:rPr>
          <w:rFonts w:ascii="Garamond" w:hAnsi="Garamond" w:cs="Times New Roman"/>
          <w:b/>
          <w:sz w:val="27"/>
          <w:szCs w:val="27"/>
          <w:lang w:val="en-US"/>
        </w:rPr>
        <w:t>Explor</w:t>
      </w:r>
      <w:r w:rsidR="00D25F63" w:rsidRPr="008619BD">
        <w:rPr>
          <w:rFonts w:ascii="Garamond" w:hAnsi="Garamond" w:cs="Times New Roman"/>
          <w:b/>
          <w:sz w:val="27"/>
          <w:szCs w:val="27"/>
          <w:lang w:val="en-US"/>
        </w:rPr>
        <w:t>e</w:t>
      </w:r>
      <w:r w:rsidR="008619BD" w:rsidRPr="008619BD">
        <w:rPr>
          <w:rFonts w:ascii="Garamond" w:hAnsi="Garamond" w:cs="Times New Roman"/>
          <w:b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="Times New Roman"/>
          <w:b/>
          <w:sz w:val="27"/>
          <w:szCs w:val="27"/>
          <w:lang w:val="en-US"/>
        </w:rPr>
        <w:t>t</w:t>
      </w:r>
      <w:r w:rsidR="00BA2703" w:rsidRPr="008619BD">
        <w:rPr>
          <w:rFonts w:ascii="Garamond" w:hAnsi="Garamond" w:cs="Times New Roman"/>
          <w:b/>
          <w:sz w:val="27"/>
          <w:szCs w:val="27"/>
          <w:lang w:val="en-US"/>
        </w:rPr>
        <w:t>he</w:t>
      </w:r>
      <w:r w:rsidR="008619BD" w:rsidRPr="008619BD">
        <w:rPr>
          <w:rFonts w:ascii="Garamond" w:hAnsi="Garamond" w:cs="Times New Roman"/>
          <w:b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="Times New Roman"/>
          <w:b/>
          <w:sz w:val="27"/>
          <w:szCs w:val="27"/>
          <w:lang w:val="en-US"/>
        </w:rPr>
        <w:t>Way</w:t>
      </w:r>
      <w:r w:rsidR="008619BD" w:rsidRPr="008619BD">
        <w:rPr>
          <w:rFonts w:ascii="Garamond" w:hAnsi="Garamond" w:cs="Times New Roman"/>
          <w:b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="Times New Roman"/>
          <w:b/>
          <w:sz w:val="27"/>
          <w:szCs w:val="27"/>
          <w:lang w:val="en-US"/>
        </w:rPr>
        <w:t>of</w:t>
      </w:r>
      <w:r w:rsidR="008619BD" w:rsidRPr="008619BD">
        <w:rPr>
          <w:rFonts w:ascii="Garamond" w:hAnsi="Garamond" w:cs="Times New Roman"/>
          <w:b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="Times New Roman"/>
          <w:b/>
          <w:sz w:val="27"/>
          <w:szCs w:val="27"/>
          <w:lang w:val="en-US"/>
        </w:rPr>
        <w:t>Love:</w:t>
      </w:r>
      <w:r w:rsidR="008619BD" w:rsidRPr="008619BD">
        <w:rPr>
          <w:rFonts w:ascii="Garamond" w:hAnsi="Garamond" w:cs="Times New Roman"/>
          <w:b/>
          <w:sz w:val="27"/>
          <w:szCs w:val="27"/>
          <w:lang w:val="en-US"/>
        </w:rPr>
        <w:t xml:space="preserve"> REST</w:t>
      </w:r>
    </w:p>
    <w:p w14:paraId="574C1443" w14:textId="43DDD194" w:rsidR="00EE4E42" w:rsidRPr="008619BD" w:rsidRDefault="00EE4E42" w:rsidP="004F3720">
      <w:pPr>
        <w:spacing w:after="0" w:line="240" w:lineRule="auto"/>
        <w:rPr>
          <w:rFonts w:ascii="Garamond" w:eastAsia="Times New Roman" w:hAnsi="Garamond" w:cs="Times New Roman"/>
          <w:sz w:val="27"/>
          <w:szCs w:val="27"/>
          <w:lang w:val="en-US"/>
        </w:rPr>
      </w:pPr>
    </w:p>
    <w:p w14:paraId="629487E9" w14:textId="29975D5B" w:rsidR="008619BD" w:rsidRPr="008619BD" w:rsidRDefault="008619BD" w:rsidP="008619BD">
      <w:pPr>
        <w:spacing w:after="0" w:line="240" w:lineRule="auto"/>
        <w:rPr>
          <w:rFonts w:ascii="Garamond" w:hAnsi="Garamond" w:cstheme="minorHAnsi"/>
          <w:sz w:val="27"/>
          <w:szCs w:val="27"/>
          <w:lang w:val="en-US"/>
        </w:rPr>
      </w:pPr>
      <w:r w:rsidRPr="008619BD">
        <w:rPr>
          <w:rFonts w:ascii="Garamond" w:hAnsi="Garamond" w:cstheme="minorHAnsi"/>
          <w:sz w:val="27"/>
          <w:szCs w:val="27"/>
          <w:lang w:val="en-US"/>
        </w:rPr>
        <w:t>When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the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scriptures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tell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us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that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we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should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love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others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as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we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love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ourselves</w:t>
      </w:r>
      <w:r w:rsidRPr="008619BD">
        <w:rPr>
          <w:rFonts w:ascii="Garamond" w:hAnsi="Garamond" w:cstheme="minorHAnsi"/>
          <w:sz w:val="27"/>
          <w:szCs w:val="27"/>
          <w:lang w:val="en-US"/>
        </w:rPr>
        <w:t>, t</w:t>
      </w:r>
      <w:r w:rsidRPr="008619BD">
        <w:rPr>
          <w:rFonts w:ascii="Garamond" w:hAnsi="Garamond" w:cstheme="minorHAnsi"/>
          <w:sz w:val="27"/>
          <w:szCs w:val="27"/>
          <w:lang w:val="en-US"/>
        </w:rPr>
        <w:t>here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is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an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underlying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message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t</w:t>
      </w:r>
      <w:r w:rsidRPr="008619BD">
        <w:rPr>
          <w:rFonts w:ascii="Garamond" w:hAnsi="Garamond" w:cstheme="minorHAnsi"/>
          <w:sz w:val="27"/>
          <w:szCs w:val="27"/>
          <w:lang w:val="en-US"/>
        </w:rPr>
        <w:t>hat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we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are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allowed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t</w:t>
      </w:r>
      <w:r w:rsidRPr="008619BD">
        <w:rPr>
          <w:rFonts w:ascii="Garamond" w:hAnsi="Garamond" w:cstheme="minorHAnsi"/>
          <w:sz w:val="27"/>
          <w:szCs w:val="27"/>
          <w:lang w:val="en-US"/>
        </w:rPr>
        <w:t>o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love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ourselves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. </w:t>
      </w:r>
      <w:r w:rsidRPr="008619BD">
        <w:rPr>
          <w:rFonts w:ascii="Garamond" w:hAnsi="Garamond" w:cstheme="minorHAnsi"/>
          <w:sz w:val="27"/>
          <w:szCs w:val="27"/>
          <w:lang w:val="en-US"/>
        </w:rPr>
        <w:t>The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Way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of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Love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recognizes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that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one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way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t</w:t>
      </w:r>
      <w:r w:rsidRPr="008619BD">
        <w:rPr>
          <w:rFonts w:ascii="Garamond" w:hAnsi="Garamond" w:cstheme="minorHAnsi"/>
          <w:sz w:val="27"/>
          <w:szCs w:val="27"/>
          <w:lang w:val="en-US"/>
        </w:rPr>
        <w:t>o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love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proofErr w:type="gramStart"/>
      <w:r w:rsidRPr="008619BD">
        <w:rPr>
          <w:rFonts w:ascii="Garamond" w:hAnsi="Garamond" w:cstheme="minorHAnsi"/>
          <w:sz w:val="27"/>
          <w:szCs w:val="27"/>
          <w:lang w:val="en-US"/>
        </w:rPr>
        <w:t>ourselves</w:t>
      </w:r>
      <w:proofErr w:type="gramEnd"/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a</w:t>
      </w:r>
      <w:r w:rsidRPr="008619BD">
        <w:rPr>
          <w:rFonts w:ascii="Garamond" w:hAnsi="Garamond" w:cstheme="minorHAnsi"/>
          <w:sz w:val="27"/>
          <w:szCs w:val="27"/>
          <w:lang w:val="en-US"/>
        </w:rPr>
        <w:t>nd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to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maintain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ourselves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a</w:t>
      </w:r>
      <w:r w:rsidRPr="008619BD">
        <w:rPr>
          <w:rFonts w:ascii="Garamond" w:hAnsi="Garamond" w:cstheme="minorHAnsi"/>
          <w:sz w:val="27"/>
          <w:szCs w:val="27"/>
          <w:lang w:val="en-US"/>
        </w:rPr>
        <w:t>s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useful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instruments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of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God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i</w:t>
      </w:r>
      <w:r w:rsidRPr="008619BD">
        <w:rPr>
          <w:rFonts w:ascii="Garamond" w:hAnsi="Garamond" w:cstheme="minorHAnsi"/>
          <w:sz w:val="27"/>
          <w:szCs w:val="27"/>
          <w:lang w:val="en-US"/>
        </w:rPr>
        <w:t>s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through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the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practice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of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rest.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</w:p>
    <w:p w14:paraId="772EEA74" w14:textId="124716FC" w:rsidR="008619BD" w:rsidRPr="008619BD" w:rsidRDefault="008619BD" w:rsidP="008619BD">
      <w:pPr>
        <w:spacing w:after="0" w:line="240" w:lineRule="auto"/>
        <w:rPr>
          <w:rFonts w:ascii="Garamond" w:hAnsi="Garamond" w:cstheme="minorHAnsi"/>
          <w:sz w:val="27"/>
          <w:szCs w:val="27"/>
          <w:lang w:val="en-US"/>
        </w:rPr>
      </w:pPr>
    </w:p>
    <w:p w14:paraId="3F42478D" w14:textId="5BB0648F" w:rsidR="008619BD" w:rsidRPr="008619BD" w:rsidRDefault="008619BD" w:rsidP="008619BD">
      <w:pPr>
        <w:spacing w:after="0" w:line="240" w:lineRule="auto"/>
        <w:rPr>
          <w:rFonts w:ascii="Garamond" w:hAnsi="Garamond" w:cstheme="minorHAnsi"/>
          <w:b/>
          <w:bCs/>
          <w:sz w:val="27"/>
          <w:szCs w:val="27"/>
          <w:lang w:val="en-US"/>
        </w:rPr>
      </w:pPr>
      <w:r w:rsidRPr="008619BD">
        <w:rPr>
          <w:rFonts w:ascii="Garamond" w:hAnsi="Garamond" w:cstheme="minorHAnsi"/>
          <w:bCs/>
          <w:sz w:val="27"/>
          <w:szCs w:val="27"/>
          <w:lang w:val="en-US"/>
        </w:rPr>
        <w:t>As</w:t>
      </w:r>
      <w:r w:rsidRPr="008619BD">
        <w:rPr>
          <w:rFonts w:ascii="Garamond" w:hAnsi="Garamond" w:cstheme="minorHAnsi"/>
          <w:bCs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bCs/>
          <w:sz w:val="27"/>
          <w:szCs w:val="27"/>
          <w:lang w:val="en-US"/>
        </w:rPr>
        <w:t>Jesus</w:t>
      </w:r>
      <w:r w:rsidRPr="008619BD">
        <w:rPr>
          <w:rFonts w:ascii="Garamond" w:hAnsi="Garamond" w:cstheme="minorHAnsi"/>
          <w:bCs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bCs/>
          <w:sz w:val="27"/>
          <w:szCs w:val="27"/>
          <w:lang w:val="en-US"/>
        </w:rPr>
        <w:t>tells</w:t>
      </w:r>
      <w:r w:rsidRPr="008619BD">
        <w:rPr>
          <w:rFonts w:ascii="Garamond" w:hAnsi="Garamond" w:cstheme="minorHAnsi"/>
          <w:bCs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bCs/>
          <w:sz w:val="27"/>
          <w:szCs w:val="27"/>
          <w:lang w:val="en-US"/>
        </w:rPr>
        <w:t>us</w:t>
      </w:r>
      <w:r w:rsidRPr="008619BD">
        <w:rPr>
          <w:rFonts w:ascii="Garamond" w:hAnsi="Garamond" w:cstheme="minorHAnsi"/>
          <w:bCs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bCs/>
          <w:sz w:val="27"/>
          <w:szCs w:val="27"/>
          <w:lang w:val="en-US"/>
        </w:rPr>
        <w:t>in</w:t>
      </w:r>
      <w:r w:rsidRPr="008619BD">
        <w:rPr>
          <w:rFonts w:ascii="Garamond" w:hAnsi="Garamond" w:cstheme="minorHAnsi"/>
          <w:bCs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bCs/>
          <w:sz w:val="27"/>
          <w:szCs w:val="27"/>
          <w:lang w:val="en-US"/>
        </w:rPr>
        <w:t>the</w:t>
      </w:r>
      <w:r w:rsidRPr="008619BD">
        <w:rPr>
          <w:rFonts w:ascii="Garamond" w:hAnsi="Garamond" w:cstheme="minorHAnsi"/>
          <w:bCs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bCs/>
          <w:sz w:val="27"/>
          <w:szCs w:val="27"/>
          <w:lang w:val="en-US"/>
        </w:rPr>
        <w:t>Gospel</w:t>
      </w:r>
      <w:r w:rsidRPr="008619BD">
        <w:rPr>
          <w:rFonts w:ascii="Garamond" w:hAnsi="Garamond" w:cstheme="minorHAnsi"/>
          <w:bCs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bCs/>
          <w:sz w:val="27"/>
          <w:szCs w:val="27"/>
          <w:lang w:val="en-US"/>
        </w:rPr>
        <w:t>of</w:t>
      </w:r>
      <w:r w:rsidRPr="008619BD">
        <w:rPr>
          <w:rFonts w:ascii="Garamond" w:hAnsi="Garamond" w:cstheme="minorHAnsi"/>
          <w:bCs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bCs/>
          <w:sz w:val="27"/>
          <w:szCs w:val="27"/>
          <w:lang w:val="en-US"/>
        </w:rPr>
        <w:t>Matthew,</w:t>
      </w:r>
      <w:r w:rsidRPr="008619BD">
        <w:rPr>
          <w:rFonts w:ascii="Garamond" w:hAnsi="Garamond" w:cstheme="minorHAnsi"/>
          <w:b/>
          <w:bCs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“Come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to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me,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all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you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who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are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weary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and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burdened,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and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I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will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give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you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rest.</w:t>
      </w:r>
      <w:r w:rsidRPr="008619BD">
        <w:rPr>
          <w:rFonts w:ascii="Garamond" w:hAnsi="Garamond" w:cstheme="minorHAnsi"/>
          <w:b/>
          <w:bCs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Take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my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yoke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upon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you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and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learn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from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me,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for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I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am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gentle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and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humble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in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heart,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and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you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will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find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rest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for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your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souls.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For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my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yoke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is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easy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and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my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burden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is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light.”</w:t>
      </w:r>
    </w:p>
    <w:p w14:paraId="6CBFD186" w14:textId="462CE50B" w:rsidR="008619BD" w:rsidRPr="008619BD" w:rsidRDefault="008619BD" w:rsidP="008619BD">
      <w:pPr>
        <w:spacing w:after="0" w:line="240" w:lineRule="auto"/>
        <w:rPr>
          <w:rFonts w:ascii="Garamond" w:hAnsi="Garamond" w:cstheme="minorHAnsi"/>
          <w:sz w:val="27"/>
          <w:szCs w:val="27"/>
          <w:lang w:val="en-US"/>
        </w:rPr>
      </w:pPr>
    </w:p>
    <w:p w14:paraId="31EC49C2" w14:textId="1DF83D46" w:rsidR="008619BD" w:rsidRPr="008619BD" w:rsidRDefault="008619BD" w:rsidP="008619BD">
      <w:pPr>
        <w:spacing w:after="0" w:line="240" w:lineRule="auto"/>
        <w:rPr>
          <w:rFonts w:ascii="Garamond" w:hAnsi="Garamond" w:cstheme="minorHAnsi"/>
          <w:sz w:val="27"/>
          <w:szCs w:val="27"/>
          <w:lang w:val="en-US"/>
        </w:rPr>
      </w:pPr>
      <w:r w:rsidRPr="008619BD">
        <w:rPr>
          <w:rFonts w:ascii="Garamond" w:hAnsi="Garamond" w:cstheme="minorHAnsi"/>
          <w:sz w:val="27"/>
          <w:szCs w:val="27"/>
          <w:lang w:val="en-US"/>
        </w:rPr>
        <w:t>Part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of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the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work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of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a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Christian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is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to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take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time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to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put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the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work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aside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and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be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restored.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After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God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created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the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heavens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and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the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earth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and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everything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in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them,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God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rested.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In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doing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so,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God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created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a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sacred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pattern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of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work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and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rest,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r</w:t>
      </w:r>
      <w:r w:rsidRPr="008619BD">
        <w:rPr>
          <w:rFonts w:ascii="Garamond" w:hAnsi="Garamond" w:cstheme="minorHAnsi"/>
          <w:sz w:val="27"/>
          <w:szCs w:val="27"/>
          <w:lang w:val="en-US"/>
        </w:rPr>
        <w:t>ealizing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that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making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dedicated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time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– t</w:t>
      </w:r>
      <w:r w:rsidRPr="008619BD">
        <w:rPr>
          <w:rFonts w:ascii="Garamond" w:hAnsi="Garamond" w:cstheme="minorHAnsi"/>
          <w:sz w:val="27"/>
          <w:szCs w:val="27"/>
          <w:lang w:val="en-US"/>
        </w:rPr>
        <w:t>o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allow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our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minds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to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unwind</w:t>
      </w:r>
      <w:r w:rsidRPr="008619BD">
        <w:rPr>
          <w:rFonts w:ascii="Garamond" w:hAnsi="Garamond" w:cstheme="minorHAnsi"/>
          <w:sz w:val="27"/>
          <w:szCs w:val="27"/>
          <w:lang w:val="en-US"/>
        </w:rPr>
        <w:t>, f</w:t>
      </w:r>
      <w:r w:rsidRPr="008619BD">
        <w:rPr>
          <w:rFonts w:ascii="Garamond" w:hAnsi="Garamond" w:cstheme="minorHAnsi"/>
          <w:sz w:val="27"/>
          <w:szCs w:val="27"/>
          <w:lang w:val="en-US"/>
        </w:rPr>
        <w:t>or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our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souls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to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be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comforted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and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healed</w:t>
      </w:r>
      <w:r w:rsidRPr="008619BD">
        <w:rPr>
          <w:rFonts w:ascii="Garamond" w:hAnsi="Garamond" w:cstheme="minorHAnsi"/>
          <w:sz w:val="27"/>
          <w:szCs w:val="27"/>
          <w:lang w:val="en-US"/>
        </w:rPr>
        <w:t>, f</w:t>
      </w:r>
      <w:r w:rsidRPr="008619BD">
        <w:rPr>
          <w:rFonts w:ascii="Garamond" w:hAnsi="Garamond" w:cstheme="minorHAnsi"/>
          <w:sz w:val="27"/>
          <w:szCs w:val="27"/>
          <w:lang w:val="en-US"/>
        </w:rPr>
        <w:t>or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our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bodies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to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be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rejuvenated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– e</w:t>
      </w:r>
      <w:r w:rsidRPr="008619BD">
        <w:rPr>
          <w:rFonts w:ascii="Garamond" w:hAnsi="Garamond" w:cstheme="minorHAnsi"/>
          <w:sz w:val="27"/>
          <w:szCs w:val="27"/>
          <w:lang w:val="en-US"/>
        </w:rPr>
        <w:t>nsures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we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can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continue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in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this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divine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stream.</w:t>
      </w:r>
    </w:p>
    <w:p w14:paraId="50D65B5C" w14:textId="59594F5F" w:rsidR="008619BD" w:rsidRPr="008619BD" w:rsidRDefault="008619BD" w:rsidP="008619BD">
      <w:pPr>
        <w:spacing w:after="0" w:line="240" w:lineRule="auto"/>
        <w:rPr>
          <w:rFonts w:ascii="Garamond" w:hAnsi="Garamond" w:cstheme="minorHAnsi"/>
          <w:sz w:val="27"/>
          <w:szCs w:val="27"/>
          <w:lang w:val="en-US"/>
        </w:rPr>
      </w:pPr>
    </w:p>
    <w:p w14:paraId="4A7BC7FD" w14:textId="01F59637" w:rsidR="008619BD" w:rsidRPr="008619BD" w:rsidRDefault="008619BD" w:rsidP="008619BD">
      <w:pPr>
        <w:spacing w:after="0" w:line="240" w:lineRule="auto"/>
        <w:rPr>
          <w:rFonts w:ascii="Garamond" w:hAnsi="Garamond" w:cstheme="minorHAnsi"/>
          <w:sz w:val="27"/>
          <w:szCs w:val="27"/>
          <w:lang w:val="en-US"/>
        </w:rPr>
      </w:pPr>
      <w:r w:rsidRPr="008619BD">
        <w:rPr>
          <w:rFonts w:ascii="Garamond" w:hAnsi="Garamond" w:cs="Times New Roman"/>
          <w:b/>
          <w:noProof/>
          <w:sz w:val="27"/>
          <w:szCs w:val="27"/>
          <w:lang w:val="en-US"/>
        </w:rPr>
        <w:drawing>
          <wp:anchor distT="0" distB="0" distL="114300" distR="114300" simplePos="0" relativeHeight="251659264" behindDoc="0" locked="0" layoutInCell="1" allowOverlap="1" wp14:anchorId="5E5FCA0A" wp14:editId="20D1C6D5">
            <wp:simplePos x="0" y="0"/>
            <wp:positionH relativeFrom="column">
              <wp:posOffset>4123772</wp:posOffset>
            </wp:positionH>
            <wp:positionV relativeFrom="paragraph">
              <wp:posOffset>67882</wp:posOffset>
            </wp:positionV>
            <wp:extent cx="2616200" cy="3221990"/>
            <wp:effectExtent l="0" t="0" r="0" b="3810"/>
            <wp:wrapSquare wrapText="bothSides"/>
            <wp:docPr id="1" name="Picture 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19BD">
        <w:rPr>
          <w:rFonts w:ascii="Garamond" w:hAnsi="Garamond" w:cstheme="minorHAnsi"/>
          <w:sz w:val="27"/>
          <w:szCs w:val="27"/>
          <w:lang w:val="en-US"/>
        </w:rPr>
        <w:t>Rest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is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a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gift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and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we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are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allowed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to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take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it.</w:t>
      </w:r>
    </w:p>
    <w:p w14:paraId="09B42083" w14:textId="6A6DE775" w:rsidR="008619BD" w:rsidRPr="008619BD" w:rsidRDefault="008619BD" w:rsidP="008619BD">
      <w:pPr>
        <w:spacing w:after="0" w:line="240" w:lineRule="auto"/>
        <w:rPr>
          <w:rFonts w:ascii="Garamond" w:hAnsi="Garamond" w:cstheme="minorHAnsi"/>
          <w:sz w:val="27"/>
          <w:szCs w:val="27"/>
          <w:lang w:val="en-US"/>
        </w:rPr>
      </w:pPr>
    </w:p>
    <w:p w14:paraId="637AC942" w14:textId="62AC2ADF" w:rsidR="008619BD" w:rsidRPr="008619BD" w:rsidRDefault="008619BD" w:rsidP="008619BD">
      <w:pPr>
        <w:spacing w:after="0" w:line="240" w:lineRule="auto"/>
        <w:rPr>
          <w:rFonts w:ascii="Garamond" w:hAnsi="Garamond" w:cstheme="minorHAnsi"/>
          <w:sz w:val="27"/>
          <w:szCs w:val="27"/>
          <w:lang w:val="en-US"/>
        </w:rPr>
      </w:pPr>
      <w:r w:rsidRPr="008619BD">
        <w:rPr>
          <w:rFonts w:ascii="Garamond" w:hAnsi="Garamond" w:cstheme="minorHAnsi"/>
          <w:sz w:val="27"/>
          <w:szCs w:val="27"/>
          <w:lang w:val="en-US"/>
        </w:rPr>
        <w:t>Rest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gives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rhythm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to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our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lives</w:t>
      </w:r>
      <w:r w:rsidRPr="008619BD">
        <w:rPr>
          <w:rFonts w:ascii="Garamond" w:hAnsi="Garamond" w:cstheme="minorHAnsi"/>
          <w:sz w:val="27"/>
          <w:szCs w:val="27"/>
          <w:lang w:val="en-US"/>
        </w:rPr>
        <w:t>; j</w:t>
      </w:r>
      <w:r w:rsidRPr="008619BD">
        <w:rPr>
          <w:rFonts w:ascii="Garamond" w:hAnsi="Garamond" w:cstheme="minorHAnsi"/>
          <w:sz w:val="27"/>
          <w:szCs w:val="27"/>
          <w:lang w:val="en-US"/>
        </w:rPr>
        <w:t>ust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as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it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is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the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end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of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one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endeavor</w:t>
      </w:r>
      <w:r w:rsidRPr="008619BD">
        <w:rPr>
          <w:rFonts w:ascii="Garamond" w:hAnsi="Garamond" w:cstheme="minorHAnsi"/>
          <w:sz w:val="27"/>
          <w:szCs w:val="27"/>
          <w:lang w:val="en-US"/>
        </w:rPr>
        <w:t>, s</w:t>
      </w:r>
      <w:r w:rsidRPr="008619BD">
        <w:rPr>
          <w:rFonts w:ascii="Garamond" w:hAnsi="Garamond" w:cstheme="minorHAnsi"/>
          <w:sz w:val="27"/>
          <w:szCs w:val="27"/>
          <w:lang w:val="en-US"/>
        </w:rPr>
        <w:t>o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it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is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the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beginning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of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another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. </w:t>
      </w:r>
      <w:r w:rsidRPr="008619BD">
        <w:rPr>
          <w:rFonts w:ascii="Garamond" w:hAnsi="Garamond" w:cstheme="minorHAnsi"/>
          <w:sz w:val="27"/>
          <w:szCs w:val="27"/>
          <w:lang w:val="en-US"/>
        </w:rPr>
        <w:t>There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is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no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greater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reward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for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those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whose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labor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never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ceases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t</w:t>
      </w:r>
      <w:r w:rsidRPr="008619BD">
        <w:rPr>
          <w:rFonts w:ascii="Garamond" w:hAnsi="Garamond" w:cstheme="minorHAnsi"/>
          <w:sz w:val="27"/>
          <w:szCs w:val="27"/>
          <w:lang w:val="en-US"/>
        </w:rPr>
        <w:t>han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for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those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who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do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what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they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can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a</w:t>
      </w:r>
      <w:r w:rsidRPr="008619BD">
        <w:rPr>
          <w:rFonts w:ascii="Garamond" w:hAnsi="Garamond" w:cstheme="minorHAnsi"/>
          <w:sz w:val="27"/>
          <w:szCs w:val="27"/>
          <w:lang w:val="en-US"/>
        </w:rPr>
        <w:t>nd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rest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t</w:t>
      </w:r>
      <w:r w:rsidRPr="008619BD">
        <w:rPr>
          <w:rFonts w:ascii="Garamond" w:hAnsi="Garamond" w:cstheme="minorHAnsi"/>
          <w:sz w:val="27"/>
          <w:szCs w:val="27"/>
          <w:lang w:val="en-US"/>
        </w:rPr>
        <w:t>o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come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back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refreshed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to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do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the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work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another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day.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</w:p>
    <w:p w14:paraId="7887D518" w14:textId="23C1071A" w:rsidR="008619BD" w:rsidRPr="008619BD" w:rsidRDefault="008619BD" w:rsidP="008619BD">
      <w:pPr>
        <w:spacing w:after="0" w:line="240" w:lineRule="auto"/>
        <w:rPr>
          <w:rFonts w:ascii="Garamond" w:hAnsi="Garamond" w:cstheme="minorHAnsi"/>
          <w:sz w:val="27"/>
          <w:szCs w:val="27"/>
          <w:lang w:val="en-US"/>
        </w:rPr>
      </w:pPr>
    </w:p>
    <w:p w14:paraId="4B0136A8" w14:textId="3C0C1047" w:rsidR="008619BD" w:rsidRPr="008619BD" w:rsidRDefault="008619BD" w:rsidP="008619BD">
      <w:pPr>
        <w:spacing w:after="0" w:line="240" w:lineRule="auto"/>
        <w:rPr>
          <w:rFonts w:ascii="Garamond" w:hAnsi="Garamond" w:cstheme="minorHAnsi"/>
          <w:sz w:val="27"/>
          <w:szCs w:val="27"/>
          <w:lang w:val="en-US"/>
        </w:rPr>
      </w:pPr>
      <w:r w:rsidRPr="008619BD">
        <w:rPr>
          <w:rFonts w:ascii="Garamond" w:hAnsi="Garamond" w:cstheme="minorHAnsi"/>
          <w:sz w:val="27"/>
          <w:szCs w:val="27"/>
          <w:lang w:val="en-US"/>
        </w:rPr>
        <w:t>Rest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is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not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only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a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blessing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to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us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b</w:t>
      </w:r>
      <w:r w:rsidRPr="008619BD">
        <w:rPr>
          <w:rFonts w:ascii="Garamond" w:hAnsi="Garamond" w:cstheme="minorHAnsi"/>
          <w:sz w:val="27"/>
          <w:szCs w:val="27"/>
          <w:lang w:val="en-US"/>
        </w:rPr>
        <w:t>ut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a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blessing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to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God</w:t>
      </w:r>
      <w:r w:rsidRPr="008619BD">
        <w:rPr>
          <w:rFonts w:ascii="Garamond" w:hAnsi="Garamond" w:cstheme="minorHAnsi"/>
          <w:sz w:val="27"/>
          <w:szCs w:val="27"/>
          <w:lang w:val="en-US"/>
        </w:rPr>
        <w:t>, a</w:t>
      </w:r>
      <w:r w:rsidRPr="008619BD">
        <w:rPr>
          <w:rFonts w:ascii="Garamond" w:hAnsi="Garamond" w:cstheme="minorHAnsi"/>
          <w:sz w:val="27"/>
          <w:szCs w:val="27"/>
          <w:lang w:val="en-US"/>
        </w:rPr>
        <w:t>s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we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demonstrate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our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faith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t</w:t>
      </w:r>
      <w:r w:rsidRPr="008619BD">
        <w:rPr>
          <w:rFonts w:ascii="Garamond" w:hAnsi="Garamond" w:cstheme="minorHAnsi"/>
          <w:sz w:val="27"/>
          <w:szCs w:val="27"/>
          <w:lang w:val="en-US"/>
        </w:rPr>
        <w:t>hat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God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is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the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primary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actor</w:t>
      </w:r>
      <w:r w:rsidRPr="008619BD">
        <w:rPr>
          <w:rFonts w:ascii="Garamond" w:hAnsi="Garamond" w:cstheme="minorHAnsi"/>
          <w:sz w:val="27"/>
          <w:szCs w:val="27"/>
          <w:lang w:val="en-US"/>
        </w:rPr>
        <w:t>, m</w:t>
      </w:r>
      <w:r w:rsidRPr="008619BD">
        <w:rPr>
          <w:rFonts w:ascii="Garamond" w:hAnsi="Garamond" w:cstheme="minorHAnsi"/>
          <w:sz w:val="27"/>
          <w:szCs w:val="27"/>
          <w:lang w:val="en-US"/>
        </w:rPr>
        <w:t>aker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of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heaven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and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earth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. </w:t>
      </w:r>
      <w:r w:rsidRPr="008619BD">
        <w:rPr>
          <w:rFonts w:ascii="Garamond" w:hAnsi="Garamond" w:cstheme="minorHAnsi"/>
          <w:sz w:val="27"/>
          <w:szCs w:val="27"/>
          <w:lang w:val="en-US"/>
        </w:rPr>
        <w:t>And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as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children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of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God,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we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are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encouraged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t</w:t>
      </w:r>
      <w:r w:rsidRPr="008619BD">
        <w:rPr>
          <w:rFonts w:ascii="Garamond" w:hAnsi="Garamond" w:cstheme="minorHAnsi"/>
          <w:sz w:val="27"/>
          <w:szCs w:val="27"/>
          <w:lang w:val="en-US"/>
        </w:rPr>
        <w:t>o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trust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that a</w:t>
      </w:r>
      <w:r w:rsidRPr="008619BD">
        <w:rPr>
          <w:rFonts w:ascii="Garamond" w:hAnsi="Garamond" w:cstheme="minorHAnsi"/>
          <w:sz w:val="27"/>
          <w:szCs w:val="27"/>
          <w:lang w:val="en-US"/>
        </w:rPr>
        <w:t>ll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of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creation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is </w:t>
      </w:r>
      <w:r w:rsidRPr="008619BD">
        <w:rPr>
          <w:rFonts w:ascii="Garamond" w:hAnsi="Garamond" w:cstheme="minorHAnsi"/>
          <w:sz w:val="27"/>
          <w:szCs w:val="27"/>
          <w:lang w:val="en-US"/>
        </w:rPr>
        <w:t>held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in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God’s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hand.</w:t>
      </w:r>
    </w:p>
    <w:p w14:paraId="089A9763" w14:textId="77777777" w:rsidR="008619BD" w:rsidRPr="008619BD" w:rsidRDefault="008619BD" w:rsidP="008619BD">
      <w:pPr>
        <w:spacing w:after="0" w:line="240" w:lineRule="auto"/>
        <w:rPr>
          <w:rFonts w:ascii="Garamond" w:hAnsi="Garamond" w:cstheme="minorHAnsi"/>
          <w:sz w:val="27"/>
          <w:szCs w:val="27"/>
          <w:lang w:val="en-US"/>
        </w:rPr>
      </w:pPr>
    </w:p>
    <w:p w14:paraId="58254775" w14:textId="55A8375F" w:rsidR="008619BD" w:rsidRPr="008619BD" w:rsidRDefault="008619BD" w:rsidP="008619BD">
      <w:pPr>
        <w:spacing w:after="0" w:line="240" w:lineRule="auto"/>
        <w:rPr>
          <w:rFonts w:ascii="Garamond" w:hAnsi="Garamond" w:cstheme="minorHAnsi"/>
          <w:sz w:val="27"/>
          <w:szCs w:val="27"/>
          <w:lang w:val="en-US"/>
        </w:rPr>
      </w:pPr>
      <w:r w:rsidRPr="008619BD">
        <w:rPr>
          <w:rFonts w:ascii="Garamond" w:hAnsi="Garamond" w:cstheme="minorHAnsi"/>
          <w:sz w:val="27"/>
          <w:szCs w:val="27"/>
          <w:lang w:val="en-US"/>
        </w:rPr>
        <w:t>Are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you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willing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to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submit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to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the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practices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that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will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restore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your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body,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mind,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and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soul?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Will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you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join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with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others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to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encourage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one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another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to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observe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the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regular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practice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of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rest?</w:t>
      </w:r>
    </w:p>
    <w:p w14:paraId="29333357" w14:textId="77777777" w:rsidR="008619BD" w:rsidRPr="008619BD" w:rsidRDefault="008619BD" w:rsidP="008619BD">
      <w:pPr>
        <w:spacing w:after="0" w:line="240" w:lineRule="auto"/>
        <w:rPr>
          <w:rFonts w:ascii="Garamond" w:hAnsi="Garamond" w:cstheme="minorHAnsi"/>
          <w:sz w:val="27"/>
          <w:szCs w:val="27"/>
          <w:lang w:val="en-US"/>
        </w:rPr>
      </w:pPr>
    </w:p>
    <w:p w14:paraId="76567C15" w14:textId="0C92C4EE" w:rsidR="00EE4E42" w:rsidRPr="008619BD" w:rsidRDefault="006F01C0" w:rsidP="004F3720">
      <w:pPr>
        <w:spacing w:after="0" w:line="240" w:lineRule="auto"/>
        <w:rPr>
          <w:rFonts w:ascii="Garamond" w:hAnsi="Garamond" w:cstheme="minorHAnsi"/>
          <w:sz w:val="27"/>
          <w:szCs w:val="27"/>
        </w:rPr>
      </w:pPr>
      <w:r w:rsidRPr="008619BD">
        <w:rPr>
          <w:rFonts w:ascii="Garamond" w:eastAsia="Times New Roman" w:hAnsi="Garamond" w:cs="Times New Roman"/>
          <w:sz w:val="27"/>
          <w:szCs w:val="27"/>
          <w:lang w:val="en-US"/>
        </w:rPr>
        <w:t>Learn</w:t>
      </w:r>
      <w:r w:rsidR="008619BD" w:rsidRPr="008619BD">
        <w:rPr>
          <w:rFonts w:ascii="Garamond" w:eastAsia="Times New Roman" w:hAnsi="Garamond" w:cs="Times New Roman"/>
          <w:sz w:val="27"/>
          <w:szCs w:val="27"/>
          <w:lang w:val="en-US"/>
        </w:rPr>
        <w:t xml:space="preserve"> </w:t>
      </w:r>
      <w:r w:rsidRPr="008619BD">
        <w:rPr>
          <w:rFonts w:ascii="Garamond" w:eastAsia="Times New Roman" w:hAnsi="Garamond" w:cs="Times New Roman"/>
          <w:sz w:val="27"/>
          <w:szCs w:val="27"/>
          <w:lang w:val="en-US"/>
        </w:rPr>
        <w:t>more</w:t>
      </w:r>
      <w:r w:rsidR="008619BD" w:rsidRPr="008619BD">
        <w:rPr>
          <w:rFonts w:ascii="Garamond" w:eastAsia="Times New Roman" w:hAnsi="Garamond" w:cs="Times New Roman"/>
          <w:sz w:val="27"/>
          <w:szCs w:val="27"/>
          <w:lang w:val="en-US"/>
        </w:rPr>
        <w:t xml:space="preserve"> </w:t>
      </w:r>
      <w:r w:rsidRPr="008619BD">
        <w:rPr>
          <w:rFonts w:ascii="Garamond" w:eastAsia="Times New Roman" w:hAnsi="Garamond" w:cs="Times New Roman"/>
          <w:sz w:val="27"/>
          <w:szCs w:val="27"/>
          <w:lang w:val="en-US"/>
        </w:rPr>
        <w:t>about</w:t>
      </w:r>
      <w:r w:rsidR="008619BD" w:rsidRPr="008619BD">
        <w:rPr>
          <w:rFonts w:ascii="Garamond" w:eastAsia="Times New Roman" w:hAnsi="Garamond" w:cs="Times New Roman"/>
          <w:sz w:val="27"/>
          <w:szCs w:val="27"/>
          <w:lang w:val="en-US"/>
        </w:rPr>
        <w:t xml:space="preserve"> </w:t>
      </w:r>
      <w:r w:rsidRPr="008619BD">
        <w:rPr>
          <w:rFonts w:ascii="Garamond" w:eastAsia="Times New Roman" w:hAnsi="Garamond" w:cs="Times New Roman"/>
          <w:sz w:val="27"/>
          <w:szCs w:val="27"/>
          <w:lang w:val="en-US"/>
        </w:rPr>
        <w:t>the</w:t>
      </w:r>
      <w:r w:rsidR="008619BD" w:rsidRPr="008619BD">
        <w:rPr>
          <w:rFonts w:ascii="Garamond" w:eastAsia="Times New Roman" w:hAnsi="Garamond" w:cs="Times New Roman"/>
          <w:sz w:val="27"/>
          <w:szCs w:val="27"/>
          <w:lang w:val="en-US"/>
        </w:rPr>
        <w:t xml:space="preserve"> </w:t>
      </w:r>
      <w:r w:rsidRPr="008619BD">
        <w:rPr>
          <w:rFonts w:ascii="Garamond" w:eastAsia="Times New Roman" w:hAnsi="Garamond" w:cs="Times New Roman"/>
          <w:sz w:val="27"/>
          <w:szCs w:val="27"/>
          <w:lang w:val="en-US"/>
        </w:rPr>
        <w:t>Way</w:t>
      </w:r>
      <w:r w:rsidR="008619BD" w:rsidRPr="008619BD">
        <w:rPr>
          <w:rFonts w:ascii="Garamond" w:eastAsia="Times New Roman" w:hAnsi="Garamond" w:cs="Times New Roman"/>
          <w:sz w:val="27"/>
          <w:szCs w:val="27"/>
          <w:lang w:val="en-US"/>
        </w:rPr>
        <w:t xml:space="preserve"> </w:t>
      </w:r>
      <w:r w:rsidRPr="008619BD">
        <w:rPr>
          <w:rFonts w:ascii="Garamond" w:eastAsia="Times New Roman" w:hAnsi="Garamond" w:cs="Times New Roman"/>
          <w:sz w:val="27"/>
          <w:szCs w:val="27"/>
          <w:lang w:val="en-US"/>
        </w:rPr>
        <w:t>of</w:t>
      </w:r>
      <w:r w:rsidR="008619BD" w:rsidRPr="008619BD">
        <w:rPr>
          <w:rFonts w:ascii="Garamond" w:eastAsia="Times New Roman" w:hAnsi="Garamond" w:cs="Times New Roman"/>
          <w:sz w:val="27"/>
          <w:szCs w:val="27"/>
          <w:lang w:val="en-US"/>
        </w:rPr>
        <w:t xml:space="preserve"> </w:t>
      </w:r>
      <w:r w:rsidRPr="008619BD">
        <w:rPr>
          <w:rFonts w:ascii="Garamond" w:eastAsia="Times New Roman" w:hAnsi="Garamond" w:cs="Times New Roman"/>
          <w:sz w:val="27"/>
          <w:szCs w:val="27"/>
          <w:lang w:val="en-US"/>
        </w:rPr>
        <w:t>Love</w:t>
      </w:r>
      <w:r w:rsidR="008619BD" w:rsidRPr="008619BD">
        <w:rPr>
          <w:rFonts w:ascii="Garamond" w:eastAsia="Times New Roman" w:hAnsi="Garamond" w:cs="Times New Roman"/>
          <w:sz w:val="27"/>
          <w:szCs w:val="27"/>
          <w:lang w:val="en-US"/>
        </w:rPr>
        <w:t xml:space="preserve"> </w:t>
      </w:r>
      <w:r w:rsidRPr="008619BD">
        <w:rPr>
          <w:rFonts w:ascii="Garamond" w:eastAsia="Times New Roman" w:hAnsi="Garamond" w:cs="Times New Roman"/>
          <w:sz w:val="27"/>
          <w:szCs w:val="27"/>
          <w:lang w:val="en-US"/>
        </w:rPr>
        <w:t>at</w:t>
      </w:r>
      <w:r w:rsidR="008619BD" w:rsidRPr="008619BD">
        <w:rPr>
          <w:rFonts w:ascii="Garamond" w:eastAsia="Times New Roman" w:hAnsi="Garamond" w:cs="Times New Roman"/>
          <w:sz w:val="27"/>
          <w:szCs w:val="27"/>
          <w:lang w:val="en-US"/>
        </w:rPr>
        <w:t xml:space="preserve"> </w:t>
      </w:r>
      <w:r w:rsidRPr="008619BD">
        <w:rPr>
          <w:rFonts w:ascii="Garamond" w:eastAsia="Times New Roman" w:hAnsi="Garamond" w:cs="Times New Roman"/>
          <w:i/>
          <w:iCs/>
          <w:sz w:val="27"/>
          <w:szCs w:val="27"/>
          <w:lang w:val="en-US"/>
        </w:rPr>
        <w:t>episcopalchurch.org/</w:t>
      </w:r>
      <w:proofErr w:type="spellStart"/>
      <w:r w:rsidRPr="008619BD">
        <w:rPr>
          <w:rFonts w:ascii="Garamond" w:eastAsia="Times New Roman" w:hAnsi="Garamond" w:cs="Times New Roman"/>
          <w:i/>
          <w:iCs/>
          <w:sz w:val="27"/>
          <w:szCs w:val="27"/>
          <w:lang w:val="en-US"/>
        </w:rPr>
        <w:t>wayoflove</w:t>
      </w:r>
      <w:proofErr w:type="spellEnd"/>
      <w:r w:rsidRPr="008619BD">
        <w:rPr>
          <w:rFonts w:ascii="Garamond" w:eastAsia="Times New Roman" w:hAnsi="Garamond" w:cs="Times New Roman"/>
          <w:sz w:val="27"/>
          <w:szCs w:val="27"/>
          <w:lang w:val="en-US"/>
        </w:rPr>
        <w:t>.</w:t>
      </w:r>
      <w:r w:rsidR="008619BD" w:rsidRPr="008619BD">
        <w:rPr>
          <w:rFonts w:ascii="Garamond" w:eastAsia="Times New Roman" w:hAnsi="Garamond" w:cs="Times New Roman"/>
          <w:sz w:val="27"/>
          <w:szCs w:val="27"/>
          <w:lang w:val="en-US"/>
        </w:rPr>
        <w:t xml:space="preserve"> </w:t>
      </w:r>
      <w:r w:rsidRPr="008619BD">
        <w:rPr>
          <w:rFonts w:ascii="Garamond" w:eastAsia="Times New Roman" w:hAnsi="Garamond" w:cs="Times New Roman"/>
          <w:sz w:val="27"/>
          <w:szCs w:val="27"/>
          <w:lang w:val="en-US"/>
        </w:rPr>
        <w:t>You</w:t>
      </w:r>
      <w:r w:rsidR="008619BD" w:rsidRPr="008619BD">
        <w:rPr>
          <w:rFonts w:ascii="Garamond" w:eastAsia="Times New Roman" w:hAnsi="Garamond" w:cs="Times New Roman"/>
          <w:sz w:val="27"/>
          <w:szCs w:val="27"/>
          <w:lang w:val="en-US"/>
        </w:rPr>
        <w:t xml:space="preserve"> </w:t>
      </w:r>
      <w:r w:rsidRPr="008619BD">
        <w:rPr>
          <w:rFonts w:ascii="Garamond" w:eastAsia="Times New Roman" w:hAnsi="Garamond" w:cs="Times New Roman"/>
          <w:sz w:val="27"/>
          <w:szCs w:val="27"/>
          <w:lang w:val="en-US"/>
        </w:rPr>
        <w:t>can</w:t>
      </w:r>
      <w:r w:rsidR="008619BD" w:rsidRPr="008619BD">
        <w:rPr>
          <w:rFonts w:ascii="Garamond" w:eastAsia="Times New Roman" w:hAnsi="Garamond" w:cs="Times New Roman"/>
          <w:sz w:val="27"/>
          <w:szCs w:val="27"/>
          <w:lang w:val="en-US"/>
        </w:rPr>
        <w:t xml:space="preserve"> </w:t>
      </w:r>
      <w:r w:rsidRPr="008619BD">
        <w:rPr>
          <w:rFonts w:ascii="Garamond" w:eastAsia="Times New Roman" w:hAnsi="Garamond" w:cs="Times New Roman"/>
          <w:sz w:val="27"/>
          <w:szCs w:val="27"/>
          <w:lang w:val="en-US"/>
        </w:rPr>
        <w:t>find</w:t>
      </w:r>
      <w:r w:rsidR="008619BD" w:rsidRPr="008619BD">
        <w:rPr>
          <w:rFonts w:ascii="Garamond" w:eastAsia="Times New Roman" w:hAnsi="Garamond" w:cs="Times New Roman"/>
          <w:sz w:val="27"/>
          <w:szCs w:val="27"/>
          <w:lang w:val="en-US"/>
        </w:rPr>
        <w:t xml:space="preserve"> </w:t>
      </w:r>
      <w:r w:rsidRPr="008619BD">
        <w:rPr>
          <w:rFonts w:ascii="Garamond" w:eastAsia="Times New Roman" w:hAnsi="Garamond" w:cs="Times New Roman"/>
          <w:sz w:val="27"/>
          <w:szCs w:val="27"/>
          <w:lang w:val="en-US"/>
        </w:rPr>
        <w:t>suggestions</w:t>
      </w:r>
      <w:r w:rsidR="008619BD" w:rsidRPr="008619BD">
        <w:rPr>
          <w:rFonts w:ascii="Garamond" w:eastAsia="Times New Roman" w:hAnsi="Garamond" w:cs="Times New Roman"/>
          <w:sz w:val="27"/>
          <w:szCs w:val="27"/>
          <w:lang w:val="en-US"/>
        </w:rPr>
        <w:t xml:space="preserve"> </w:t>
      </w:r>
      <w:r w:rsidRPr="008619BD">
        <w:rPr>
          <w:rFonts w:ascii="Garamond" w:eastAsia="Times New Roman" w:hAnsi="Garamond" w:cs="Times New Roman"/>
          <w:sz w:val="27"/>
          <w:szCs w:val="27"/>
          <w:lang w:val="en-US"/>
        </w:rPr>
        <w:t>on</w:t>
      </w:r>
      <w:r w:rsidR="008619BD" w:rsidRPr="008619BD">
        <w:rPr>
          <w:rFonts w:ascii="Garamond" w:eastAsia="Times New Roman" w:hAnsi="Garamond" w:cs="Times New Roman"/>
          <w:sz w:val="27"/>
          <w:szCs w:val="27"/>
          <w:lang w:val="en-US"/>
        </w:rPr>
        <w:t xml:space="preserve"> </w:t>
      </w:r>
      <w:r w:rsidRPr="008619BD">
        <w:rPr>
          <w:rFonts w:ascii="Garamond" w:eastAsia="Times New Roman" w:hAnsi="Garamond" w:cs="Times New Roman"/>
          <w:sz w:val="27"/>
          <w:szCs w:val="27"/>
          <w:lang w:val="en-US"/>
        </w:rPr>
        <w:t>getting</w:t>
      </w:r>
      <w:r w:rsidR="008619BD" w:rsidRPr="008619BD">
        <w:rPr>
          <w:rFonts w:ascii="Garamond" w:eastAsia="Times New Roman" w:hAnsi="Garamond" w:cs="Times New Roman"/>
          <w:sz w:val="27"/>
          <w:szCs w:val="27"/>
          <w:lang w:val="en-US"/>
        </w:rPr>
        <w:t xml:space="preserve"> </w:t>
      </w:r>
      <w:r w:rsidRPr="008619BD">
        <w:rPr>
          <w:rFonts w:ascii="Garamond" w:eastAsia="Times New Roman" w:hAnsi="Garamond" w:cs="Times New Roman"/>
          <w:sz w:val="27"/>
          <w:szCs w:val="27"/>
          <w:lang w:val="en-US"/>
        </w:rPr>
        <w:t>started</w:t>
      </w:r>
      <w:r w:rsidR="008619BD" w:rsidRPr="008619BD">
        <w:rPr>
          <w:rFonts w:ascii="Garamond" w:eastAsia="Times New Roman" w:hAnsi="Garamond" w:cs="Times New Roman"/>
          <w:sz w:val="27"/>
          <w:szCs w:val="27"/>
          <w:lang w:val="en-US"/>
        </w:rPr>
        <w:t xml:space="preserve"> </w:t>
      </w:r>
      <w:r w:rsidRPr="008619BD">
        <w:rPr>
          <w:rFonts w:ascii="Garamond" w:eastAsia="Times New Roman" w:hAnsi="Garamond" w:cs="Times New Roman"/>
          <w:sz w:val="27"/>
          <w:szCs w:val="27"/>
          <w:lang w:val="en-US"/>
        </w:rPr>
        <w:t>and</w:t>
      </w:r>
      <w:r w:rsidR="008619BD" w:rsidRPr="008619BD">
        <w:rPr>
          <w:rFonts w:ascii="Garamond" w:eastAsia="Times New Roman" w:hAnsi="Garamond" w:cs="Times New Roman"/>
          <w:sz w:val="27"/>
          <w:szCs w:val="27"/>
          <w:lang w:val="en-US"/>
        </w:rPr>
        <w:t xml:space="preserve"> </w:t>
      </w:r>
      <w:r w:rsidRPr="008619BD">
        <w:rPr>
          <w:rFonts w:ascii="Garamond" w:eastAsia="Times New Roman" w:hAnsi="Garamond" w:cs="Times New Roman"/>
          <w:sz w:val="27"/>
          <w:szCs w:val="27"/>
          <w:lang w:val="en-US"/>
        </w:rPr>
        <w:t>going</w:t>
      </w:r>
      <w:r w:rsidR="008619BD" w:rsidRPr="008619BD">
        <w:rPr>
          <w:rFonts w:ascii="Garamond" w:eastAsia="Times New Roman" w:hAnsi="Garamond" w:cs="Times New Roman"/>
          <w:sz w:val="27"/>
          <w:szCs w:val="27"/>
          <w:lang w:val="en-US"/>
        </w:rPr>
        <w:t xml:space="preserve"> </w:t>
      </w:r>
      <w:r w:rsidRPr="008619BD">
        <w:rPr>
          <w:rFonts w:ascii="Garamond" w:eastAsia="Times New Roman" w:hAnsi="Garamond" w:cs="Times New Roman"/>
          <w:sz w:val="27"/>
          <w:szCs w:val="27"/>
          <w:lang w:val="en-US"/>
        </w:rPr>
        <w:t>deeper</w:t>
      </w:r>
      <w:r w:rsidR="008619BD" w:rsidRPr="008619BD">
        <w:rPr>
          <w:rFonts w:ascii="Garamond" w:eastAsia="Times New Roman" w:hAnsi="Garamond" w:cs="Times New Roman"/>
          <w:sz w:val="27"/>
          <w:szCs w:val="27"/>
          <w:lang w:val="en-US"/>
        </w:rPr>
        <w:t xml:space="preserve"> </w:t>
      </w:r>
      <w:r w:rsidRPr="008619BD">
        <w:rPr>
          <w:rFonts w:ascii="Garamond" w:eastAsia="Times New Roman" w:hAnsi="Garamond" w:cs="Times New Roman"/>
          <w:sz w:val="27"/>
          <w:szCs w:val="27"/>
          <w:lang w:val="en-US"/>
        </w:rPr>
        <w:t>with</w:t>
      </w:r>
      <w:r w:rsidR="008619BD" w:rsidRPr="008619BD">
        <w:rPr>
          <w:rFonts w:ascii="Garamond" w:eastAsia="Times New Roman" w:hAnsi="Garamond" w:cs="Times New Roman"/>
          <w:sz w:val="27"/>
          <w:szCs w:val="27"/>
          <w:lang w:val="en-US"/>
        </w:rPr>
        <w:t xml:space="preserve"> Resting </w:t>
      </w:r>
      <w:r w:rsidRPr="008619BD">
        <w:rPr>
          <w:rFonts w:ascii="Garamond" w:eastAsia="Times New Roman" w:hAnsi="Garamond" w:cs="Times New Roman"/>
          <w:sz w:val="27"/>
          <w:szCs w:val="27"/>
          <w:lang w:val="en-US"/>
        </w:rPr>
        <w:t>at</w:t>
      </w:r>
      <w:r w:rsidR="008619BD" w:rsidRPr="008619BD">
        <w:rPr>
          <w:rFonts w:ascii="Garamond" w:eastAsia="Times New Roman" w:hAnsi="Garamond" w:cs="Times New Roman"/>
          <w:sz w:val="27"/>
          <w:szCs w:val="27"/>
          <w:lang w:val="en-US"/>
        </w:rPr>
        <w:t xml:space="preserve"> </w:t>
      </w:r>
      <w:r w:rsidRPr="008619BD">
        <w:rPr>
          <w:rFonts w:ascii="Garamond" w:eastAsia="Times New Roman" w:hAnsi="Garamond" w:cs="Times New Roman"/>
          <w:i/>
          <w:iCs/>
          <w:sz w:val="27"/>
          <w:szCs w:val="27"/>
          <w:lang w:val="en-US"/>
        </w:rPr>
        <w:t>iam.ec/explore.</w:t>
      </w:r>
    </w:p>
    <w:sectPr w:rsidR="00EE4E42" w:rsidRPr="008619BD" w:rsidSect="007F4FCB">
      <w:footerReference w:type="default" r:id="rId9"/>
      <w:type w:val="continuous"/>
      <w:pgSz w:w="12240" w:h="15840" w:code="1"/>
      <w:pgMar w:top="720" w:right="720" w:bottom="80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FA9092" w14:textId="77777777" w:rsidR="003225C2" w:rsidRDefault="003225C2" w:rsidP="00A42D24">
      <w:pPr>
        <w:spacing w:after="0" w:line="240" w:lineRule="auto"/>
      </w:pPr>
      <w:r>
        <w:separator/>
      </w:r>
    </w:p>
  </w:endnote>
  <w:endnote w:type="continuationSeparator" w:id="0">
    <w:p w14:paraId="0FC8B97E" w14:textId="77777777" w:rsidR="003225C2" w:rsidRDefault="003225C2" w:rsidP="00A42D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ill Sans Light">
    <w:panose1 w:val="020B0302020104020203"/>
    <w:charset w:val="B1"/>
    <w:family w:val="swiss"/>
    <w:pitch w:val="variable"/>
    <w:sig w:usb0="80002A67" w:usb1="00000000" w:usb2="00000000" w:usb3="00000000" w:csb0="000001F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53C994" w14:textId="08DA7B78" w:rsidR="00A42D24" w:rsidRPr="003449EB" w:rsidRDefault="00A42D24" w:rsidP="00A42D24">
    <w:pPr>
      <w:spacing w:after="0" w:line="240" w:lineRule="auto"/>
      <w:rPr>
        <w:rFonts w:ascii="Gill Sans Light" w:hAnsi="Gill Sans Light" w:cs="Gill Sans Light"/>
        <w:sz w:val="18"/>
        <w:szCs w:val="14"/>
        <w:lang w:val="en-US"/>
      </w:rPr>
    </w:pPr>
    <w:r w:rsidRPr="003449EB">
      <w:rPr>
        <w:rFonts w:ascii="Gill Sans Light" w:hAnsi="Gill Sans Light" w:cs="Gill Sans Light" w:hint="cs"/>
        <w:sz w:val="18"/>
        <w:szCs w:val="14"/>
        <w:lang w:val="en-US"/>
      </w:rPr>
      <w:t>Published</w:t>
    </w:r>
    <w:r w:rsidR="008619BD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3449EB">
      <w:rPr>
        <w:rFonts w:ascii="Gill Sans Light" w:hAnsi="Gill Sans Light" w:cs="Gill Sans Light" w:hint="cs"/>
        <w:sz w:val="18"/>
        <w:szCs w:val="14"/>
        <w:lang w:val="en-US"/>
      </w:rPr>
      <w:t>by</w:t>
    </w:r>
    <w:r w:rsidR="008619BD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3449EB">
      <w:rPr>
        <w:rFonts w:ascii="Gill Sans Light" w:hAnsi="Gill Sans Light" w:cs="Gill Sans Light" w:hint="cs"/>
        <w:sz w:val="18"/>
        <w:szCs w:val="14"/>
        <w:lang w:val="en-US"/>
      </w:rPr>
      <w:t>the</w:t>
    </w:r>
    <w:r w:rsidR="008619BD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3449EB">
      <w:rPr>
        <w:rFonts w:ascii="Gill Sans Light" w:hAnsi="Gill Sans Light" w:cs="Gill Sans Light" w:hint="cs"/>
        <w:sz w:val="18"/>
        <w:szCs w:val="14"/>
        <w:lang w:val="en-US"/>
      </w:rPr>
      <w:t>Office</w:t>
    </w:r>
    <w:r w:rsidR="008619BD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3449EB">
      <w:rPr>
        <w:rFonts w:ascii="Gill Sans Light" w:hAnsi="Gill Sans Light" w:cs="Gill Sans Light" w:hint="cs"/>
        <w:sz w:val="18"/>
        <w:szCs w:val="14"/>
        <w:lang w:val="en-US"/>
      </w:rPr>
      <w:t>of</w:t>
    </w:r>
    <w:r w:rsidR="008619BD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3449EB">
      <w:rPr>
        <w:rFonts w:ascii="Gill Sans Light" w:hAnsi="Gill Sans Light" w:cs="Gill Sans Light" w:hint="cs"/>
        <w:sz w:val="18"/>
        <w:szCs w:val="14"/>
        <w:lang w:val="en-US"/>
      </w:rPr>
      <w:t>Formation</w:t>
    </w:r>
    <w:r w:rsidR="008619BD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3449EB">
      <w:rPr>
        <w:rFonts w:ascii="Gill Sans Light" w:hAnsi="Gill Sans Light" w:cs="Gill Sans Light" w:hint="cs"/>
        <w:sz w:val="18"/>
        <w:szCs w:val="14"/>
        <w:lang w:val="en-US"/>
      </w:rPr>
      <w:t>of</w:t>
    </w:r>
    <w:r w:rsidR="008619BD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3449EB">
      <w:rPr>
        <w:rFonts w:ascii="Gill Sans Light" w:hAnsi="Gill Sans Light" w:cs="Gill Sans Light" w:hint="cs"/>
        <w:sz w:val="18"/>
        <w:szCs w:val="14"/>
        <w:lang w:val="en-US"/>
      </w:rPr>
      <w:t>The</w:t>
    </w:r>
    <w:r w:rsidR="008619BD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3449EB">
      <w:rPr>
        <w:rFonts w:ascii="Gill Sans Light" w:hAnsi="Gill Sans Light" w:cs="Gill Sans Light" w:hint="cs"/>
        <w:sz w:val="18"/>
        <w:szCs w:val="14"/>
        <w:lang w:val="en-US"/>
      </w:rPr>
      <w:t>Episcopal</w:t>
    </w:r>
    <w:r w:rsidR="008619BD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3449EB">
      <w:rPr>
        <w:rFonts w:ascii="Gill Sans Light" w:hAnsi="Gill Sans Light" w:cs="Gill Sans Light" w:hint="cs"/>
        <w:sz w:val="18"/>
        <w:szCs w:val="14"/>
        <w:lang w:val="en-US"/>
      </w:rPr>
      <w:t>Church,</w:t>
    </w:r>
    <w:r w:rsidR="008619BD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3449EB">
      <w:rPr>
        <w:rFonts w:ascii="Gill Sans Light" w:hAnsi="Gill Sans Light" w:cs="Gill Sans Light" w:hint="cs"/>
        <w:sz w:val="18"/>
        <w:szCs w:val="14"/>
        <w:lang w:val="en-US"/>
      </w:rPr>
      <w:t>815</w:t>
    </w:r>
    <w:r w:rsidR="008619BD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3449EB">
      <w:rPr>
        <w:rFonts w:ascii="Gill Sans Light" w:hAnsi="Gill Sans Light" w:cs="Gill Sans Light" w:hint="cs"/>
        <w:sz w:val="18"/>
        <w:szCs w:val="14"/>
        <w:lang w:val="en-US"/>
      </w:rPr>
      <w:t>Second</w:t>
    </w:r>
    <w:r w:rsidR="008619BD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3449EB">
      <w:rPr>
        <w:rFonts w:ascii="Gill Sans Light" w:hAnsi="Gill Sans Light" w:cs="Gill Sans Light" w:hint="cs"/>
        <w:sz w:val="18"/>
        <w:szCs w:val="14"/>
        <w:lang w:val="en-US"/>
      </w:rPr>
      <w:t>Avenue,</w:t>
    </w:r>
    <w:r w:rsidR="008619BD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3449EB">
      <w:rPr>
        <w:rFonts w:ascii="Gill Sans Light" w:hAnsi="Gill Sans Light" w:cs="Gill Sans Light" w:hint="cs"/>
        <w:sz w:val="18"/>
        <w:szCs w:val="14"/>
        <w:lang w:val="en-US"/>
      </w:rPr>
      <w:t>New</w:t>
    </w:r>
    <w:r w:rsidR="008619BD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3449EB">
      <w:rPr>
        <w:rFonts w:ascii="Gill Sans Light" w:hAnsi="Gill Sans Light" w:cs="Gill Sans Light" w:hint="cs"/>
        <w:sz w:val="18"/>
        <w:szCs w:val="14"/>
        <w:lang w:val="en-US"/>
      </w:rPr>
      <w:t>York,</w:t>
    </w:r>
    <w:r w:rsidR="008619BD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3449EB">
      <w:rPr>
        <w:rFonts w:ascii="Gill Sans Light" w:hAnsi="Gill Sans Light" w:cs="Gill Sans Light" w:hint="cs"/>
        <w:sz w:val="18"/>
        <w:szCs w:val="14"/>
        <w:lang w:val="en-US"/>
      </w:rPr>
      <w:t>N.Y.</w:t>
    </w:r>
    <w:r w:rsidR="008619BD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3449EB">
      <w:rPr>
        <w:rFonts w:ascii="Gill Sans Light" w:hAnsi="Gill Sans Light" w:cs="Gill Sans Light" w:hint="cs"/>
        <w:sz w:val="18"/>
        <w:szCs w:val="14"/>
        <w:lang w:val="en-US"/>
      </w:rPr>
      <w:t>10017</w:t>
    </w:r>
  </w:p>
  <w:p w14:paraId="1B98A64E" w14:textId="79D90AA6" w:rsidR="00A42D24" w:rsidRPr="003449EB" w:rsidRDefault="003449EB" w:rsidP="00A42D24">
    <w:pPr>
      <w:spacing w:after="0" w:line="240" w:lineRule="auto"/>
      <w:rPr>
        <w:rFonts w:ascii="Gill Sans Light" w:hAnsi="Gill Sans Light" w:cs="Gill Sans Light"/>
        <w:sz w:val="18"/>
        <w:szCs w:val="14"/>
        <w:lang w:val="en-US"/>
      </w:rPr>
    </w:pPr>
    <w:r>
      <w:rPr>
        <w:rFonts w:ascii="Gill Sans Light" w:hAnsi="Gill Sans Light" w:cs="Gill Sans Light" w:hint="cs"/>
        <w:sz w:val="18"/>
        <w:szCs w:val="14"/>
        <w:lang w:val="en-US"/>
      </w:rPr>
      <w:t>©</w:t>
    </w:r>
    <w:r w:rsidR="008619BD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>
      <w:rPr>
        <w:rFonts w:ascii="Gill Sans Light" w:hAnsi="Gill Sans Light" w:cs="Gill Sans Light" w:hint="cs"/>
        <w:sz w:val="18"/>
        <w:szCs w:val="14"/>
        <w:lang w:val="en-US"/>
      </w:rPr>
      <w:t>20</w:t>
    </w:r>
    <w:r w:rsidR="000669F4">
      <w:rPr>
        <w:rFonts w:ascii="Gill Sans Light" w:hAnsi="Gill Sans Light" w:cs="Gill Sans Light"/>
        <w:sz w:val="18"/>
        <w:szCs w:val="14"/>
        <w:lang w:val="en-US"/>
      </w:rPr>
      <w:t>20</w:t>
    </w:r>
    <w:r w:rsidR="008619BD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="00A42D24" w:rsidRPr="003449EB">
      <w:rPr>
        <w:rFonts w:ascii="Gill Sans Light" w:hAnsi="Gill Sans Light" w:cs="Gill Sans Light" w:hint="cs"/>
        <w:sz w:val="18"/>
        <w:szCs w:val="14"/>
        <w:lang w:val="en-US"/>
      </w:rPr>
      <w:t>The</w:t>
    </w:r>
    <w:r w:rsidR="008619BD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="00A42D24" w:rsidRPr="003449EB">
      <w:rPr>
        <w:rFonts w:ascii="Gill Sans Light" w:hAnsi="Gill Sans Light" w:cs="Gill Sans Light" w:hint="cs"/>
        <w:sz w:val="18"/>
        <w:szCs w:val="14"/>
        <w:lang w:val="en-US"/>
      </w:rPr>
      <w:t>Domestic</w:t>
    </w:r>
    <w:r w:rsidR="008619BD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="00A42D24" w:rsidRPr="003449EB">
      <w:rPr>
        <w:rFonts w:ascii="Gill Sans Light" w:hAnsi="Gill Sans Light" w:cs="Gill Sans Light" w:hint="cs"/>
        <w:sz w:val="18"/>
        <w:szCs w:val="14"/>
        <w:lang w:val="en-US"/>
      </w:rPr>
      <w:t>and</w:t>
    </w:r>
    <w:r w:rsidR="008619BD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="00A42D24" w:rsidRPr="003449EB">
      <w:rPr>
        <w:rFonts w:ascii="Gill Sans Light" w:hAnsi="Gill Sans Light" w:cs="Gill Sans Light" w:hint="cs"/>
        <w:sz w:val="18"/>
        <w:szCs w:val="14"/>
        <w:lang w:val="en-US"/>
      </w:rPr>
      <w:t>Foreign</w:t>
    </w:r>
    <w:r w:rsidR="008619BD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="00A42D24" w:rsidRPr="003449EB">
      <w:rPr>
        <w:rFonts w:ascii="Gill Sans Light" w:hAnsi="Gill Sans Light" w:cs="Gill Sans Light" w:hint="cs"/>
        <w:sz w:val="18"/>
        <w:szCs w:val="14"/>
        <w:lang w:val="en-US"/>
      </w:rPr>
      <w:t>Missionary</w:t>
    </w:r>
    <w:r w:rsidR="008619BD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="00A42D24" w:rsidRPr="003449EB">
      <w:rPr>
        <w:rFonts w:ascii="Gill Sans Light" w:hAnsi="Gill Sans Light" w:cs="Gill Sans Light" w:hint="cs"/>
        <w:sz w:val="18"/>
        <w:szCs w:val="14"/>
        <w:lang w:val="en-US"/>
      </w:rPr>
      <w:t>Society</w:t>
    </w:r>
    <w:r w:rsidR="008619BD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="00A42D24" w:rsidRPr="003449EB">
      <w:rPr>
        <w:rFonts w:ascii="Gill Sans Light" w:hAnsi="Gill Sans Light" w:cs="Gill Sans Light" w:hint="cs"/>
        <w:sz w:val="18"/>
        <w:szCs w:val="14"/>
        <w:lang w:val="en-US"/>
      </w:rPr>
      <w:t>of</w:t>
    </w:r>
    <w:r w:rsidR="008619BD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="00A42D24" w:rsidRPr="003449EB">
      <w:rPr>
        <w:rFonts w:ascii="Gill Sans Light" w:hAnsi="Gill Sans Light" w:cs="Gill Sans Light" w:hint="cs"/>
        <w:sz w:val="18"/>
        <w:szCs w:val="14"/>
        <w:lang w:val="en-US"/>
      </w:rPr>
      <w:t>the</w:t>
    </w:r>
    <w:r w:rsidR="008619BD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="00A42D24" w:rsidRPr="003449EB">
      <w:rPr>
        <w:rFonts w:ascii="Gill Sans Light" w:hAnsi="Gill Sans Light" w:cs="Gill Sans Light" w:hint="cs"/>
        <w:sz w:val="18"/>
        <w:szCs w:val="14"/>
        <w:lang w:val="en-US"/>
      </w:rPr>
      <w:t>Protestant</w:t>
    </w:r>
    <w:r w:rsidR="008619BD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="00A42D24" w:rsidRPr="003449EB">
      <w:rPr>
        <w:rFonts w:ascii="Gill Sans Light" w:hAnsi="Gill Sans Light" w:cs="Gill Sans Light" w:hint="cs"/>
        <w:sz w:val="18"/>
        <w:szCs w:val="14"/>
        <w:lang w:val="en-US"/>
      </w:rPr>
      <w:t>Episcopal</w:t>
    </w:r>
    <w:r w:rsidR="008619BD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="00A42D24" w:rsidRPr="003449EB">
      <w:rPr>
        <w:rFonts w:ascii="Gill Sans Light" w:hAnsi="Gill Sans Light" w:cs="Gill Sans Light" w:hint="cs"/>
        <w:sz w:val="18"/>
        <w:szCs w:val="14"/>
        <w:lang w:val="en-US"/>
      </w:rPr>
      <w:t>Church</w:t>
    </w:r>
    <w:r w:rsidR="008619BD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="00A42D24" w:rsidRPr="003449EB">
      <w:rPr>
        <w:rFonts w:ascii="Gill Sans Light" w:hAnsi="Gill Sans Light" w:cs="Gill Sans Light" w:hint="cs"/>
        <w:sz w:val="18"/>
        <w:szCs w:val="14"/>
        <w:lang w:val="en-US"/>
      </w:rPr>
      <w:t>in</w:t>
    </w:r>
    <w:r w:rsidR="008619BD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="00A42D24" w:rsidRPr="003449EB">
      <w:rPr>
        <w:rFonts w:ascii="Gill Sans Light" w:hAnsi="Gill Sans Light" w:cs="Gill Sans Light" w:hint="cs"/>
        <w:sz w:val="18"/>
        <w:szCs w:val="14"/>
        <w:lang w:val="en-US"/>
      </w:rPr>
      <w:t>the</w:t>
    </w:r>
    <w:r w:rsidR="008619BD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="00A42D24" w:rsidRPr="003449EB">
      <w:rPr>
        <w:rFonts w:ascii="Gill Sans Light" w:hAnsi="Gill Sans Light" w:cs="Gill Sans Light" w:hint="cs"/>
        <w:sz w:val="18"/>
        <w:szCs w:val="14"/>
        <w:lang w:val="en-US"/>
      </w:rPr>
      <w:t>United</w:t>
    </w:r>
    <w:r w:rsidR="008619BD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="00A42D24" w:rsidRPr="003449EB">
      <w:rPr>
        <w:rFonts w:ascii="Gill Sans Light" w:hAnsi="Gill Sans Light" w:cs="Gill Sans Light" w:hint="cs"/>
        <w:sz w:val="18"/>
        <w:szCs w:val="14"/>
        <w:lang w:val="en-US"/>
      </w:rPr>
      <w:t>States</w:t>
    </w:r>
    <w:r w:rsidR="008619BD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="00A42D24" w:rsidRPr="003449EB">
      <w:rPr>
        <w:rFonts w:ascii="Gill Sans Light" w:hAnsi="Gill Sans Light" w:cs="Gill Sans Light" w:hint="cs"/>
        <w:sz w:val="18"/>
        <w:szCs w:val="14"/>
        <w:lang w:val="en-US"/>
      </w:rPr>
      <w:t>of</w:t>
    </w:r>
    <w:r w:rsidR="008619BD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="00A42D24" w:rsidRPr="003449EB">
      <w:rPr>
        <w:rFonts w:ascii="Gill Sans Light" w:hAnsi="Gill Sans Light" w:cs="Gill Sans Light" w:hint="cs"/>
        <w:sz w:val="18"/>
        <w:szCs w:val="14"/>
        <w:lang w:val="en-US"/>
      </w:rPr>
      <w:t>America.</w:t>
    </w:r>
    <w:r w:rsidR="008619BD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="00A42D24" w:rsidRPr="003449EB">
      <w:rPr>
        <w:rFonts w:ascii="Gill Sans Light" w:hAnsi="Gill Sans Light" w:cs="Gill Sans Light" w:hint="cs"/>
        <w:sz w:val="18"/>
        <w:szCs w:val="14"/>
        <w:lang w:val="en-US"/>
      </w:rPr>
      <w:t>All</w:t>
    </w:r>
    <w:r w:rsidR="008619BD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="00A42D24" w:rsidRPr="003449EB">
      <w:rPr>
        <w:rFonts w:ascii="Gill Sans Light" w:hAnsi="Gill Sans Light" w:cs="Gill Sans Light" w:hint="cs"/>
        <w:sz w:val="18"/>
        <w:szCs w:val="14"/>
        <w:lang w:val="en-US"/>
      </w:rPr>
      <w:t>rights</w:t>
    </w:r>
    <w:r w:rsidR="008619BD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="00A42D24" w:rsidRPr="003449EB">
      <w:rPr>
        <w:rFonts w:ascii="Gill Sans Light" w:hAnsi="Gill Sans Light" w:cs="Gill Sans Light" w:hint="cs"/>
        <w:sz w:val="18"/>
        <w:szCs w:val="14"/>
        <w:lang w:val="en-US"/>
      </w:rPr>
      <w:t>reserved.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2142CF" w14:textId="77777777" w:rsidR="003225C2" w:rsidRDefault="003225C2" w:rsidP="00A42D24">
      <w:pPr>
        <w:spacing w:after="0" w:line="240" w:lineRule="auto"/>
      </w:pPr>
      <w:r>
        <w:separator/>
      </w:r>
    </w:p>
  </w:footnote>
  <w:footnote w:type="continuationSeparator" w:id="0">
    <w:p w14:paraId="34D5CA00" w14:textId="77777777" w:rsidR="003225C2" w:rsidRDefault="003225C2" w:rsidP="00A42D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28C1B42"/>
    <w:multiLevelType w:val="hybridMultilevel"/>
    <w:tmpl w:val="D63EB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7A1D94"/>
    <w:multiLevelType w:val="multilevel"/>
    <w:tmpl w:val="C80E5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hideSpellingErrors/>
  <w:hideGrammaticalError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685"/>
    <w:rsid w:val="000321D8"/>
    <w:rsid w:val="000669F4"/>
    <w:rsid w:val="000D1731"/>
    <w:rsid w:val="0017421C"/>
    <w:rsid w:val="00186A8A"/>
    <w:rsid w:val="001A0426"/>
    <w:rsid w:val="001B39BC"/>
    <w:rsid w:val="001D780B"/>
    <w:rsid w:val="001E1358"/>
    <w:rsid w:val="002A01D7"/>
    <w:rsid w:val="002C155E"/>
    <w:rsid w:val="002C3ECF"/>
    <w:rsid w:val="002F426E"/>
    <w:rsid w:val="003225C2"/>
    <w:rsid w:val="003320F0"/>
    <w:rsid w:val="003449EB"/>
    <w:rsid w:val="00363496"/>
    <w:rsid w:val="0041583E"/>
    <w:rsid w:val="00450FD1"/>
    <w:rsid w:val="00453155"/>
    <w:rsid w:val="0046477D"/>
    <w:rsid w:val="004A5241"/>
    <w:rsid w:val="004C59E3"/>
    <w:rsid w:val="004E7A7C"/>
    <w:rsid w:val="004F3720"/>
    <w:rsid w:val="005068B8"/>
    <w:rsid w:val="00546BF1"/>
    <w:rsid w:val="00554226"/>
    <w:rsid w:val="00673728"/>
    <w:rsid w:val="006C74AA"/>
    <w:rsid w:val="006F01C0"/>
    <w:rsid w:val="007468A4"/>
    <w:rsid w:val="007A036B"/>
    <w:rsid w:val="007C04B3"/>
    <w:rsid w:val="007D15F5"/>
    <w:rsid w:val="007F4FCB"/>
    <w:rsid w:val="00803613"/>
    <w:rsid w:val="0083797D"/>
    <w:rsid w:val="00855EB6"/>
    <w:rsid w:val="008578AC"/>
    <w:rsid w:val="00860FE8"/>
    <w:rsid w:val="008619BD"/>
    <w:rsid w:val="00864A96"/>
    <w:rsid w:val="008B75C0"/>
    <w:rsid w:val="008F3980"/>
    <w:rsid w:val="0099016A"/>
    <w:rsid w:val="009C479F"/>
    <w:rsid w:val="00A42D24"/>
    <w:rsid w:val="00A60447"/>
    <w:rsid w:val="00A74D8C"/>
    <w:rsid w:val="00A863F7"/>
    <w:rsid w:val="00AA3128"/>
    <w:rsid w:val="00AF1685"/>
    <w:rsid w:val="00B066BB"/>
    <w:rsid w:val="00B56E40"/>
    <w:rsid w:val="00B71167"/>
    <w:rsid w:val="00BA2703"/>
    <w:rsid w:val="00BE2F12"/>
    <w:rsid w:val="00C3236B"/>
    <w:rsid w:val="00C658A5"/>
    <w:rsid w:val="00C879F3"/>
    <w:rsid w:val="00CC1ADA"/>
    <w:rsid w:val="00D25F63"/>
    <w:rsid w:val="00D27356"/>
    <w:rsid w:val="00D46A2C"/>
    <w:rsid w:val="00DF00A4"/>
    <w:rsid w:val="00E41C15"/>
    <w:rsid w:val="00E90346"/>
    <w:rsid w:val="00EA4709"/>
    <w:rsid w:val="00EE4E42"/>
    <w:rsid w:val="00F264A0"/>
    <w:rsid w:val="00F26808"/>
    <w:rsid w:val="00F77828"/>
    <w:rsid w:val="00F8554D"/>
    <w:rsid w:val="00FA6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2FF2F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semiHidden/>
    <w:unhideWhenUsed/>
    <w:qFormat/>
    <w:rsid w:val="00AF168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1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68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42D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2D24"/>
  </w:style>
  <w:style w:type="paragraph" w:styleId="Footer">
    <w:name w:val="footer"/>
    <w:basedOn w:val="Normal"/>
    <w:link w:val="FooterChar"/>
    <w:uiPriority w:val="99"/>
    <w:unhideWhenUsed/>
    <w:rsid w:val="00A42D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2D24"/>
  </w:style>
  <w:style w:type="paragraph" w:customStyle="1" w:styleId="p1">
    <w:name w:val="p1"/>
    <w:basedOn w:val="Normal"/>
    <w:rsid w:val="00A42D24"/>
    <w:pPr>
      <w:spacing w:after="0" w:line="240" w:lineRule="auto"/>
    </w:pPr>
    <w:rPr>
      <w:rFonts w:ascii="Times" w:hAnsi="Times" w:cs="Times New Roman"/>
      <w:sz w:val="15"/>
      <w:szCs w:val="15"/>
      <w:lang w:val="en-US"/>
    </w:rPr>
  </w:style>
  <w:style w:type="character" w:customStyle="1" w:styleId="apple-converted-space">
    <w:name w:val="apple-converted-space"/>
    <w:basedOn w:val="DefaultParagraphFont"/>
    <w:rsid w:val="00A42D24"/>
  </w:style>
  <w:style w:type="character" w:styleId="Hyperlink">
    <w:name w:val="Hyperlink"/>
    <w:basedOn w:val="DefaultParagraphFont"/>
    <w:uiPriority w:val="99"/>
    <w:unhideWhenUsed/>
    <w:rsid w:val="000669F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0669F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A863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A863F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64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19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1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31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34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15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7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26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02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306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2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5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56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871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913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494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9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11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04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41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013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4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2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1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6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8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287</Words>
  <Characters>1639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isaias a</dc:creator>
  <cp:lastModifiedBy>Christopher Sikkema</cp:lastModifiedBy>
  <cp:revision>5</cp:revision>
  <cp:lastPrinted>2020-08-03T12:49:00Z</cp:lastPrinted>
  <dcterms:created xsi:type="dcterms:W3CDTF">2020-10-18T17:50:00Z</dcterms:created>
  <dcterms:modified xsi:type="dcterms:W3CDTF">2020-10-22T01:34:00Z</dcterms:modified>
</cp:coreProperties>
</file>