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2F3A" w14:textId="6FF55CAD" w:rsidR="00B461E2" w:rsidRPr="00B461E2" w:rsidRDefault="0099464C" w:rsidP="00B461E2">
      <w:pPr>
        <w:spacing w:after="0" w:line="240" w:lineRule="auto"/>
        <w:rPr>
          <w:rFonts w:ascii="Garamond" w:eastAsia="Calibri" w:hAnsi="Garamond" w:cs="Times New Roman"/>
          <w:b/>
          <w:sz w:val="24"/>
          <w:szCs w:val="24"/>
        </w:rPr>
      </w:pPr>
      <w:r w:rsidRPr="00B461E2">
        <w:rPr>
          <w:rFonts w:ascii="Garamond" w:eastAsia="Calibri" w:hAnsi="Garamond" w:cs="Times New Roman"/>
          <w:sz w:val="24"/>
          <w:szCs w:val="24"/>
        </w:rPr>
        <w:drawing>
          <wp:inline distT="0" distB="0" distL="0" distR="0" wp14:anchorId="0B9D24C6" wp14:editId="054462A5">
            <wp:extent cx="1798323" cy="1280160"/>
            <wp:effectExtent l="0" t="0" r="5080" b="254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B461E2">
        <w:rPr>
          <w:rStyle w:val="eop"/>
          <w:rFonts w:ascii="Garamond" w:hAnsi="Garamond" w:cs="Segoe UI"/>
          <w:sz w:val="24"/>
          <w:szCs w:val="24"/>
        </w:rPr>
        <w:t xml:space="preserve"> </w:t>
      </w:r>
      <w:r w:rsidR="00AF38A3" w:rsidRPr="00B461E2">
        <w:rPr>
          <w:rStyle w:val="eop"/>
          <w:rFonts w:ascii="Garamond" w:hAnsi="Garamond" w:cs="Segoe UI"/>
          <w:sz w:val="24"/>
          <w:szCs w:val="24"/>
        </w:rPr>
        <w:t xml:space="preserve"> </w:t>
      </w:r>
      <w:r w:rsidR="00B461E2" w:rsidRPr="00B461E2">
        <w:rPr>
          <w:rStyle w:val="eop"/>
          <w:rFonts w:ascii="Garamond" w:hAnsi="Garamond" w:cs="Segoe UI"/>
          <w:sz w:val="24"/>
          <w:szCs w:val="24"/>
        </w:rPr>
        <w:t xml:space="preserve"> </w:t>
      </w:r>
    </w:p>
    <w:p w14:paraId="2C5AB9C9" w14:textId="2ED9529D" w:rsidR="00B461E2" w:rsidRPr="00B461E2" w:rsidRDefault="00B461E2" w:rsidP="00B461E2">
      <w:pPr>
        <w:pStyle w:val="paragraph"/>
        <w:spacing w:before="0" w:beforeAutospacing="0" w:after="0" w:afterAutospacing="0"/>
        <w:textAlignment w:val="baseline"/>
        <w:rPr>
          <w:rStyle w:val="eop"/>
          <w:rFonts w:ascii="Garamond" w:hAnsi="Garamond" w:cs="Segoe UI"/>
        </w:rPr>
      </w:pPr>
      <w:r w:rsidRPr="00B461E2">
        <w:rPr>
          <w:rStyle w:val="eop"/>
          <w:rFonts w:ascii="Garamond" w:hAnsi="Garamond" w:cs="Segoe UI"/>
        </w:rPr>
        <w:t xml:space="preserve"> </w:t>
      </w:r>
    </w:p>
    <w:p w14:paraId="2F961535" w14:textId="77777777" w:rsidR="00B461E2" w:rsidRPr="00B461E2" w:rsidRDefault="00B461E2" w:rsidP="00B461E2">
      <w:pPr>
        <w:spacing w:after="0" w:line="240" w:lineRule="auto"/>
        <w:rPr>
          <w:rFonts w:ascii="Garamond" w:hAnsi="Garamond"/>
          <w:b/>
          <w:bCs/>
          <w:sz w:val="23"/>
          <w:szCs w:val="23"/>
        </w:rPr>
      </w:pPr>
      <w:r w:rsidRPr="00B461E2">
        <w:rPr>
          <w:rFonts w:ascii="Garamond" w:hAnsi="Garamond"/>
          <w:b/>
          <w:bCs/>
          <w:sz w:val="23"/>
          <w:szCs w:val="23"/>
        </w:rPr>
        <w:t xml:space="preserve">April 30, 2023 – Easter 4 (A) </w:t>
      </w:r>
    </w:p>
    <w:p w14:paraId="2BB86D25" w14:textId="36F39B1B" w:rsidR="00B461E2" w:rsidRPr="00B461E2" w:rsidRDefault="00B461E2" w:rsidP="00B461E2">
      <w:pPr>
        <w:spacing w:after="0" w:line="240" w:lineRule="auto"/>
        <w:rPr>
          <w:rFonts w:ascii="Garamond" w:hAnsi="Garamond"/>
          <w:b/>
          <w:bCs/>
          <w:sz w:val="23"/>
          <w:szCs w:val="23"/>
        </w:rPr>
      </w:pPr>
      <w:r w:rsidRPr="00B461E2">
        <w:rPr>
          <w:rFonts w:ascii="Garamond" w:hAnsi="Garamond"/>
          <w:b/>
          <w:bCs/>
          <w:sz w:val="23"/>
          <w:szCs w:val="23"/>
        </w:rPr>
        <w:t xml:space="preserve">Week 4: Reflections on the Resurrection </w:t>
      </w:r>
    </w:p>
    <w:p w14:paraId="5D3FE494" w14:textId="77777777" w:rsidR="00B461E2" w:rsidRPr="00B461E2" w:rsidRDefault="00B461E2" w:rsidP="00B461E2">
      <w:pPr>
        <w:spacing w:after="0" w:line="240" w:lineRule="auto"/>
        <w:rPr>
          <w:rFonts w:ascii="Garamond" w:hAnsi="Garamond"/>
          <w:b/>
          <w:bCs/>
          <w:sz w:val="23"/>
          <w:szCs w:val="23"/>
        </w:rPr>
      </w:pPr>
    </w:p>
    <w:p w14:paraId="7730EE2F" w14:textId="203EE6F3" w:rsidR="00B461E2" w:rsidRPr="00B461E2" w:rsidRDefault="00B461E2" w:rsidP="00B461E2">
      <w:pPr>
        <w:spacing w:after="0" w:line="240" w:lineRule="auto"/>
        <w:rPr>
          <w:rFonts w:ascii="Garamond" w:hAnsi="Garamond"/>
          <w:i/>
          <w:iCs/>
          <w:sz w:val="23"/>
          <w:szCs w:val="23"/>
        </w:rPr>
      </w:pPr>
      <w:r w:rsidRPr="00B461E2">
        <w:rPr>
          <w:rFonts w:ascii="Garamond" w:hAnsi="Garamond"/>
          <w:i/>
          <w:iCs/>
          <w:sz w:val="23"/>
          <w:szCs w:val="23"/>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B2E7AE9" w14:textId="77777777" w:rsidR="00B461E2" w:rsidRPr="00B461E2" w:rsidRDefault="00B461E2" w:rsidP="00B461E2">
      <w:pPr>
        <w:pStyle w:val="Default"/>
        <w:rPr>
          <w:rFonts w:ascii="Garamond" w:hAnsi="Garamond"/>
          <w:sz w:val="23"/>
          <w:szCs w:val="23"/>
        </w:rPr>
      </w:pPr>
    </w:p>
    <w:p w14:paraId="312DFD9C" w14:textId="6C3F2858"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 xml:space="preserve">Mary Magdalene, Joanna, Mary the mother of James, and the other women who were with them; these women are not only the first evangelists, but they are also the saints we need for our day.  </w:t>
      </w:r>
    </w:p>
    <w:p w14:paraId="4C670FA8" w14:textId="77777777" w:rsidR="00B461E2" w:rsidRPr="00B461E2" w:rsidRDefault="00B461E2" w:rsidP="00B461E2">
      <w:pPr>
        <w:pStyle w:val="Default"/>
        <w:rPr>
          <w:rFonts w:ascii="Garamond" w:hAnsi="Garamond" w:cstheme="minorHAnsi"/>
          <w:color w:val="26000B"/>
          <w:sz w:val="23"/>
          <w:szCs w:val="23"/>
          <w14:ligatures w14:val="none"/>
        </w:rPr>
      </w:pPr>
    </w:p>
    <w:p w14:paraId="28D06C89" w14:textId="33BE15AA"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They do not yet know what it will look like or what it will mean that Jesus is risen from the dead. They do not know, at this point in the story, how it will be that Jesus will reveal himself to them, in what form he will appear, how they will know, or what it will look like. They do not yet know where new life is, only where old life is no longer.</w:t>
      </w:r>
    </w:p>
    <w:p w14:paraId="5EE088B4" w14:textId="3339AC8B" w:rsidR="00B461E2" w:rsidRPr="00B461E2" w:rsidRDefault="00B461E2" w:rsidP="00B461E2">
      <w:pPr>
        <w:pStyle w:val="Default"/>
        <w:rPr>
          <w:rFonts w:ascii="Garamond" w:hAnsi="Garamond" w:cstheme="minorHAnsi"/>
          <w:color w:val="26000B"/>
          <w:sz w:val="23"/>
          <w:szCs w:val="23"/>
          <w14:ligatures w14:val="none"/>
        </w:rPr>
      </w:pPr>
    </w:p>
    <w:p w14:paraId="66E93F6C" w14:textId="32F15275"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rPr>
        <w:drawing>
          <wp:anchor distT="0" distB="0" distL="114300" distR="114300" simplePos="0" relativeHeight="251659264" behindDoc="0" locked="0" layoutInCell="1" allowOverlap="1" wp14:anchorId="33DB9F5B" wp14:editId="3F5FED47">
            <wp:simplePos x="0" y="0"/>
            <wp:positionH relativeFrom="column">
              <wp:posOffset>2509404</wp:posOffset>
            </wp:positionH>
            <wp:positionV relativeFrom="paragraph">
              <wp:posOffset>409287</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B461E2">
        <w:rPr>
          <w:rFonts w:ascii="Garamond" w:hAnsi="Garamond" w:cstheme="minorHAnsi"/>
          <w:color w:val="26000B"/>
          <w:sz w:val="23"/>
          <w:szCs w:val="23"/>
          <w14:ligatures w14:val="none"/>
        </w:rPr>
        <w:t>But they do not wait. They do not need to know what comes next in order to proclaim what currently is. These women stand in the midst of an empty tomb and see it filled with the potential that Jesus is very much alive; not as he had been, but as he will be. These women do not hold back from proclaiming their truth to those who would disbelieve. They did not care that it would not make sense, that others could not yet see what they had seen.</w:t>
      </w:r>
    </w:p>
    <w:p w14:paraId="1D3310DE" w14:textId="77777777" w:rsidR="00B461E2" w:rsidRPr="00B461E2" w:rsidRDefault="00B461E2" w:rsidP="00B461E2">
      <w:pPr>
        <w:pStyle w:val="Default"/>
        <w:rPr>
          <w:rFonts w:ascii="Garamond" w:hAnsi="Garamond" w:cstheme="minorHAnsi"/>
          <w:color w:val="26000B"/>
          <w:sz w:val="23"/>
          <w:szCs w:val="23"/>
          <w14:ligatures w14:val="none"/>
        </w:rPr>
      </w:pPr>
    </w:p>
    <w:p w14:paraId="272358B6" w14:textId="77777777" w:rsidR="00B461E2" w:rsidRPr="00B461E2" w:rsidRDefault="00B461E2" w:rsidP="00B461E2">
      <w:pPr>
        <w:spacing w:after="0" w:line="240" w:lineRule="auto"/>
        <w:rPr>
          <w:rFonts w:ascii="Garamond" w:eastAsia="Calibri" w:hAnsi="Garamond" w:cs="Times New Roman"/>
          <w:b/>
          <w:sz w:val="24"/>
          <w:szCs w:val="24"/>
        </w:rPr>
      </w:pPr>
      <w:r w:rsidRPr="00B461E2">
        <w:rPr>
          <w:rFonts w:ascii="Garamond" w:eastAsia="Calibri" w:hAnsi="Garamond" w:cs="Times New Roman"/>
          <w:sz w:val="24"/>
          <w:szCs w:val="24"/>
        </w:rPr>
        <w:drawing>
          <wp:inline distT="0" distB="0" distL="0" distR="0" wp14:anchorId="42079033" wp14:editId="3733D962">
            <wp:extent cx="1798323" cy="1280160"/>
            <wp:effectExtent l="0" t="0" r="5080" b="2540"/>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B461E2">
        <w:rPr>
          <w:rStyle w:val="eop"/>
          <w:rFonts w:ascii="Garamond" w:hAnsi="Garamond" w:cs="Segoe UI"/>
          <w:sz w:val="24"/>
          <w:szCs w:val="24"/>
        </w:rPr>
        <w:t xml:space="preserve">   </w:t>
      </w:r>
    </w:p>
    <w:p w14:paraId="120F0E98" w14:textId="77777777" w:rsidR="00B461E2" w:rsidRPr="00B461E2" w:rsidRDefault="00B461E2" w:rsidP="00B461E2">
      <w:pPr>
        <w:pStyle w:val="paragraph"/>
        <w:spacing w:before="0" w:beforeAutospacing="0" w:after="0" w:afterAutospacing="0"/>
        <w:textAlignment w:val="baseline"/>
        <w:rPr>
          <w:rStyle w:val="eop"/>
          <w:rFonts w:ascii="Garamond" w:hAnsi="Garamond" w:cs="Segoe UI"/>
        </w:rPr>
      </w:pPr>
      <w:r w:rsidRPr="00B461E2">
        <w:rPr>
          <w:rStyle w:val="eop"/>
          <w:rFonts w:ascii="Garamond" w:hAnsi="Garamond" w:cs="Segoe UI"/>
        </w:rPr>
        <w:t xml:space="preserve"> </w:t>
      </w:r>
    </w:p>
    <w:p w14:paraId="66AF93D7" w14:textId="77777777" w:rsidR="00B461E2" w:rsidRPr="00B461E2" w:rsidRDefault="00B461E2" w:rsidP="00B461E2">
      <w:pPr>
        <w:spacing w:after="0" w:line="240" w:lineRule="auto"/>
        <w:rPr>
          <w:rFonts w:ascii="Garamond" w:hAnsi="Garamond"/>
          <w:b/>
          <w:bCs/>
          <w:sz w:val="23"/>
          <w:szCs w:val="23"/>
        </w:rPr>
      </w:pPr>
      <w:r w:rsidRPr="00B461E2">
        <w:rPr>
          <w:rFonts w:ascii="Garamond" w:hAnsi="Garamond"/>
          <w:b/>
          <w:bCs/>
          <w:sz w:val="23"/>
          <w:szCs w:val="23"/>
        </w:rPr>
        <w:t xml:space="preserve">April 30, 2023 – Easter 4 (A) </w:t>
      </w:r>
    </w:p>
    <w:p w14:paraId="78C788E7" w14:textId="77777777" w:rsidR="00B461E2" w:rsidRPr="00B461E2" w:rsidRDefault="00B461E2" w:rsidP="00B461E2">
      <w:pPr>
        <w:spacing w:after="0" w:line="240" w:lineRule="auto"/>
        <w:rPr>
          <w:rFonts w:ascii="Garamond" w:hAnsi="Garamond"/>
          <w:b/>
          <w:bCs/>
          <w:sz w:val="23"/>
          <w:szCs w:val="23"/>
        </w:rPr>
      </w:pPr>
      <w:r w:rsidRPr="00B461E2">
        <w:rPr>
          <w:rFonts w:ascii="Garamond" w:hAnsi="Garamond"/>
          <w:b/>
          <w:bCs/>
          <w:sz w:val="23"/>
          <w:szCs w:val="23"/>
        </w:rPr>
        <w:t xml:space="preserve">Week 4: Reflections on the Resurrection </w:t>
      </w:r>
    </w:p>
    <w:p w14:paraId="19DBF20B" w14:textId="77777777" w:rsidR="00B461E2" w:rsidRPr="00B461E2" w:rsidRDefault="00B461E2" w:rsidP="00B461E2">
      <w:pPr>
        <w:spacing w:after="0" w:line="240" w:lineRule="auto"/>
        <w:rPr>
          <w:rFonts w:ascii="Garamond" w:hAnsi="Garamond"/>
          <w:b/>
          <w:bCs/>
          <w:sz w:val="23"/>
          <w:szCs w:val="23"/>
        </w:rPr>
      </w:pPr>
    </w:p>
    <w:p w14:paraId="25E147AB" w14:textId="77777777" w:rsidR="00B461E2" w:rsidRPr="00B461E2" w:rsidRDefault="00B461E2" w:rsidP="00B461E2">
      <w:pPr>
        <w:spacing w:after="0" w:line="240" w:lineRule="auto"/>
        <w:rPr>
          <w:rFonts w:ascii="Garamond" w:hAnsi="Garamond"/>
          <w:i/>
          <w:iCs/>
          <w:sz w:val="23"/>
          <w:szCs w:val="23"/>
        </w:rPr>
      </w:pPr>
      <w:r w:rsidRPr="00B461E2">
        <w:rPr>
          <w:rFonts w:ascii="Garamond" w:hAnsi="Garamond"/>
          <w:i/>
          <w:iCs/>
          <w:sz w:val="23"/>
          <w:szCs w:val="23"/>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4E874363" w14:textId="77777777" w:rsidR="00B461E2" w:rsidRPr="00B461E2" w:rsidRDefault="00B461E2" w:rsidP="00B461E2">
      <w:pPr>
        <w:pStyle w:val="Default"/>
        <w:rPr>
          <w:rFonts w:ascii="Garamond" w:hAnsi="Garamond"/>
          <w:sz w:val="23"/>
          <w:szCs w:val="23"/>
        </w:rPr>
      </w:pPr>
    </w:p>
    <w:p w14:paraId="363105C1"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 xml:space="preserve">Mary Magdalene, Joanna, Mary the mother of James, and the other women who were with them; these women are not only the first evangelists, but they are also the saints we need for our day.  </w:t>
      </w:r>
    </w:p>
    <w:p w14:paraId="11B6A052" w14:textId="77777777" w:rsidR="00B461E2" w:rsidRPr="00B461E2" w:rsidRDefault="00B461E2" w:rsidP="00B461E2">
      <w:pPr>
        <w:pStyle w:val="Default"/>
        <w:rPr>
          <w:rFonts w:ascii="Garamond" w:hAnsi="Garamond" w:cstheme="minorHAnsi"/>
          <w:color w:val="26000B"/>
          <w:sz w:val="23"/>
          <w:szCs w:val="23"/>
          <w14:ligatures w14:val="none"/>
        </w:rPr>
      </w:pPr>
    </w:p>
    <w:p w14:paraId="26313026"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They do not yet know what it will look like or what it will mean that Jesus is risen from the dead. They do not know, at this point in the story, how it will be that Jesus will reveal himself to them, in what form he will appear, how they will know, or what it will look like. They do not yet know where new life is, only where old life is no longer.</w:t>
      </w:r>
    </w:p>
    <w:p w14:paraId="4810EAC9" w14:textId="77777777" w:rsidR="00B461E2" w:rsidRPr="00B461E2" w:rsidRDefault="00B461E2" w:rsidP="00B461E2">
      <w:pPr>
        <w:pStyle w:val="Default"/>
        <w:rPr>
          <w:rFonts w:ascii="Garamond" w:hAnsi="Garamond" w:cstheme="minorHAnsi"/>
          <w:color w:val="26000B"/>
          <w:sz w:val="23"/>
          <w:szCs w:val="23"/>
          <w14:ligatures w14:val="none"/>
        </w:rPr>
      </w:pPr>
    </w:p>
    <w:p w14:paraId="4C0BF7B6"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rPr>
        <w:drawing>
          <wp:anchor distT="0" distB="0" distL="114300" distR="114300" simplePos="0" relativeHeight="251662336" behindDoc="0" locked="0" layoutInCell="1" allowOverlap="1" wp14:anchorId="5B2761D0" wp14:editId="10E040E8">
            <wp:simplePos x="0" y="0"/>
            <wp:positionH relativeFrom="column">
              <wp:posOffset>2509404</wp:posOffset>
            </wp:positionH>
            <wp:positionV relativeFrom="paragraph">
              <wp:posOffset>409287</wp:posOffset>
            </wp:positionV>
            <wp:extent cx="1326515" cy="1326515"/>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B461E2">
        <w:rPr>
          <w:rFonts w:ascii="Garamond" w:hAnsi="Garamond" w:cstheme="minorHAnsi"/>
          <w:color w:val="26000B"/>
          <w:sz w:val="23"/>
          <w:szCs w:val="23"/>
          <w14:ligatures w14:val="none"/>
        </w:rPr>
        <w:t>But they do not wait. They do not need to know what comes next in order to proclaim what currently is. These women stand in the midst of an empty tomb and see it filled with the potential that Jesus is very much alive; not as he had been, but as he will be. These women do not hold back from proclaiming their truth to those who would disbelieve. They did not care that it would not make sense, that others could not yet see what they had seen.</w:t>
      </w:r>
    </w:p>
    <w:p w14:paraId="022AE108" w14:textId="77777777" w:rsidR="00B461E2" w:rsidRPr="00B461E2" w:rsidRDefault="00B461E2" w:rsidP="00B461E2">
      <w:pPr>
        <w:pStyle w:val="Default"/>
        <w:rPr>
          <w:rFonts w:ascii="Garamond" w:hAnsi="Garamond" w:cstheme="minorHAnsi"/>
          <w:color w:val="26000B"/>
          <w:sz w:val="23"/>
          <w:szCs w:val="23"/>
          <w14:ligatures w14:val="none"/>
        </w:rPr>
      </w:pPr>
    </w:p>
    <w:p w14:paraId="4B1AC713" w14:textId="6EAA2A99"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lastRenderedPageBreak/>
        <w:t>This is a critical moment for these women and the rest of Jesus’ followers. The scenes that follow -- the post-resurrection appearances of Jesus -- are dependent on them knowing the possibility that Jesus might just appear. If they could not consider the angels’ words, if they could not hold out hope that the tomb could not contain the love of God, they could never have known resurrection when it appeared. Jesus could not be on the beach, grilling fish, if he were back in the tomb. He could not be walking with them on the road to Emmaus, if his body were someplace else unknown.</w:t>
      </w:r>
    </w:p>
    <w:p w14:paraId="5D54071B" w14:textId="77777777" w:rsidR="00B461E2" w:rsidRPr="00B461E2" w:rsidRDefault="00B461E2" w:rsidP="00B461E2">
      <w:pPr>
        <w:pStyle w:val="Default"/>
        <w:rPr>
          <w:rFonts w:ascii="Garamond" w:hAnsi="Garamond" w:cstheme="minorHAnsi"/>
          <w:color w:val="26000B"/>
          <w:sz w:val="23"/>
          <w:szCs w:val="23"/>
          <w14:ligatures w14:val="none"/>
        </w:rPr>
      </w:pPr>
    </w:p>
    <w:p w14:paraId="7BA18387"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In order for them to see the fullness of God’s Love in the world around them, they needed to see the emptiness of the tomb. They needed to stop looking for the living among the dead and instead seek the living Christ in the life of the world. These women are our evangelists, proclaiming to us the Good News that Jesus Christ is risen.</w:t>
      </w:r>
    </w:p>
    <w:p w14:paraId="7E3FC162" w14:textId="77777777" w:rsidR="00B461E2" w:rsidRPr="00B461E2" w:rsidRDefault="00B461E2" w:rsidP="00B461E2">
      <w:pPr>
        <w:pStyle w:val="Default"/>
        <w:rPr>
          <w:rFonts w:ascii="Garamond" w:hAnsi="Garamond" w:cstheme="minorHAnsi"/>
          <w:color w:val="26000B"/>
          <w:sz w:val="23"/>
          <w:szCs w:val="23"/>
          <w14:ligatures w14:val="none"/>
        </w:rPr>
      </w:pPr>
    </w:p>
    <w:p w14:paraId="6EEAC9CE"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These women are our saints - our inspiration and our example of how it is God asks us to stop seeking the living among the dead. To stop seeking life at the empty tombs of our lives. To allow for the potential that new life is around every corner, a possibility that exists only when we stop insisting it can only be found where it once was.</w:t>
      </w:r>
    </w:p>
    <w:p w14:paraId="404CD1C2" w14:textId="77777777" w:rsidR="00B461E2" w:rsidRPr="00B461E2" w:rsidRDefault="00B461E2" w:rsidP="00B461E2">
      <w:pPr>
        <w:pStyle w:val="Default"/>
        <w:rPr>
          <w:rFonts w:ascii="Garamond" w:hAnsi="Garamond" w:cstheme="minorHAnsi"/>
          <w:color w:val="26000B"/>
          <w:sz w:val="23"/>
          <w:szCs w:val="23"/>
          <w14:ligatures w14:val="none"/>
        </w:rPr>
      </w:pPr>
    </w:p>
    <w:p w14:paraId="5E17C4EF"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We do not need to know where it is that the Risen Life of Christ will meet us on the roads of our lives. We need only know that the empty tomb we are in is not, in fact, empty, but full. It is full of possibilities. It is full of hope. It is full of love. It is full of life.</w:t>
      </w:r>
    </w:p>
    <w:p w14:paraId="50EAED46" w14:textId="77777777" w:rsidR="00B461E2" w:rsidRPr="00B461E2" w:rsidRDefault="00B461E2" w:rsidP="00B461E2">
      <w:pPr>
        <w:pStyle w:val="Default"/>
        <w:rPr>
          <w:rFonts w:ascii="Garamond" w:hAnsi="Garamond" w:cstheme="minorHAnsi"/>
          <w:color w:val="26000B"/>
          <w:sz w:val="23"/>
          <w:szCs w:val="23"/>
          <w14:ligatures w14:val="none"/>
        </w:rPr>
      </w:pPr>
    </w:p>
    <w:p w14:paraId="5F9D7836"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 xml:space="preserve">Why do you seek the living among the dead?  </w:t>
      </w:r>
    </w:p>
    <w:p w14:paraId="37198B08" w14:textId="77777777" w:rsidR="00B461E2" w:rsidRPr="00B461E2" w:rsidRDefault="00B461E2" w:rsidP="00B461E2">
      <w:pPr>
        <w:pStyle w:val="Default"/>
        <w:rPr>
          <w:rFonts w:ascii="Garamond" w:hAnsi="Garamond" w:cstheme="minorHAnsi"/>
          <w:color w:val="26000B"/>
          <w:sz w:val="23"/>
          <w:szCs w:val="23"/>
          <w14:ligatures w14:val="none"/>
        </w:rPr>
      </w:pPr>
    </w:p>
    <w:p w14:paraId="69F77C75" w14:textId="243FDA64"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Alleluia! Christ is risen!</w:t>
      </w:r>
    </w:p>
    <w:p w14:paraId="566E8A71" w14:textId="7A66A96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 Lord is risen indeed! Alleluia!</w:t>
      </w:r>
    </w:p>
    <w:p w14:paraId="69C1E724" w14:textId="62D43122" w:rsidR="00B461E2" w:rsidRPr="00B461E2" w:rsidRDefault="00B461E2" w:rsidP="00B461E2">
      <w:pPr>
        <w:pStyle w:val="Default"/>
        <w:rPr>
          <w:rFonts w:ascii="Garamond" w:hAnsi="Garamond" w:cstheme="minorHAnsi"/>
          <w:color w:val="26000B"/>
          <w:sz w:val="23"/>
          <w:szCs w:val="23"/>
          <w14:ligatures w14:val="none"/>
        </w:rPr>
      </w:pPr>
    </w:p>
    <w:p w14:paraId="4ECD44F7" w14:textId="40A9FEBA" w:rsidR="00B461E2" w:rsidRPr="00B461E2" w:rsidRDefault="00B461E2" w:rsidP="00B461E2">
      <w:pPr>
        <w:spacing w:after="0" w:line="240" w:lineRule="auto"/>
        <w:rPr>
          <w:rFonts w:ascii="Garamond" w:hAnsi="Garamond" w:cstheme="minorHAnsi"/>
          <w:i/>
          <w:iCs/>
          <w:color w:val="26000B"/>
          <w:sz w:val="23"/>
          <w:szCs w:val="23"/>
        </w:rPr>
      </w:pPr>
      <w:r w:rsidRPr="00B461E2">
        <w:rPr>
          <w:rFonts w:ascii="Garamond" w:hAnsi="Garamond" w:cstheme="minorHAnsi"/>
          <w:b/>
          <w:bCs/>
          <w:i/>
          <w:iCs/>
          <w:color w:val="26000B"/>
          <w:sz w:val="23"/>
          <w:szCs w:val="23"/>
        </w:rPr>
        <w:drawing>
          <wp:anchor distT="0" distB="0" distL="114300" distR="114300" simplePos="0" relativeHeight="251660288" behindDoc="0" locked="0" layoutInCell="1" allowOverlap="1" wp14:anchorId="3D02B0CA" wp14:editId="2597487E">
            <wp:simplePos x="0" y="0"/>
            <wp:positionH relativeFrom="column">
              <wp:posOffset>29210</wp:posOffset>
            </wp:positionH>
            <wp:positionV relativeFrom="paragraph">
              <wp:posOffset>37696</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B461E2">
        <w:rPr>
          <w:rFonts w:ascii="Garamond" w:hAnsi="Garamond" w:cstheme="minorHAnsi"/>
          <w:b/>
          <w:bCs/>
          <w:i/>
          <w:iCs/>
          <w:color w:val="26000B"/>
          <w:sz w:val="23"/>
          <w:szCs w:val="23"/>
        </w:rPr>
        <w:t>The Rt. Rev. Jeffrey W. Mello</w:t>
      </w:r>
      <w:r w:rsidRPr="00B461E2">
        <w:rPr>
          <w:rFonts w:ascii="Garamond" w:hAnsi="Garamond" w:cstheme="minorHAnsi"/>
          <w:i/>
          <w:iCs/>
          <w:color w:val="26000B"/>
          <w:sz w:val="23"/>
          <w:szCs w:val="23"/>
        </w:rPr>
        <w:t xml:space="preserve"> is the sixteenth Bishop Diocesan for the Episcopal Church in Connecticut. Bishop Mello was consecrated in October 2022.</w:t>
      </w:r>
    </w:p>
    <w:p w14:paraId="61A8FB5D" w14:textId="6B7DFDE5" w:rsidR="0099464C" w:rsidRPr="00B461E2" w:rsidRDefault="0099464C" w:rsidP="00B461E2">
      <w:pPr>
        <w:spacing w:after="0" w:line="240" w:lineRule="auto"/>
        <w:rPr>
          <w:rFonts w:ascii="Garamond" w:hAnsi="Garamond" w:cstheme="minorHAnsi"/>
          <w:i/>
          <w:iCs/>
          <w:sz w:val="24"/>
          <w:szCs w:val="24"/>
        </w:rPr>
      </w:pPr>
    </w:p>
    <w:p w14:paraId="0A0C5F42" w14:textId="77777777" w:rsidR="00B461E2" w:rsidRPr="00B461E2" w:rsidRDefault="00B461E2" w:rsidP="00B461E2">
      <w:pPr>
        <w:spacing w:after="0" w:line="240" w:lineRule="auto"/>
        <w:rPr>
          <w:rFonts w:ascii="Garamond" w:hAnsi="Garamond" w:cstheme="minorHAnsi"/>
          <w:i/>
          <w:iCs/>
          <w:sz w:val="24"/>
          <w:szCs w:val="24"/>
        </w:rPr>
      </w:pPr>
    </w:p>
    <w:p w14:paraId="3659C600" w14:textId="77777777" w:rsidR="00B461E2" w:rsidRPr="00B461E2" w:rsidRDefault="00B461E2" w:rsidP="00B461E2">
      <w:pPr>
        <w:spacing w:after="0" w:line="240" w:lineRule="auto"/>
        <w:rPr>
          <w:rFonts w:ascii="Garamond" w:hAnsi="Garamond" w:cstheme="minorHAnsi"/>
          <w:i/>
          <w:iCs/>
          <w:sz w:val="24"/>
          <w:szCs w:val="24"/>
        </w:rPr>
      </w:pPr>
    </w:p>
    <w:p w14:paraId="30FC882D"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This is a critical moment for these women and the rest of Jesus’ followers. The scenes that follow -- the post-resurrection appearances of Jesus -- are dependent on them knowing the possibility that Jesus might just appear. If they could not consider the angels’ words, if they could not hold out hope that the tomb could not contain the love of God, they could never have known resurrection when it appeared. Jesus could not be on the beach, grilling fish, if he were back in the tomb. He could not be walking with them on the road to Emmaus, if his body were someplace else unknown.</w:t>
      </w:r>
    </w:p>
    <w:p w14:paraId="6300ED61" w14:textId="77777777" w:rsidR="00B461E2" w:rsidRPr="00B461E2" w:rsidRDefault="00B461E2" w:rsidP="00B461E2">
      <w:pPr>
        <w:pStyle w:val="Default"/>
        <w:rPr>
          <w:rFonts w:ascii="Garamond" w:hAnsi="Garamond" w:cstheme="minorHAnsi"/>
          <w:color w:val="26000B"/>
          <w:sz w:val="23"/>
          <w:szCs w:val="23"/>
          <w14:ligatures w14:val="none"/>
        </w:rPr>
      </w:pPr>
    </w:p>
    <w:p w14:paraId="359F9A93"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In order for them to see the fullness of God’s Love in the world around them, they needed to see the emptiness of the tomb. They needed to stop looking for the living among the dead and instead seek the living Christ in the life of the world. These women are our evangelists, proclaiming to us the Good News that Jesus Christ is risen.</w:t>
      </w:r>
    </w:p>
    <w:p w14:paraId="46F9C84D" w14:textId="77777777" w:rsidR="00B461E2" w:rsidRPr="00B461E2" w:rsidRDefault="00B461E2" w:rsidP="00B461E2">
      <w:pPr>
        <w:pStyle w:val="Default"/>
        <w:rPr>
          <w:rFonts w:ascii="Garamond" w:hAnsi="Garamond" w:cstheme="minorHAnsi"/>
          <w:color w:val="26000B"/>
          <w:sz w:val="23"/>
          <w:szCs w:val="23"/>
          <w14:ligatures w14:val="none"/>
        </w:rPr>
      </w:pPr>
    </w:p>
    <w:p w14:paraId="77861613"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These women are our saints - our inspiration and our example of how it is God asks us to stop seeking the living among the dead. To stop seeking life at the empty tombs of our lives. To allow for the potential that new life is around every corner, a possibility that exists only when we stop insisting it can only be found where it once was.</w:t>
      </w:r>
    </w:p>
    <w:p w14:paraId="6E09CA84" w14:textId="77777777" w:rsidR="00B461E2" w:rsidRPr="00B461E2" w:rsidRDefault="00B461E2" w:rsidP="00B461E2">
      <w:pPr>
        <w:pStyle w:val="Default"/>
        <w:rPr>
          <w:rFonts w:ascii="Garamond" w:hAnsi="Garamond" w:cstheme="minorHAnsi"/>
          <w:color w:val="26000B"/>
          <w:sz w:val="23"/>
          <w:szCs w:val="23"/>
          <w14:ligatures w14:val="none"/>
        </w:rPr>
      </w:pPr>
    </w:p>
    <w:p w14:paraId="08AB0E49"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We do not need to know where it is that the Risen Life of Christ will meet us on the roads of our lives. We need only know that the empty tomb we are in is not, in fact, empty, but full. It is full of possibilities. It is full of hope. It is full of love. It is full of life.</w:t>
      </w:r>
    </w:p>
    <w:p w14:paraId="254FC264" w14:textId="77777777" w:rsidR="00B461E2" w:rsidRPr="00B461E2" w:rsidRDefault="00B461E2" w:rsidP="00B461E2">
      <w:pPr>
        <w:pStyle w:val="Default"/>
        <w:rPr>
          <w:rFonts w:ascii="Garamond" w:hAnsi="Garamond" w:cstheme="minorHAnsi"/>
          <w:color w:val="26000B"/>
          <w:sz w:val="23"/>
          <w:szCs w:val="23"/>
          <w14:ligatures w14:val="none"/>
        </w:rPr>
      </w:pPr>
    </w:p>
    <w:p w14:paraId="7FE12ED2"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 xml:space="preserve">Why do you seek the living among the dead?  </w:t>
      </w:r>
    </w:p>
    <w:p w14:paraId="7CCE2CD7" w14:textId="77777777" w:rsidR="00B461E2" w:rsidRPr="00B461E2" w:rsidRDefault="00B461E2" w:rsidP="00B461E2">
      <w:pPr>
        <w:pStyle w:val="Default"/>
        <w:rPr>
          <w:rFonts w:ascii="Garamond" w:hAnsi="Garamond" w:cstheme="minorHAnsi"/>
          <w:color w:val="26000B"/>
          <w:sz w:val="23"/>
          <w:szCs w:val="23"/>
          <w14:ligatures w14:val="none"/>
        </w:rPr>
      </w:pPr>
    </w:p>
    <w:p w14:paraId="0C9B2C5E"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Alleluia! Christ is risen!</w:t>
      </w:r>
    </w:p>
    <w:p w14:paraId="3801DA28" w14:textId="77777777" w:rsidR="00B461E2" w:rsidRPr="00B461E2" w:rsidRDefault="00B461E2" w:rsidP="00B461E2">
      <w:pPr>
        <w:pStyle w:val="Default"/>
        <w:rPr>
          <w:rFonts w:ascii="Garamond" w:hAnsi="Garamond" w:cstheme="minorHAnsi"/>
          <w:color w:val="26000B"/>
          <w:sz w:val="23"/>
          <w:szCs w:val="23"/>
          <w14:ligatures w14:val="none"/>
        </w:rPr>
      </w:pPr>
      <w:r w:rsidRPr="00B461E2">
        <w:rPr>
          <w:rFonts w:ascii="Garamond" w:hAnsi="Garamond" w:cstheme="minorHAnsi"/>
          <w:color w:val="26000B"/>
          <w:sz w:val="23"/>
          <w:szCs w:val="23"/>
          <w14:ligatures w14:val="none"/>
        </w:rPr>
        <w:t>The Lord is risen indeed! Alleluia!</w:t>
      </w:r>
    </w:p>
    <w:p w14:paraId="3A1AF95D" w14:textId="77777777" w:rsidR="00B461E2" w:rsidRPr="00B461E2" w:rsidRDefault="00B461E2" w:rsidP="00B461E2">
      <w:pPr>
        <w:pStyle w:val="Default"/>
        <w:rPr>
          <w:rFonts w:ascii="Garamond" w:hAnsi="Garamond" w:cstheme="minorHAnsi"/>
          <w:color w:val="26000B"/>
          <w:sz w:val="23"/>
          <w:szCs w:val="23"/>
          <w14:ligatures w14:val="none"/>
        </w:rPr>
      </w:pPr>
    </w:p>
    <w:p w14:paraId="37DD2D8B" w14:textId="77777777" w:rsidR="00B461E2" w:rsidRPr="00B461E2" w:rsidRDefault="00B461E2" w:rsidP="00B461E2">
      <w:pPr>
        <w:spacing w:after="0" w:line="240" w:lineRule="auto"/>
        <w:rPr>
          <w:rFonts w:ascii="Garamond" w:hAnsi="Garamond" w:cstheme="minorHAnsi"/>
          <w:i/>
          <w:iCs/>
          <w:color w:val="26000B"/>
          <w:sz w:val="23"/>
          <w:szCs w:val="23"/>
        </w:rPr>
      </w:pPr>
      <w:r w:rsidRPr="00B461E2">
        <w:rPr>
          <w:rFonts w:ascii="Garamond" w:hAnsi="Garamond" w:cstheme="minorHAnsi"/>
          <w:b/>
          <w:bCs/>
          <w:i/>
          <w:iCs/>
          <w:color w:val="26000B"/>
          <w:sz w:val="23"/>
          <w:szCs w:val="23"/>
        </w:rPr>
        <w:drawing>
          <wp:anchor distT="0" distB="0" distL="114300" distR="114300" simplePos="0" relativeHeight="251664384" behindDoc="0" locked="0" layoutInCell="1" allowOverlap="1" wp14:anchorId="2C70896E" wp14:editId="7455067E">
            <wp:simplePos x="0" y="0"/>
            <wp:positionH relativeFrom="column">
              <wp:posOffset>29210</wp:posOffset>
            </wp:positionH>
            <wp:positionV relativeFrom="paragraph">
              <wp:posOffset>37696</wp:posOffset>
            </wp:positionV>
            <wp:extent cx="914400" cy="914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B461E2">
        <w:rPr>
          <w:rFonts w:ascii="Garamond" w:hAnsi="Garamond" w:cstheme="minorHAnsi"/>
          <w:b/>
          <w:bCs/>
          <w:i/>
          <w:iCs/>
          <w:color w:val="26000B"/>
          <w:sz w:val="23"/>
          <w:szCs w:val="23"/>
        </w:rPr>
        <w:t>The Rt. Rev. Jeffrey W. Mello</w:t>
      </w:r>
      <w:r w:rsidRPr="00B461E2">
        <w:rPr>
          <w:rFonts w:ascii="Garamond" w:hAnsi="Garamond" w:cstheme="minorHAnsi"/>
          <w:i/>
          <w:iCs/>
          <w:color w:val="26000B"/>
          <w:sz w:val="23"/>
          <w:szCs w:val="23"/>
        </w:rPr>
        <w:t xml:space="preserve"> is the sixteenth Bishop Diocesan for the Episcopal Church in Connecticut. Bishop Mello was consecrated in October 2022.</w:t>
      </w:r>
    </w:p>
    <w:p w14:paraId="3B28EF49" w14:textId="77777777" w:rsidR="00B461E2" w:rsidRPr="00B461E2" w:rsidRDefault="00B461E2" w:rsidP="00B461E2">
      <w:pPr>
        <w:spacing w:after="0" w:line="240" w:lineRule="auto"/>
        <w:rPr>
          <w:rFonts w:ascii="Garamond" w:hAnsi="Garamond" w:cstheme="minorHAnsi"/>
          <w:i/>
          <w:iCs/>
          <w:sz w:val="24"/>
          <w:szCs w:val="24"/>
        </w:rPr>
      </w:pPr>
    </w:p>
    <w:p w14:paraId="023471C0" w14:textId="77777777" w:rsidR="00B461E2" w:rsidRPr="00B461E2" w:rsidRDefault="00B461E2" w:rsidP="00B461E2">
      <w:pPr>
        <w:spacing w:after="0" w:line="240" w:lineRule="auto"/>
        <w:rPr>
          <w:rFonts w:ascii="Garamond" w:hAnsi="Garamond" w:cstheme="minorHAnsi"/>
          <w:i/>
          <w:iCs/>
          <w:sz w:val="24"/>
          <w:szCs w:val="24"/>
        </w:rPr>
      </w:pPr>
    </w:p>
    <w:p w14:paraId="7CE6FF30" w14:textId="77777777" w:rsidR="00B461E2" w:rsidRPr="00B461E2" w:rsidRDefault="00B461E2">
      <w:pPr>
        <w:spacing w:after="0" w:line="240" w:lineRule="auto"/>
        <w:rPr>
          <w:rFonts w:ascii="Garamond" w:hAnsi="Garamond" w:cstheme="minorHAnsi"/>
          <w:i/>
          <w:iCs/>
          <w:sz w:val="24"/>
          <w:szCs w:val="24"/>
        </w:rPr>
      </w:pPr>
    </w:p>
    <w:sectPr w:rsidR="00B461E2" w:rsidRPr="00B461E2" w:rsidSect="00500DB5">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13B1" w14:textId="77777777" w:rsidR="00FC5DE2" w:rsidRDefault="00FC5DE2" w:rsidP="005040FC">
      <w:r>
        <w:separator/>
      </w:r>
    </w:p>
  </w:endnote>
  <w:endnote w:type="continuationSeparator" w:id="0">
    <w:p w14:paraId="7C5AD007" w14:textId="77777777" w:rsidR="00FC5DE2" w:rsidRDefault="00FC5DE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28AD" w14:textId="77777777" w:rsidR="00FC5DE2" w:rsidRDefault="00FC5DE2" w:rsidP="005040FC">
      <w:r>
        <w:separator/>
      </w:r>
    </w:p>
  </w:footnote>
  <w:footnote w:type="continuationSeparator" w:id="0">
    <w:p w14:paraId="57CDBFA6" w14:textId="77777777" w:rsidR="00FC5DE2" w:rsidRDefault="00FC5DE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25A0D"/>
    <w:rsid w:val="00243B98"/>
    <w:rsid w:val="002462D2"/>
    <w:rsid w:val="00251E10"/>
    <w:rsid w:val="00253E00"/>
    <w:rsid w:val="002825B9"/>
    <w:rsid w:val="002850C4"/>
    <w:rsid w:val="002C142E"/>
    <w:rsid w:val="002C31C8"/>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18B2"/>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1AF"/>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464C"/>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38A3"/>
    <w:rsid w:val="00AF7FC9"/>
    <w:rsid w:val="00B21250"/>
    <w:rsid w:val="00B21F60"/>
    <w:rsid w:val="00B2490E"/>
    <w:rsid w:val="00B42E07"/>
    <w:rsid w:val="00B461E2"/>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285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3E"/>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C363C"/>
    <w:rsid w:val="00FC5DE2"/>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paragraph" w:customStyle="1" w:styleId="Default">
    <w:name w:val="Default"/>
    <w:rsid w:val="0099464C"/>
    <w:pPr>
      <w:autoSpaceDE w:val="0"/>
      <w:autoSpaceDN w:val="0"/>
      <w:adjustRightInd w:val="0"/>
    </w:pPr>
    <w:rPr>
      <w:rFonts w:ascii="Arial" w:hAnsi="Arial" w:cs="Arial"/>
      <w:color w:val="000000"/>
      <w14:ligatures w14:val="standardContextual"/>
    </w:rPr>
  </w:style>
  <w:style w:type="character" w:customStyle="1" w:styleId="sc">
    <w:name w:val="sc"/>
    <w:basedOn w:val="DefaultParagraphFont"/>
    <w:rsid w:val="00AF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2023-01-11T14:53:00Z</cp:lastPrinted>
  <dcterms:created xsi:type="dcterms:W3CDTF">2023-04-20T16:59:00Z</dcterms:created>
  <dcterms:modified xsi:type="dcterms:W3CDTF">2023-04-20T17:00:00Z</dcterms:modified>
</cp:coreProperties>
</file>