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AC0F2" w14:textId="77777777" w:rsidR="001A31D2" w:rsidRPr="0068380D" w:rsidRDefault="00F55D33" w:rsidP="005427F2">
      <w:pPr>
        <w:spacing w:line="276" w:lineRule="auto"/>
        <w:rPr>
          <w:sz w:val="26"/>
          <w:szCs w:val="26"/>
        </w:rPr>
      </w:pPr>
      <w:r w:rsidRPr="0068380D">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6483D39E" w14:textId="77777777" w:rsidR="008B369C" w:rsidRPr="0068380D" w:rsidRDefault="008B369C" w:rsidP="005427F2">
      <w:pPr>
        <w:rPr>
          <w:b/>
          <w:sz w:val="26"/>
          <w:szCs w:val="26"/>
        </w:rPr>
      </w:pPr>
    </w:p>
    <w:p w14:paraId="14D0192B" w14:textId="55EE2AD0" w:rsidR="00893904" w:rsidRPr="0068380D" w:rsidRDefault="00666BBF" w:rsidP="005427F2">
      <w:pPr>
        <w:rPr>
          <w:b/>
          <w:sz w:val="26"/>
          <w:szCs w:val="26"/>
        </w:rPr>
      </w:pPr>
      <w:r w:rsidRPr="0068380D">
        <w:rPr>
          <w:b/>
          <w:sz w:val="26"/>
          <w:szCs w:val="26"/>
        </w:rPr>
        <w:t xml:space="preserve">Easter </w:t>
      </w:r>
      <w:r w:rsidR="0068380D" w:rsidRPr="0068380D">
        <w:rPr>
          <w:b/>
          <w:sz w:val="26"/>
          <w:szCs w:val="26"/>
        </w:rPr>
        <w:t>4</w:t>
      </w:r>
      <w:r w:rsidR="00A0268C" w:rsidRPr="0068380D">
        <w:rPr>
          <w:b/>
          <w:sz w:val="26"/>
          <w:szCs w:val="26"/>
        </w:rPr>
        <w:t xml:space="preserve"> (A)</w:t>
      </w:r>
    </w:p>
    <w:p w14:paraId="7EB1D5E6" w14:textId="4FDA2184" w:rsidR="00563316" w:rsidRPr="0068380D" w:rsidRDefault="00563316" w:rsidP="005427F2">
      <w:pPr>
        <w:rPr>
          <w:b/>
          <w:sz w:val="26"/>
          <w:szCs w:val="26"/>
        </w:rPr>
      </w:pPr>
    </w:p>
    <w:p w14:paraId="6CBC5433" w14:textId="484B4195" w:rsidR="00666BBF" w:rsidRPr="0068380D" w:rsidRDefault="0068380D" w:rsidP="00666BBF">
      <w:pPr>
        <w:rPr>
          <w:rFonts w:eastAsiaTheme="minorEastAsia"/>
          <w:b/>
          <w:bCs/>
          <w:sz w:val="26"/>
          <w:szCs w:val="26"/>
        </w:rPr>
      </w:pPr>
      <w:r w:rsidRPr="0068380D">
        <w:rPr>
          <w:rFonts w:eastAsiaTheme="minorEastAsia"/>
          <w:b/>
          <w:bCs/>
          <w:sz w:val="26"/>
          <w:szCs w:val="26"/>
        </w:rPr>
        <w:t>A Bunch of Sheep</w:t>
      </w:r>
    </w:p>
    <w:p w14:paraId="095A765A" w14:textId="246574AE" w:rsidR="0068380D" w:rsidRPr="0068380D" w:rsidRDefault="00B45CF7" w:rsidP="0068380D">
      <w:pPr>
        <w:rPr>
          <w:rFonts w:eastAsia="Times New Roman" w:cs="Times New Roman"/>
          <w:b/>
          <w:bCs/>
          <w:sz w:val="26"/>
          <w:szCs w:val="26"/>
        </w:rPr>
      </w:pPr>
      <w:r w:rsidRPr="0068380D">
        <w:rPr>
          <w:b/>
          <w:bCs/>
          <w:sz w:val="26"/>
          <w:szCs w:val="26"/>
        </w:rPr>
        <w:t xml:space="preserve">[RCL] </w:t>
      </w:r>
      <w:r w:rsidR="0068380D" w:rsidRPr="0068380D">
        <w:rPr>
          <w:rFonts w:eastAsia="Times New Roman" w:cs="Times New Roman"/>
          <w:b/>
          <w:bCs/>
          <w:sz w:val="26"/>
          <w:szCs w:val="26"/>
        </w:rPr>
        <w:t>Acts 2:42-47; Psalm 23</w:t>
      </w:r>
      <w:r w:rsidR="0068380D">
        <w:rPr>
          <w:rFonts w:eastAsia="Times New Roman" w:cs="Times New Roman"/>
          <w:b/>
          <w:bCs/>
          <w:sz w:val="26"/>
          <w:szCs w:val="26"/>
        </w:rPr>
        <w:t xml:space="preserve">; </w:t>
      </w:r>
      <w:r w:rsidR="0068380D" w:rsidRPr="0068380D">
        <w:rPr>
          <w:rFonts w:eastAsia="Times New Roman" w:cs="Times New Roman"/>
          <w:b/>
          <w:bCs/>
          <w:sz w:val="26"/>
          <w:szCs w:val="26"/>
        </w:rPr>
        <w:t>1 Peter 2:19-25; John 10:1-10</w:t>
      </w:r>
    </w:p>
    <w:p w14:paraId="6E7B0D0B" w14:textId="77777777" w:rsidR="0068380D" w:rsidRPr="0068380D" w:rsidRDefault="0068380D" w:rsidP="0068380D">
      <w:pPr>
        <w:rPr>
          <w:rFonts w:eastAsia="Times New Roman" w:cs="Times New Roman"/>
          <w:sz w:val="26"/>
          <w:szCs w:val="26"/>
        </w:rPr>
      </w:pPr>
    </w:p>
    <w:p w14:paraId="01B0619A" w14:textId="77777777" w:rsidR="0068380D" w:rsidRPr="0068380D" w:rsidRDefault="0068380D" w:rsidP="0068380D">
      <w:pPr>
        <w:spacing w:line="276" w:lineRule="auto"/>
        <w:rPr>
          <w:rFonts w:eastAsia="Times New Roman" w:cs="Times New Roman"/>
          <w:sz w:val="26"/>
          <w:szCs w:val="26"/>
        </w:rPr>
      </w:pPr>
      <w:r w:rsidRPr="0068380D">
        <w:rPr>
          <w:rFonts w:eastAsia="Times New Roman" w:cs="Times New Roman"/>
          <w:sz w:val="26"/>
          <w:szCs w:val="26"/>
        </w:rPr>
        <w:t xml:space="preserve">You’re a bunch of sheep! Today, those words are hardly a compliment. </w:t>
      </w:r>
      <w:proofErr w:type="gramStart"/>
      <w:r w:rsidRPr="0068380D">
        <w:rPr>
          <w:rFonts w:eastAsia="Times New Roman" w:cs="Times New Roman"/>
          <w:sz w:val="26"/>
          <w:szCs w:val="26"/>
        </w:rPr>
        <w:t>In light of</w:t>
      </w:r>
      <w:proofErr w:type="gramEnd"/>
      <w:r w:rsidRPr="0068380D">
        <w:rPr>
          <w:rFonts w:eastAsia="Times New Roman" w:cs="Times New Roman"/>
          <w:sz w:val="26"/>
          <w:szCs w:val="26"/>
        </w:rPr>
        <w:t xml:space="preserve"> the COVID-19 pandemic, heightened political polarization, and anxiety about war and climate change, the insult of “sheeple” is hurled against pretty much every group, no matter their position. The accusation is that in failing to think critically for oneself, one mindlessly follows the crowd around them like a herd animal. </w:t>
      </w:r>
    </w:p>
    <w:p w14:paraId="669CF522" w14:textId="77777777" w:rsidR="0068380D" w:rsidRPr="0068380D" w:rsidRDefault="0068380D" w:rsidP="0068380D">
      <w:pPr>
        <w:spacing w:line="276" w:lineRule="auto"/>
        <w:rPr>
          <w:rFonts w:eastAsia="Times New Roman" w:cs="Times New Roman"/>
          <w:sz w:val="26"/>
          <w:szCs w:val="26"/>
        </w:rPr>
      </w:pPr>
    </w:p>
    <w:p w14:paraId="2E750F4B" w14:textId="77777777" w:rsidR="0068380D" w:rsidRPr="0068380D" w:rsidRDefault="0068380D" w:rsidP="0068380D">
      <w:pPr>
        <w:spacing w:line="276" w:lineRule="auto"/>
        <w:rPr>
          <w:rFonts w:eastAsia="Times New Roman" w:cs="Times New Roman"/>
          <w:sz w:val="26"/>
          <w:szCs w:val="26"/>
        </w:rPr>
      </w:pPr>
      <w:r w:rsidRPr="0068380D">
        <w:rPr>
          <w:rFonts w:eastAsia="Times New Roman" w:cs="Times New Roman"/>
          <w:sz w:val="26"/>
          <w:szCs w:val="26"/>
        </w:rPr>
        <w:t xml:space="preserve">Sheep are hardwired to follow each other, even if that leads to dangerous situations like proximity to a cliff’s edge or away from protection against predators. This insult is not new. Even in ancient Roman writings, the comparison to sheep was a taunt to imply one was easily fooled. Being called a sheep was not a great thing. So why would Jesus, the Psalmist, and the author of 1 Peter all compare God’s people to sheep? </w:t>
      </w:r>
    </w:p>
    <w:p w14:paraId="5BD876FA" w14:textId="77777777" w:rsidR="0068380D" w:rsidRPr="0068380D" w:rsidRDefault="0068380D" w:rsidP="0068380D">
      <w:pPr>
        <w:spacing w:line="276" w:lineRule="auto"/>
        <w:rPr>
          <w:rFonts w:eastAsia="Times New Roman" w:cs="Times New Roman"/>
          <w:sz w:val="26"/>
          <w:szCs w:val="26"/>
        </w:rPr>
      </w:pPr>
    </w:p>
    <w:p w14:paraId="1A5940A5" w14:textId="77777777" w:rsidR="0068380D" w:rsidRPr="0068380D" w:rsidRDefault="0068380D" w:rsidP="0068380D">
      <w:pPr>
        <w:spacing w:line="276" w:lineRule="auto"/>
        <w:rPr>
          <w:rFonts w:eastAsia="Times New Roman" w:cs="Times New Roman"/>
          <w:sz w:val="26"/>
          <w:szCs w:val="26"/>
        </w:rPr>
      </w:pPr>
      <w:r w:rsidRPr="0068380D">
        <w:rPr>
          <w:rFonts w:eastAsia="Times New Roman" w:cs="Times New Roman"/>
          <w:sz w:val="26"/>
          <w:szCs w:val="26"/>
        </w:rPr>
        <w:t xml:space="preserve">Some interpreters resort to hermeneutic gymnastics to do away with the comparison to animals. But perhaps there is a reason these passages persist and the metaphor of people as sheep spans from the Psalms through the prophets of the Hebrew Bible to the Gospels to the epistles. Perhaps the scriptures understand a fundamental and timeless truth about humans whether we like it or not: humans are deeply social creatures. </w:t>
      </w:r>
    </w:p>
    <w:p w14:paraId="6D11BC07" w14:textId="77777777" w:rsidR="0068380D" w:rsidRPr="0068380D" w:rsidRDefault="0068380D" w:rsidP="0068380D">
      <w:pPr>
        <w:spacing w:line="276" w:lineRule="auto"/>
        <w:rPr>
          <w:rFonts w:eastAsia="Times New Roman" w:cs="Times New Roman"/>
          <w:sz w:val="26"/>
          <w:szCs w:val="26"/>
        </w:rPr>
      </w:pPr>
    </w:p>
    <w:p w14:paraId="5C673A53" w14:textId="77777777" w:rsidR="0068380D" w:rsidRPr="0068380D" w:rsidRDefault="0068380D" w:rsidP="0068380D">
      <w:pPr>
        <w:spacing w:line="276" w:lineRule="auto"/>
        <w:rPr>
          <w:rFonts w:eastAsia="Times New Roman" w:cs="Times New Roman"/>
          <w:sz w:val="26"/>
          <w:szCs w:val="26"/>
        </w:rPr>
      </w:pPr>
      <w:r w:rsidRPr="0068380D">
        <w:rPr>
          <w:rFonts w:eastAsia="Times New Roman" w:cs="Times New Roman"/>
          <w:sz w:val="26"/>
          <w:szCs w:val="26"/>
        </w:rPr>
        <w:t xml:space="preserve">To be human is to be a social creature. Like sheep, humans can be led astray. Humans like to follow others, and like sheep, humans can also learn to recognize leaders. These are not inherently bad qualities. They are human qualities. To embrace being human, we must embrace the limitations and tendencies that come with being a social creature. We cannot know everything. We </w:t>
      </w:r>
      <w:proofErr w:type="gramStart"/>
      <w:r w:rsidRPr="0068380D">
        <w:rPr>
          <w:rFonts w:eastAsia="Times New Roman" w:cs="Times New Roman"/>
          <w:sz w:val="26"/>
          <w:szCs w:val="26"/>
        </w:rPr>
        <w:t>have to</w:t>
      </w:r>
      <w:proofErr w:type="gramEnd"/>
      <w:r w:rsidRPr="0068380D">
        <w:rPr>
          <w:rFonts w:eastAsia="Times New Roman" w:cs="Times New Roman"/>
          <w:sz w:val="26"/>
          <w:szCs w:val="26"/>
        </w:rPr>
        <w:t xml:space="preserve"> trust others at some point. And we </w:t>
      </w:r>
      <w:proofErr w:type="gramStart"/>
      <w:r w:rsidRPr="0068380D">
        <w:rPr>
          <w:rFonts w:eastAsia="Times New Roman" w:cs="Times New Roman"/>
          <w:sz w:val="26"/>
          <w:szCs w:val="26"/>
        </w:rPr>
        <w:t>have to</w:t>
      </w:r>
      <w:proofErr w:type="gramEnd"/>
      <w:r w:rsidRPr="0068380D">
        <w:rPr>
          <w:rFonts w:eastAsia="Times New Roman" w:cs="Times New Roman"/>
          <w:sz w:val="26"/>
          <w:szCs w:val="26"/>
        </w:rPr>
        <w:t xml:space="preserve"> trust that God is the good shepherd. What does that leave us to do, then? If we are to embrace our finitude, does that mean that we are to do away with critical thinking and blindly follow those around us? On the contrary. </w:t>
      </w:r>
    </w:p>
    <w:p w14:paraId="7F355DA3" w14:textId="77777777" w:rsidR="0068380D" w:rsidRPr="0068380D" w:rsidRDefault="0068380D" w:rsidP="0068380D">
      <w:pPr>
        <w:spacing w:line="276" w:lineRule="auto"/>
        <w:rPr>
          <w:rFonts w:eastAsia="Times New Roman" w:cs="Times New Roman"/>
          <w:sz w:val="26"/>
          <w:szCs w:val="26"/>
        </w:rPr>
      </w:pPr>
    </w:p>
    <w:p w14:paraId="3D562E1A" w14:textId="77777777" w:rsidR="0068380D" w:rsidRPr="0068380D" w:rsidRDefault="0068380D" w:rsidP="0068380D">
      <w:pPr>
        <w:spacing w:line="276" w:lineRule="auto"/>
        <w:rPr>
          <w:rFonts w:eastAsia="Times New Roman" w:cs="Times New Roman"/>
          <w:sz w:val="26"/>
          <w:szCs w:val="26"/>
        </w:rPr>
      </w:pPr>
      <w:r w:rsidRPr="0068380D">
        <w:rPr>
          <w:rFonts w:eastAsia="Times New Roman" w:cs="Times New Roman"/>
          <w:sz w:val="26"/>
          <w:szCs w:val="26"/>
        </w:rPr>
        <w:t xml:space="preserve">There are two ways that today’s readings teach us about living into our identity as sheep. The first is that sheep exist in relationship to the shepherd. The Bible calls us to recognize that God is the shepherd and that God shepherds the flock. Furthermore, God is the gate, not us. While there is a supremely human impulse to gatekeep who is in and who is out of our communities, that is not the role of the sheep. Jesus is </w:t>
      </w:r>
      <w:r w:rsidRPr="0068380D">
        <w:rPr>
          <w:rFonts w:eastAsia="Times New Roman" w:cs="Times New Roman"/>
          <w:sz w:val="26"/>
          <w:szCs w:val="26"/>
        </w:rPr>
        <w:lastRenderedPageBreak/>
        <w:t xml:space="preserve">clear: “I tell </w:t>
      </w:r>
      <w:proofErr w:type="gramStart"/>
      <w:r w:rsidRPr="0068380D">
        <w:rPr>
          <w:rFonts w:eastAsia="Times New Roman" w:cs="Times New Roman"/>
          <w:sz w:val="26"/>
          <w:szCs w:val="26"/>
        </w:rPr>
        <w:t>you,</w:t>
      </w:r>
      <w:proofErr w:type="gramEnd"/>
      <w:r w:rsidRPr="0068380D">
        <w:rPr>
          <w:rFonts w:eastAsia="Times New Roman" w:cs="Times New Roman"/>
          <w:sz w:val="26"/>
          <w:szCs w:val="26"/>
        </w:rPr>
        <w:t xml:space="preserve"> I am the gate for the sheep.” Christians over the centuries have argued and even spilled blood on the “right” ways of thinking, believing, and behaving. And those who did not align with the “right” way </w:t>
      </w:r>
      <w:proofErr w:type="gramStart"/>
      <w:r w:rsidRPr="0068380D">
        <w:rPr>
          <w:rFonts w:eastAsia="Times New Roman" w:cs="Times New Roman"/>
          <w:sz w:val="26"/>
          <w:szCs w:val="26"/>
        </w:rPr>
        <w:t>were</w:t>
      </w:r>
      <w:proofErr w:type="gramEnd"/>
      <w:r w:rsidRPr="0068380D">
        <w:rPr>
          <w:rFonts w:eastAsia="Times New Roman" w:cs="Times New Roman"/>
          <w:sz w:val="26"/>
          <w:szCs w:val="26"/>
        </w:rPr>
        <w:t xml:space="preserve"> cast from the community. But if Jesus is the gate and the shepherd, we are freed from that task of gatekeeping who is in and who is out.</w:t>
      </w:r>
    </w:p>
    <w:p w14:paraId="2E3366E6" w14:textId="77777777" w:rsidR="0068380D" w:rsidRPr="0068380D" w:rsidRDefault="0068380D" w:rsidP="0068380D">
      <w:pPr>
        <w:spacing w:line="276" w:lineRule="auto"/>
        <w:rPr>
          <w:rFonts w:eastAsia="Times New Roman" w:cs="Times New Roman"/>
          <w:sz w:val="26"/>
          <w:szCs w:val="26"/>
        </w:rPr>
      </w:pPr>
    </w:p>
    <w:p w14:paraId="04FF5C07" w14:textId="77777777" w:rsidR="0068380D" w:rsidRPr="0068380D" w:rsidRDefault="0068380D" w:rsidP="0068380D">
      <w:pPr>
        <w:spacing w:line="276" w:lineRule="auto"/>
        <w:rPr>
          <w:rFonts w:eastAsia="Times New Roman" w:cs="Times New Roman"/>
          <w:sz w:val="26"/>
          <w:szCs w:val="26"/>
        </w:rPr>
      </w:pPr>
      <w:r w:rsidRPr="0068380D">
        <w:rPr>
          <w:rFonts w:eastAsia="Times New Roman" w:cs="Times New Roman"/>
          <w:sz w:val="26"/>
          <w:szCs w:val="26"/>
        </w:rPr>
        <w:t xml:space="preserve">The gate and shepherd work in concert to protect and guide the flock so that it might flourish. Those words from Psalm 23 are clear that even in the valley of the shadow of death, God is good, comforting, and present with us. The role of the sheep is to trust in God and trust that God will bring abundant life. But that abundant life does not always look the way we might imagine it. </w:t>
      </w:r>
    </w:p>
    <w:p w14:paraId="537A1D2F" w14:textId="77777777" w:rsidR="0068380D" w:rsidRPr="0068380D" w:rsidRDefault="0068380D" w:rsidP="0068380D">
      <w:pPr>
        <w:spacing w:line="276" w:lineRule="auto"/>
        <w:rPr>
          <w:rFonts w:eastAsia="Times New Roman" w:cs="Times New Roman"/>
          <w:sz w:val="26"/>
          <w:szCs w:val="26"/>
        </w:rPr>
      </w:pPr>
    </w:p>
    <w:p w14:paraId="0EBE6719" w14:textId="77777777" w:rsidR="0068380D" w:rsidRPr="0068380D" w:rsidRDefault="0068380D" w:rsidP="0068380D">
      <w:pPr>
        <w:spacing w:line="276" w:lineRule="auto"/>
        <w:rPr>
          <w:rFonts w:eastAsia="Times New Roman" w:cs="Times New Roman"/>
          <w:sz w:val="26"/>
          <w:szCs w:val="26"/>
        </w:rPr>
      </w:pPr>
      <w:r w:rsidRPr="0068380D">
        <w:rPr>
          <w:rFonts w:eastAsia="Times New Roman" w:cs="Times New Roman"/>
          <w:sz w:val="26"/>
          <w:szCs w:val="26"/>
        </w:rPr>
        <w:t xml:space="preserve">Sometimes, the way of God seems like a path only “sheeple” would follow. The author of 1 Peter writes that following God is not always comfortable or easy. Sometimes, following God’s radical path of love and justice can bring discomfort, pain, and even unjust suffering. The passage from Acts 2 also shows that following God does not always make sense in the eyes of the world: “All who believed were together and had all things in common; they would sell their possessions and goods and distribute the proceeds to all, as any had need.” Selling everything you have </w:t>
      </w:r>
      <w:proofErr w:type="gramStart"/>
      <w:r w:rsidRPr="0068380D">
        <w:rPr>
          <w:rFonts w:eastAsia="Times New Roman" w:cs="Times New Roman"/>
          <w:sz w:val="26"/>
          <w:szCs w:val="26"/>
        </w:rPr>
        <w:t>definitely does</w:t>
      </w:r>
      <w:proofErr w:type="gramEnd"/>
      <w:r w:rsidRPr="0068380D">
        <w:rPr>
          <w:rFonts w:eastAsia="Times New Roman" w:cs="Times New Roman"/>
          <w:sz w:val="26"/>
          <w:szCs w:val="26"/>
        </w:rPr>
        <w:t xml:space="preserve"> not seem to make rational sense. And yet, perhaps this is the greatest example of positive human social life. Spurred on by God’s love </w:t>
      </w:r>
      <w:r w:rsidRPr="0068380D">
        <w:rPr>
          <w:rFonts w:eastAsia="Times New Roman" w:cs="Times New Roman"/>
          <w:i/>
          <w:sz w:val="26"/>
          <w:szCs w:val="26"/>
        </w:rPr>
        <w:t>as demonstrated by those around them</w:t>
      </w:r>
      <w:r w:rsidRPr="0068380D">
        <w:rPr>
          <w:rFonts w:eastAsia="Times New Roman" w:cs="Times New Roman"/>
          <w:sz w:val="26"/>
          <w:szCs w:val="26"/>
        </w:rPr>
        <w:t xml:space="preserve">, the early followers of Christ couldn’t help but be caught up in a contagious generosity: “Day by day, as they spent much time together in the temple, they broke bread at home and ate their food with glad and generous hearts, praising God.” Inspired by the actions of those around them, tethered to one another, and aware of the needs of their community, they acted out their radical love by entering a life of mutual interdependence. </w:t>
      </w:r>
    </w:p>
    <w:p w14:paraId="3985E773" w14:textId="77777777" w:rsidR="0068380D" w:rsidRPr="0068380D" w:rsidRDefault="0068380D" w:rsidP="0068380D">
      <w:pPr>
        <w:spacing w:line="276" w:lineRule="auto"/>
        <w:rPr>
          <w:rFonts w:eastAsia="Times New Roman" w:cs="Times New Roman"/>
          <w:sz w:val="26"/>
          <w:szCs w:val="26"/>
        </w:rPr>
      </w:pPr>
    </w:p>
    <w:p w14:paraId="610CF78C" w14:textId="77777777" w:rsidR="0068380D" w:rsidRPr="0068380D" w:rsidRDefault="0068380D" w:rsidP="0068380D">
      <w:pPr>
        <w:spacing w:line="276" w:lineRule="auto"/>
        <w:rPr>
          <w:rFonts w:eastAsia="Times New Roman" w:cs="Times New Roman"/>
          <w:sz w:val="26"/>
          <w:szCs w:val="26"/>
        </w:rPr>
      </w:pPr>
      <w:r w:rsidRPr="0068380D">
        <w:rPr>
          <w:rFonts w:eastAsia="Times New Roman" w:cs="Times New Roman"/>
          <w:sz w:val="26"/>
          <w:szCs w:val="26"/>
        </w:rPr>
        <w:t>Activist and author Craig Greenfield tells a story of living in an impoverished Cambodian community during the COVID-19 pandemic. During the national lockdown, when people were unable to go out and earn wages, some people in his community put out a table with a sign that said, in Khmer, “Those who have extra please add to the table, and those who need, help yourself.” Being the 21st century, they then took a photo with a hashtag and tagged their friends on Facebook with a community table challenge. And before long, hundreds of community tables were popping up to serve the needs of communities all over the country. In this time of uncertainty and scarcity, a spirit of sharing and generosity moved through these communities. Craig remarked in an interview, “When we speak of community spirit, I like to think of that as the Holy Spirit’s stirring.” No matter where we are in the world or who our community is, it is good to share. It is good to look after each other. It is good to belong to a flock.</w:t>
      </w:r>
    </w:p>
    <w:p w14:paraId="4981AEB8" w14:textId="77777777" w:rsidR="0068380D" w:rsidRPr="0068380D" w:rsidRDefault="0068380D" w:rsidP="0068380D">
      <w:pPr>
        <w:spacing w:line="276" w:lineRule="auto"/>
        <w:rPr>
          <w:rFonts w:eastAsia="Times New Roman" w:cs="Times New Roman"/>
          <w:sz w:val="26"/>
          <w:szCs w:val="26"/>
        </w:rPr>
      </w:pPr>
    </w:p>
    <w:p w14:paraId="0F18A229" w14:textId="77777777" w:rsidR="0068380D" w:rsidRPr="0068380D" w:rsidRDefault="0068380D" w:rsidP="0068380D">
      <w:pPr>
        <w:spacing w:line="276" w:lineRule="auto"/>
        <w:rPr>
          <w:rFonts w:eastAsia="Times New Roman" w:cs="Times New Roman"/>
          <w:sz w:val="26"/>
          <w:szCs w:val="26"/>
        </w:rPr>
      </w:pPr>
      <w:r w:rsidRPr="0068380D">
        <w:rPr>
          <w:rFonts w:eastAsia="Times New Roman" w:cs="Times New Roman"/>
          <w:sz w:val="26"/>
          <w:szCs w:val="26"/>
        </w:rPr>
        <w:t>The label of sheep is so acutely offensive in today’s culture because of our high esteem for independence and critical, rational thought. But the Bible shows us that there are other values than independence and cleverness. In an age where every school or institution markets itself as creating leaders, the Bible offers a different lesson. Sometimes, it is good to follow. Sometimes, it is good to be caught up in the contagious fervor of love in an interdependent community. Sometimes, it is good to share, even when—and especially when— things are scarce.</w:t>
      </w:r>
    </w:p>
    <w:p w14:paraId="3F11C627" w14:textId="77777777" w:rsidR="0068380D" w:rsidRPr="0068380D" w:rsidRDefault="0068380D" w:rsidP="0068380D">
      <w:pPr>
        <w:spacing w:line="276" w:lineRule="auto"/>
        <w:rPr>
          <w:rFonts w:eastAsia="Times New Roman" w:cs="Times New Roman"/>
          <w:sz w:val="26"/>
          <w:szCs w:val="26"/>
        </w:rPr>
      </w:pPr>
    </w:p>
    <w:p w14:paraId="27EB960B" w14:textId="77777777" w:rsidR="0068380D" w:rsidRPr="0068380D" w:rsidRDefault="0068380D" w:rsidP="0068380D">
      <w:pPr>
        <w:spacing w:line="276" w:lineRule="auto"/>
        <w:rPr>
          <w:rFonts w:eastAsia="Times New Roman" w:cs="Times New Roman"/>
          <w:sz w:val="26"/>
          <w:szCs w:val="26"/>
        </w:rPr>
      </w:pPr>
      <w:r w:rsidRPr="0068380D">
        <w:rPr>
          <w:rFonts w:eastAsia="Times New Roman" w:cs="Times New Roman"/>
          <w:sz w:val="26"/>
          <w:szCs w:val="26"/>
        </w:rPr>
        <w:lastRenderedPageBreak/>
        <w:t>Embracing the strange world of the scriptures can mean embracing uncomfortable metaphors. But when we do open ourselves in humility to these images, we find that they can shine an uncomfortable truth on what it means to be human. The Bible teaches that humans are social creatures. We have creaturely limits. We depend on each other. We follow each other. These are not inherently bad things. In fact, being social means that we can find abundant life by recognizing that God is present in love and generosity and gladness in and through each other. We can spur each other on to love and good deeds. We can inspire and be inspired by living out a life of trust that God will provide.</w:t>
      </w:r>
    </w:p>
    <w:p w14:paraId="13E7EF9A" w14:textId="77777777" w:rsidR="0068380D" w:rsidRPr="0068380D" w:rsidRDefault="0068380D" w:rsidP="0068380D">
      <w:pPr>
        <w:spacing w:line="276" w:lineRule="auto"/>
        <w:rPr>
          <w:rFonts w:eastAsia="Times New Roman" w:cs="Times New Roman"/>
          <w:sz w:val="26"/>
          <w:szCs w:val="26"/>
        </w:rPr>
      </w:pPr>
    </w:p>
    <w:p w14:paraId="43DFA4FC" w14:textId="77777777" w:rsidR="0068380D" w:rsidRPr="0068380D" w:rsidRDefault="0068380D" w:rsidP="0068380D">
      <w:pPr>
        <w:spacing w:line="276" w:lineRule="auto"/>
        <w:rPr>
          <w:rFonts w:eastAsia="Times New Roman" w:cs="Times New Roman"/>
          <w:sz w:val="26"/>
          <w:szCs w:val="26"/>
        </w:rPr>
      </w:pPr>
      <w:r w:rsidRPr="0068380D">
        <w:rPr>
          <w:rFonts w:eastAsia="Times New Roman" w:cs="Times New Roman"/>
          <w:sz w:val="26"/>
          <w:szCs w:val="26"/>
        </w:rPr>
        <w:t>May we ever follow where God the Good Shepherd leads, learning to recognize where God is calling us, especially when abundant life does not conform to worldly standards of wisdom. Amen.</w:t>
      </w:r>
    </w:p>
    <w:p w14:paraId="78FE2116" w14:textId="633A007D" w:rsidR="00B578D0" w:rsidRDefault="00B578D0" w:rsidP="0068380D">
      <w:pPr>
        <w:rPr>
          <w:i/>
          <w:iCs/>
          <w:sz w:val="26"/>
          <w:szCs w:val="26"/>
        </w:rPr>
      </w:pPr>
    </w:p>
    <w:p w14:paraId="4331ADFA" w14:textId="63EC1F3E" w:rsidR="0068380D" w:rsidRDefault="0068380D" w:rsidP="0068380D">
      <w:pPr>
        <w:rPr>
          <w:i/>
          <w:iCs/>
          <w:sz w:val="26"/>
          <w:szCs w:val="26"/>
        </w:rPr>
      </w:pPr>
    </w:p>
    <w:p w14:paraId="74777C0A" w14:textId="26DE88C4" w:rsidR="0068380D" w:rsidRDefault="0068380D" w:rsidP="0068380D">
      <w:pPr>
        <w:rPr>
          <w:i/>
          <w:iCs/>
          <w:sz w:val="26"/>
          <w:szCs w:val="26"/>
        </w:rPr>
      </w:pPr>
    </w:p>
    <w:p w14:paraId="71298298" w14:textId="77777777" w:rsidR="0068380D" w:rsidRDefault="0068380D" w:rsidP="0068380D">
      <w:pPr>
        <w:rPr>
          <w:b/>
          <w:bCs/>
          <w:i/>
          <w:iCs/>
          <w:sz w:val="26"/>
          <w:szCs w:val="26"/>
        </w:rPr>
      </w:pPr>
    </w:p>
    <w:p w14:paraId="3EFE8E9C" w14:textId="77777777" w:rsidR="0068380D" w:rsidRDefault="0068380D" w:rsidP="0068380D">
      <w:pPr>
        <w:rPr>
          <w:b/>
          <w:bCs/>
          <w:i/>
          <w:iCs/>
          <w:sz w:val="26"/>
          <w:szCs w:val="26"/>
        </w:rPr>
      </w:pPr>
    </w:p>
    <w:p w14:paraId="2C12405D" w14:textId="77777777" w:rsidR="0068380D" w:rsidRDefault="0068380D" w:rsidP="0068380D">
      <w:pPr>
        <w:rPr>
          <w:b/>
          <w:bCs/>
          <w:i/>
          <w:iCs/>
          <w:sz w:val="26"/>
          <w:szCs w:val="26"/>
        </w:rPr>
      </w:pPr>
    </w:p>
    <w:p w14:paraId="3C732889" w14:textId="77777777" w:rsidR="0068380D" w:rsidRDefault="0068380D" w:rsidP="0068380D">
      <w:pPr>
        <w:rPr>
          <w:b/>
          <w:bCs/>
          <w:i/>
          <w:iCs/>
          <w:sz w:val="26"/>
          <w:szCs w:val="26"/>
        </w:rPr>
      </w:pPr>
    </w:p>
    <w:p w14:paraId="3F436455" w14:textId="77777777" w:rsidR="0068380D" w:rsidRDefault="0068380D" w:rsidP="0068380D">
      <w:pPr>
        <w:rPr>
          <w:b/>
          <w:bCs/>
          <w:i/>
          <w:iCs/>
          <w:sz w:val="26"/>
          <w:szCs w:val="26"/>
        </w:rPr>
      </w:pPr>
    </w:p>
    <w:p w14:paraId="4997B974" w14:textId="77777777" w:rsidR="0068380D" w:rsidRDefault="0068380D" w:rsidP="0068380D">
      <w:pPr>
        <w:rPr>
          <w:b/>
          <w:bCs/>
          <w:i/>
          <w:iCs/>
          <w:sz w:val="26"/>
          <w:szCs w:val="26"/>
        </w:rPr>
      </w:pPr>
    </w:p>
    <w:p w14:paraId="457135AC" w14:textId="77777777" w:rsidR="0068380D" w:rsidRDefault="0068380D" w:rsidP="0068380D">
      <w:pPr>
        <w:rPr>
          <w:b/>
          <w:bCs/>
          <w:i/>
          <w:iCs/>
          <w:sz w:val="26"/>
          <w:szCs w:val="26"/>
        </w:rPr>
      </w:pPr>
    </w:p>
    <w:p w14:paraId="5AF8C6E6" w14:textId="77777777" w:rsidR="0068380D" w:rsidRDefault="0068380D" w:rsidP="0068380D">
      <w:pPr>
        <w:rPr>
          <w:b/>
          <w:bCs/>
          <w:i/>
          <w:iCs/>
          <w:sz w:val="26"/>
          <w:szCs w:val="26"/>
        </w:rPr>
      </w:pPr>
    </w:p>
    <w:p w14:paraId="537D6FBB" w14:textId="77777777" w:rsidR="0068380D" w:rsidRDefault="0068380D" w:rsidP="0068380D">
      <w:pPr>
        <w:rPr>
          <w:b/>
          <w:bCs/>
          <w:i/>
          <w:iCs/>
          <w:sz w:val="26"/>
          <w:szCs w:val="26"/>
        </w:rPr>
      </w:pPr>
    </w:p>
    <w:p w14:paraId="0749DC8A" w14:textId="77777777" w:rsidR="0068380D" w:rsidRDefault="0068380D" w:rsidP="0068380D">
      <w:pPr>
        <w:rPr>
          <w:b/>
          <w:bCs/>
          <w:i/>
          <w:iCs/>
          <w:sz w:val="26"/>
          <w:szCs w:val="26"/>
        </w:rPr>
      </w:pPr>
    </w:p>
    <w:p w14:paraId="50533CFD" w14:textId="77777777" w:rsidR="0068380D" w:rsidRDefault="0068380D" w:rsidP="0068380D">
      <w:pPr>
        <w:rPr>
          <w:b/>
          <w:bCs/>
          <w:i/>
          <w:iCs/>
          <w:sz w:val="26"/>
          <w:szCs w:val="26"/>
        </w:rPr>
      </w:pPr>
    </w:p>
    <w:p w14:paraId="4E916627" w14:textId="77777777" w:rsidR="0068380D" w:rsidRDefault="0068380D" w:rsidP="0068380D">
      <w:pPr>
        <w:rPr>
          <w:b/>
          <w:bCs/>
          <w:i/>
          <w:iCs/>
          <w:sz w:val="26"/>
          <w:szCs w:val="26"/>
        </w:rPr>
      </w:pPr>
    </w:p>
    <w:p w14:paraId="5C47610A" w14:textId="77777777" w:rsidR="0068380D" w:rsidRDefault="0068380D" w:rsidP="0068380D">
      <w:pPr>
        <w:rPr>
          <w:b/>
          <w:bCs/>
          <w:i/>
          <w:iCs/>
          <w:sz w:val="26"/>
          <w:szCs w:val="26"/>
        </w:rPr>
      </w:pPr>
    </w:p>
    <w:p w14:paraId="19ABA9AB" w14:textId="77777777" w:rsidR="0068380D" w:rsidRDefault="0068380D" w:rsidP="0068380D">
      <w:pPr>
        <w:rPr>
          <w:b/>
          <w:bCs/>
          <w:i/>
          <w:iCs/>
          <w:sz w:val="26"/>
          <w:szCs w:val="26"/>
        </w:rPr>
      </w:pPr>
    </w:p>
    <w:p w14:paraId="2780829F" w14:textId="77777777" w:rsidR="0068380D" w:rsidRDefault="0068380D" w:rsidP="0068380D">
      <w:pPr>
        <w:rPr>
          <w:b/>
          <w:bCs/>
          <w:i/>
          <w:iCs/>
          <w:sz w:val="26"/>
          <w:szCs w:val="26"/>
        </w:rPr>
      </w:pPr>
    </w:p>
    <w:p w14:paraId="46CEE11D" w14:textId="77777777" w:rsidR="0068380D" w:rsidRDefault="0068380D" w:rsidP="0068380D">
      <w:pPr>
        <w:rPr>
          <w:b/>
          <w:bCs/>
          <w:i/>
          <w:iCs/>
          <w:sz w:val="26"/>
          <w:szCs w:val="26"/>
        </w:rPr>
      </w:pPr>
    </w:p>
    <w:p w14:paraId="32E19592" w14:textId="77777777" w:rsidR="0068380D" w:rsidRDefault="0068380D" w:rsidP="0068380D">
      <w:pPr>
        <w:rPr>
          <w:b/>
          <w:bCs/>
          <w:i/>
          <w:iCs/>
          <w:sz w:val="26"/>
          <w:szCs w:val="26"/>
        </w:rPr>
      </w:pPr>
    </w:p>
    <w:p w14:paraId="47DA74A9" w14:textId="77777777" w:rsidR="0068380D" w:rsidRDefault="0068380D" w:rsidP="0068380D">
      <w:pPr>
        <w:rPr>
          <w:b/>
          <w:bCs/>
          <w:i/>
          <w:iCs/>
          <w:sz w:val="26"/>
          <w:szCs w:val="26"/>
        </w:rPr>
      </w:pPr>
    </w:p>
    <w:p w14:paraId="601064E0" w14:textId="77777777" w:rsidR="0068380D" w:rsidRDefault="0068380D" w:rsidP="0068380D">
      <w:pPr>
        <w:rPr>
          <w:b/>
          <w:bCs/>
          <w:i/>
          <w:iCs/>
          <w:sz w:val="26"/>
          <w:szCs w:val="26"/>
        </w:rPr>
      </w:pPr>
    </w:p>
    <w:p w14:paraId="015B5499" w14:textId="77777777" w:rsidR="0068380D" w:rsidRDefault="0068380D" w:rsidP="0068380D">
      <w:pPr>
        <w:rPr>
          <w:b/>
          <w:bCs/>
          <w:i/>
          <w:iCs/>
          <w:sz w:val="26"/>
          <w:szCs w:val="26"/>
        </w:rPr>
      </w:pPr>
    </w:p>
    <w:p w14:paraId="68551C81" w14:textId="77777777" w:rsidR="0068380D" w:rsidRDefault="0068380D" w:rsidP="0068380D">
      <w:pPr>
        <w:rPr>
          <w:b/>
          <w:bCs/>
          <w:i/>
          <w:iCs/>
          <w:sz w:val="26"/>
          <w:szCs w:val="26"/>
        </w:rPr>
      </w:pPr>
    </w:p>
    <w:p w14:paraId="6254FFB7" w14:textId="77777777" w:rsidR="0068380D" w:rsidRDefault="0068380D" w:rsidP="0068380D">
      <w:pPr>
        <w:rPr>
          <w:b/>
          <w:bCs/>
          <w:i/>
          <w:iCs/>
          <w:sz w:val="26"/>
          <w:szCs w:val="26"/>
        </w:rPr>
      </w:pPr>
    </w:p>
    <w:p w14:paraId="28E4430D" w14:textId="77777777" w:rsidR="0068380D" w:rsidRDefault="0068380D" w:rsidP="0068380D">
      <w:pPr>
        <w:rPr>
          <w:b/>
          <w:bCs/>
          <w:i/>
          <w:iCs/>
          <w:sz w:val="26"/>
          <w:szCs w:val="26"/>
        </w:rPr>
      </w:pPr>
    </w:p>
    <w:p w14:paraId="3A8955E3" w14:textId="77777777" w:rsidR="0068380D" w:rsidRDefault="0068380D" w:rsidP="0068380D">
      <w:pPr>
        <w:rPr>
          <w:b/>
          <w:bCs/>
          <w:i/>
          <w:iCs/>
          <w:sz w:val="26"/>
          <w:szCs w:val="26"/>
        </w:rPr>
      </w:pPr>
    </w:p>
    <w:p w14:paraId="361D9432" w14:textId="77777777" w:rsidR="0068380D" w:rsidRDefault="0068380D" w:rsidP="0068380D">
      <w:pPr>
        <w:rPr>
          <w:b/>
          <w:bCs/>
          <w:i/>
          <w:iCs/>
          <w:sz w:val="26"/>
          <w:szCs w:val="26"/>
        </w:rPr>
      </w:pPr>
    </w:p>
    <w:p w14:paraId="3620A27C" w14:textId="77777777" w:rsidR="0068380D" w:rsidRDefault="0068380D" w:rsidP="0068380D">
      <w:pPr>
        <w:rPr>
          <w:b/>
          <w:bCs/>
          <w:i/>
          <w:iCs/>
          <w:sz w:val="26"/>
          <w:szCs w:val="26"/>
        </w:rPr>
      </w:pPr>
    </w:p>
    <w:p w14:paraId="136C520E" w14:textId="77777777" w:rsidR="0068380D" w:rsidRDefault="0068380D" w:rsidP="0068380D">
      <w:pPr>
        <w:rPr>
          <w:b/>
          <w:bCs/>
          <w:i/>
          <w:iCs/>
          <w:sz w:val="26"/>
          <w:szCs w:val="26"/>
        </w:rPr>
      </w:pPr>
    </w:p>
    <w:p w14:paraId="0B6EC0D0" w14:textId="77777777" w:rsidR="0068380D" w:rsidRDefault="0068380D" w:rsidP="0068380D">
      <w:pPr>
        <w:rPr>
          <w:b/>
          <w:bCs/>
          <w:i/>
          <w:iCs/>
          <w:sz w:val="26"/>
          <w:szCs w:val="26"/>
        </w:rPr>
      </w:pPr>
    </w:p>
    <w:p w14:paraId="7979E390" w14:textId="77777777" w:rsidR="0068380D" w:rsidRDefault="0068380D" w:rsidP="0068380D">
      <w:pPr>
        <w:rPr>
          <w:b/>
          <w:bCs/>
          <w:i/>
          <w:iCs/>
          <w:sz w:val="26"/>
          <w:szCs w:val="26"/>
        </w:rPr>
      </w:pPr>
    </w:p>
    <w:p w14:paraId="423187DE" w14:textId="32E79633" w:rsidR="0068380D" w:rsidRPr="0068380D" w:rsidRDefault="0068380D" w:rsidP="0068380D">
      <w:pPr>
        <w:rPr>
          <w:i/>
          <w:iCs/>
          <w:sz w:val="26"/>
          <w:szCs w:val="26"/>
        </w:rPr>
      </w:pPr>
      <w:r w:rsidRPr="0068380D">
        <w:rPr>
          <w:b/>
          <w:bCs/>
          <w:i/>
          <w:iCs/>
          <w:sz w:val="26"/>
          <w:szCs w:val="26"/>
        </w:rPr>
        <w:t>Michael Toy</w:t>
      </w:r>
      <w:r w:rsidRPr="0068380D">
        <w:rPr>
          <w:i/>
          <w:iCs/>
          <w:sz w:val="26"/>
          <w:szCs w:val="26"/>
        </w:rPr>
        <w:t xml:space="preserve"> is currently a Ph.D. candidate in Religious Studies at </w:t>
      </w:r>
      <w:proofErr w:type="spellStart"/>
      <w:r w:rsidRPr="0068380D">
        <w:rPr>
          <w:i/>
          <w:iCs/>
          <w:sz w:val="26"/>
          <w:szCs w:val="26"/>
        </w:rPr>
        <w:t>Te</w:t>
      </w:r>
      <w:proofErr w:type="spellEnd"/>
      <w:r w:rsidRPr="0068380D">
        <w:rPr>
          <w:i/>
          <w:iCs/>
          <w:sz w:val="26"/>
          <w:szCs w:val="26"/>
        </w:rPr>
        <w:t xml:space="preserve"> Herenga Waka Victoria University of Wellington studying digital religion in New Zealand. He also serves as public theologian for the Student Christian Movement Aotearoa.</w:t>
      </w:r>
    </w:p>
    <w:sectPr w:rsidR="0068380D" w:rsidRPr="0068380D" w:rsidSect="00F165DF">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667C7" w14:textId="77777777" w:rsidR="00D61B42" w:rsidRDefault="00D61B42" w:rsidP="00812385">
      <w:r>
        <w:separator/>
      </w:r>
    </w:p>
  </w:endnote>
  <w:endnote w:type="continuationSeparator" w:id="0">
    <w:p w14:paraId="57FDC04F" w14:textId="77777777" w:rsidR="00D61B42" w:rsidRDefault="00D61B42"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ill Sans Light">
    <w:altName w:val="GILL SANS LIGHT"/>
    <w:panose1 w:val="020B0302020104020203"/>
    <w:charset w:val="B1"/>
    <w:family w:val="swiss"/>
    <w:pitch w:val="variable"/>
    <w:sig w:usb0="80002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EAB57" w14:textId="4C3D0C52" w:rsidR="00812385"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p>
  <w:p w14:paraId="2EC01C85" w14:textId="6420FF0D" w:rsidR="00812385" w:rsidRPr="00814E3C" w:rsidRDefault="00B41F08" w:rsidP="00812385">
    <w:pPr>
      <w:pStyle w:val="Footer"/>
      <w:rPr>
        <w:rFonts w:ascii="Gill Sans Light" w:hAnsi="Gill Sans Light" w:cs="Gill Sans Light"/>
        <w:sz w:val="18"/>
      </w:rPr>
    </w:pPr>
    <w:r w:rsidRPr="00814E3C">
      <w:rPr>
        <w:rFonts w:ascii="Gill Sans Light" w:hAnsi="Gill Sans Light" w:cs="Gill Sans Light" w:hint="cs"/>
        <w:sz w:val="18"/>
      </w:rPr>
      <w:t>© 20</w:t>
    </w:r>
    <w:r w:rsidR="00806627">
      <w:rPr>
        <w:rFonts w:ascii="Gill Sans Light" w:hAnsi="Gill Sans Light" w:cs="Gill Sans Light"/>
        <w:sz w:val="18"/>
      </w:rPr>
      <w:t>2</w:t>
    </w:r>
    <w:r w:rsidR="008154A5">
      <w:rPr>
        <w:rFonts w:ascii="Gill Sans Light" w:hAnsi="Gill Sans Light" w:cs="Gill Sans Light"/>
        <w:sz w:val="18"/>
      </w:rPr>
      <w:t>3</w:t>
    </w:r>
    <w:r w:rsidR="00812385" w:rsidRPr="00814E3C">
      <w:rPr>
        <w:rFonts w:ascii="Gill Sans Light" w:hAnsi="Gill Sans Light" w:cs="Gill Sans Light" w:hint="cs"/>
        <w:sz w:val="18"/>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113D6" w14:textId="77777777" w:rsidR="00D61B42" w:rsidRDefault="00D61B42" w:rsidP="00812385">
      <w:r>
        <w:separator/>
      </w:r>
    </w:p>
  </w:footnote>
  <w:footnote w:type="continuationSeparator" w:id="0">
    <w:p w14:paraId="1A3C7952" w14:textId="77777777" w:rsidR="00D61B42" w:rsidRDefault="00D61B42"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F3509B"/>
    <w:multiLevelType w:val="hybridMultilevel"/>
    <w:tmpl w:val="3DDA3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E83A6C"/>
    <w:multiLevelType w:val="hybridMultilevel"/>
    <w:tmpl w:val="DA569298"/>
    <w:lvl w:ilvl="0" w:tplc="278EF558">
      <w:numFmt w:val="bullet"/>
      <w:lvlText w:val="-"/>
      <w:lvlJc w:val="left"/>
      <w:pPr>
        <w:ind w:left="720" w:hanging="360"/>
      </w:pPr>
      <w:rPr>
        <w:rFonts w:ascii="Garamond" w:eastAsiaTheme="minorEastAsia"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486E79"/>
    <w:multiLevelType w:val="multilevel"/>
    <w:tmpl w:val="BFCA4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80479C7"/>
    <w:multiLevelType w:val="hybridMultilevel"/>
    <w:tmpl w:val="3FC27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6374281">
    <w:abstractNumId w:val="12"/>
  </w:num>
  <w:num w:numId="2" w16cid:durableId="1155147850">
    <w:abstractNumId w:val="6"/>
  </w:num>
  <w:num w:numId="3" w16cid:durableId="18627329">
    <w:abstractNumId w:val="13"/>
  </w:num>
  <w:num w:numId="4" w16cid:durableId="1176380632">
    <w:abstractNumId w:val="8"/>
  </w:num>
  <w:num w:numId="5" w16cid:durableId="1428160868">
    <w:abstractNumId w:val="4"/>
  </w:num>
  <w:num w:numId="6" w16cid:durableId="764349209">
    <w:abstractNumId w:val="2"/>
  </w:num>
  <w:num w:numId="7" w16cid:durableId="160776258">
    <w:abstractNumId w:val="10"/>
  </w:num>
  <w:num w:numId="8" w16cid:durableId="1859074493">
    <w:abstractNumId w:val="0"/>
  </w:num>
  <w:num w:numId="9" w16cid:durableId="680156783">
    <w:abstractNumId w:val="5"/>
  </w:num>
  <w:num w:numId="10" w16cid:durableId="1805734901">
    <w:abstractNumId w:val="14"/>
  </w:num>
  <w:num w:numId="11" w16cid:durableId="1085805937">
    <w:abstractNumId w:val="1"/>
  </w:num>
  <w:num w:numId="12" w16cid:durableId="864094818">
    <w:abstractNumId w:val="3"/>
  </w:num>
  <w:num w:numId="13" w16cid:durableId="1846552509">
    <w:abstractNumId w:val="9"/>
  </w:num>
  <w:num w:numId="14" w16cid:durableId="716273786">
    <w:abstractNumId w:val="7"/>
  </w:num>
  <w:num w:numId="15" w16cid:durableId="146167039">
    <w:abstractNumId w:val="15"/>
  </w:num>
  <w:num w:numId="16" w16cid:durableId="17060547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1"/>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01CA"/>
    <w:rsid w:val="000047D1"/>
    <w:rsid w:val="00005A3D"/>
    <w:rsid w:val="0000638F"/>
    <w:rsid w:val="00014518"/>
    <w:rsid w:val="00016556"/>
    <w:rsid w:val="00016FB6"/>
    <w:rsid w:val="00017E8C"/>
    <w:rsid w:val="00017E9A"/>
    <w:rsid w:val="00020957"/>
    <w:rsid w:val="00024CEB"/>
    <w:rsid w:val="00026A91"/>
    <w:rsid w:val="00026EE8"/>
    <w:rsid w:val="00031F4C"/>
    <w:rsid w:val="0004269B"/>
    <w:rsid w:val="000477A7"/>
    <w:rsid w:val="00047C66"/>
    <w:rsid w:val="00054E09"/>
    <w:rsid w:val="00057A7C"/>
    <w:rsid w:val="000629CA"/>
    <w:rsid w:val="00062F53"/>
    <w:rsid w:val="00064EEC"/>
    <w:rsid w:val="00065991"/>
    <w:rsid w:val="00066C21"/>
    <w:rsid w:val="000670E8"/>
    <w:rsid w:val="000705D6"/>
    <w:rsid w:val="0008047E"/>
    <w:rsid w:val="000809E8"/>
    <w:rsid w:val="00093D1A"/>
    <w:rsid w:val="000963E5"/>
    <w:rsid w:val="000A03BD"/>
    <w:rsid w:val="000A69C1"/>
    <w:rsid w:val="000A79DB"/>
    <w:rsid w:val="000D0624"/>
    <w:rsid w:val="000D2767"/>
    <w:rsid w:val="000D2C8F"/>
    <w:rsid w:val="000D43A9"/>
    <w:rsid w:val="000E1BB7"/>
    <w:rsid w:val="000E3748"/>
    <w:rsid w:val="000E78F7"/>
    <w:rsid w:val="000F45AA"/>
    <w:rsid w:val="000F5F15"/>
    <w:rsid w:val="00100487"/>
    <w:rsid w:val="0010183F"/>
    <w:rsid w:val="001029D6"/>
    <w:rsid w:val="00102CA3"/>
    <w:rsid w:val="0010574B"/>
    <w:rsid w:val="00105E8F"/>
    <w:rsid w:val="0010683A"/>
    <w:rsid w:val="0011007B"/>
    <w:rsid w:val="00111D57"/>
    <w:rsid w:val="00111FF9"/>
    <w:rsid w:val="0011229F"/>
    <w:rsid w:val="00121028"/>
    <w:rsid w:val="0012134F"/>
    <w:rsid w:val="00123B88"/>
    <w:rsid w:val="0012536A"/>
    <w:rsid w:val="00126443"/>
    <w:rsid w:val="001312E9"/>
    <w:rsid w:val="00133F21"/>
    <w:rsid w:val="00137BD6"/>
    <w:rsid w:val="001419A3"/>
    <w:rsid w:val="001428EA"/>
    <w:rsid w:val="0014337C"/>
    <w:rsid w:val="00147EFD"/>
    <w:rsid w:val="00154A22"/>
    <w:rsid w:val="001556F2"/>
    <w:rsid w:val="00164155"/>
    <w:rsid w:val="001641B5"/>
    <w:rsid w:val="00170A17"/>
    <w:rsid w:val="001717C7"/>
    <w:rsid w:val="001833F1"/>
    <w:rsid w:val="0018344A"/>
    <w:rsid w:val="00184ADE"/>
    <w:rsid w:val="00184C6B"/>
    <w:rsid w:val="0019031E"/>
    <w:rsid w:val="00191633"/>
    <w:rsid w:val="0019327D"/>
    <w:rsid w:val="00194512"/>
    <w:rsid w:val="001E0206"/>
    <w:rsid w:val="001E1E8F"/>
    <w:rsid w:val="001E69FA"/>
    <w:rsid w:val="001E7851"/>
    <w:rsid w:val="001F1B4B"/>
    <w:rsid w:val="001F5FF0"/>
    <w:rsid w:val="001F7853"/>
    <w:rsid w:val="00202678"/>
    <w:rsid w:val="002034B0"/>
    <w:rsid w:val="0021678D"/>
    <w:rsid w:val="002318C9"/>
    <w:rsid w:val="00236232"/>
    <w:rsid w:val="002406A1"/>
    <w:rsid w:val="00241A67"/>
    <w:rsid w:val="0024587F"/>
    <w:rsid w:val="0025636F"/>
    <w:rsid w:val="00265877"/>
    <w:rsid w:val="002674EA"/>
    <w:rsid w:val="00267E47"/>
    <w:rsid w:val="00272628"/>
    <w:rsid w:val="002819D2"/>
    <w:rsid w:val="00285950"/>
    <w:rsid w:val="00285B6B"/>
    <w:rsid w:val="00287893"/>
    <w:rsid w:val="00290DAC"/>
    <w:rsid w:val="00291182"/>
    <w:rsid w:val="0029482E"/>
    <w:rsid w:val="00295D3C"/>
    <w:rsid w:val="00297297"/>
    <w:rsid w:val="002A46A5"/>
    <w:rsid w:val="002B18F6"/>
    <w:rsid w:val="002B3E5E"/>
    <w:rsid w:val="002B4E0D"/>
    <w:rsid w:val="002C0D01"/>
    <w:rsid w:val="002C4E93"/>
    <w:rsid w:val="002E0AF7"/>
    <w:rsid w:val="002E2057"/>
    <w:rsid w:val="002E2BFB"/>
    <w:rsid w:val="002E4B22"/>
    <w:rsid w:val="002E6122"/>
    <w:rsid w:val="002E6858"/>
    <w:rsid w:val="002F3C9B"/>
    <w:rsid w:val="002F4572"/>
    <w:rsid w:val="002F72A1"/>
    <w:rsid w:val="00300A2C"/>
    <w:rsid w:val="00306B24"/>
    <w:rsid w:val="003102EC"/>
    <w:rsid w:val="003139C4"/>
    <w:rsid w:val="00322182"/>
    <w:rsid w:val="00325C9B"/>
    <w:rsid w:val="00331A31"/>
    <w:rsid w:val="0033553B"/>
    <w:rsid w:val="003421EE"/>
    <w:rsid w:val="00343537"/>
    <w:rsid w:val="00343857"/>
    <w:rsid w:val="003462A7"/>
    <w:rsid w:val="00351385"/>
    <w:rsid w:val="003523A7"/>
    <w:rsid w:val="00357EC1"/>
    <w:rsid w:val="003657EA"/>
    <w:rsid w:val="00372CE6"/>
    <w:rsid w:val="003767AC"/>
    <w:rsid w:val="00377963"/>
    <w:rsid w:val="003808D4"/>
    <w:rsid w:val="0038279F"/>
    <w:rsid w:val="00384A82"/>
    <w:rsid w:val="00391F42"/>
    <w:rsid w:val="003964E8"/>
    <w:rsid w:val="003971D1"/>
    <w:rsid w:val="003A0E6A"/>
    <w:rsid w:val="003B2B89"/>
    <w:rsid w:val="003B4B2E"/>
    <w:rsid w:val="003C4EF4"/>
    <w:rsid w:val="003C69CF"/>
    <w:rsid w:val="003D71BE"/>
    <w:rsid w:val="003E3227"/>
    <w:rsid w:val="003F0FAD"/>
    <w:rsid w:val="003F1B0D"/>
    <w:rsid w:val="003F3BEF"/>
    <w:rsid w:val="0040163E"/>
    <w:rsid w:val="00405E3F"/>
    <w:rsid w:val="00407EC8"/>
    <w:rsid w:val="00411532"/>
    <w:rsid w:val="004116BF"/>
    <w:rsid w:val="00414D44"/>
    <w:rsid w:val="00417648"/>
    <w:rsid w:val="00426CA8"/>
    <w:rsid w:val="004277FE"/>
    <w:rsid w:val="00430AC1"/>
    <w:rsid w:val="00431926"/>
    <w:rsid w:val="004319B1"/>
    <w:rsid w:val="00432CD8"/>
    <w:rsid w:val="00437C04"/>
    <w:rsid w:val="00444038"/>
    <w:rsid w:val="00445C8B"/>
    <w:rsid w:val="004573B0"/>
    <w:rsid w:val="00467682"/>
    <w:rsid w:val="00472EC0"/>
    <w:rsid w:val="00480B96"/>
    <w:rsid w:val="00487500"/>
    <w:rsid w:val="00492817"/>
    <w:rsid w:val="0049301A"/>
    <w:rsid w:val="004944FE"/>
    <w:rsid w:val="004A019B"/>
    <w:rsid w:val="004A3979"/>
    <w:rsid w:val="004A4C5C"/>
    <w:rsid w:val="004A7C1B"/>
    <w:rsid w:val="004B613C"/>
    <w:rsid w:val="004C0D4E"/>
    <w:rsid w:val="004C10DC"/>
    <w:rsid w:val="004C57CF"/>
    <w:rsid w:val="004D31BC"/>
    <w:rsid w:val="004D3452"/>
    <w:rsid w:val="004E05D9"/>
    <w:rsid w:val="004E33C0"/>
    <w:rsid w:val="004E608F"/>
    <w:rsid w:val="004F35A1"/>
    <w:rsid w:val="004F3F09"/>
    <w:rsid w:val="004F475F"/>
    <w:rsid w:val="005073B4"/>
    <w:rsid w:val="0051185A"/>
    <w:rsid w:val="00515418"/>
    <w:rsid w:val="005168B0"/>
    <w:rsid w:val="00522633"/>
    <w:rsid w:val="00522B1A"/>
    <w:rsid w:val="00524FA8"/>
    <w:rsid w:val="00527783"/>
    <w:rsid w:val="0053371E"/>
    <w:rsid w:val="00534D25"/>
    <w:rsid w:val="00536390"/>
    <w:rsid w:val="00540DD4"/>
    <w:rsid w:val="00541949"/>
    <w:rsid w:val="005427F2"/>
    <w:rsid w:val="00542854"/>
    <w:rsid w:val="005443C9"/>
    <w:rsid w:val="00545EA0"/>
    <w:rsid w:val="005513AE"/>
    <w:rsid w:val="0055145E"/>
    <w:rsid w:val="00551AA2"/>
    <w:rsid w:val="00555018"/>
    <w:rsid w:val="0055730F"/>
    <w:rsid w:val="00561D5E"/>
    <w:rsid w:val="00562254"/>
    <w:rsid w:val="00562567"/>
    <w:rsid w:val="00563316"/>
    <w:rsid w:val="005706FC"/>
    <w:rsid w:val="005724E0"/>
    <w:rsid w:val="005771E1"/>
    <w:rsid w:val="00581021"/>
    <w:rsid w:val="00583B1D"/>
    <w:rsid w:val="00585186"/>
    <w:rsid w:val="00587D23"/>
    <w:rsid w:val="0059096B"/>
    <w:rsid w:val="00597B33"/>
    <w:rsid w:val="005A4563"/>
    <w:rsid w:val="005A4F07"/>
    <w:rsid w:val="005A7B14"/>
    <w:rsid w:val="005B085B"/>
    <w:rsid w:val="005B569E"/>
    <w:rsid w:val="005B5DF4"/>
    <w:rsid w:val="005B6404"/>
    <w:rsid w:val="005C0741"/>
    <w:rsid w:val="005C102E"/>
    <w:rsid w:val="005C15E1"/>
    <w:rsid w:val="005C29EA"/>
    <w:rsid w:val="005D0CC8"/>
    <w:rsid w:val="005D26A5"/>
    <w:rsid w:val="005D30EB"/>
    <w:rsid w:val="005E0332"/>
    <w:rsid w:val="005F3538"/>
    <w:rsid w:val="005F4E1E"/>
    <w:rsid w:val="005F5808"/>
    <w:rsid w:val="005F5BFF"/>
    <w:rsid w:val="005F7233"/>
    <w:rsid w:val="006000DF"/>
    <w:rsid w:val="0060759C"/>
    <w:rsid w:val="00610AC9"/>
    <w:rsid w:val="006134F1"/>
    <w:rsid w:val="0061523C"/>
    <w:rsid w:val="006250F8"/>
    <w:rsid w:val="006457DD"/>
    <w:rsid w:val="00646891"/>
    <w:rsid w:val="006501FC"/>
    <w:rsid w:val="00652225"/>
    <w:rsid w:val="00660750"/>
    <w:rsid w:val="00666BBF"/>
    <w:rsid w:val="00666E53"/>
    <w:rsid w:val="006676B5"/>
    <w:rsid w:val="00672FFB"/>
    <w:rsid w:val="006820E4"/>
    <w:rsid w:val="0068380D"/>
    <w:rsid w:val="00685466"/>
    <w:rsid w:val="0068580B"/>
    <w:rsid w:val="00685E14"/>
    <w:rsid w:val="006904AB"/>
    <w:rsid w:val="006B0BF8"/>
    <w:rsid w:val="006B4F54"/>
    <w:rsid w:val="006C7DF8"/>
    <w:rsid w:val="006D110D"/>
    <w:rsid w:val="006D2223"/>
    <w:rsid w:val="006E1D5A"/>
    <w:rsid w:val="006E2DA8"/>
    <w:rsid w:val="006E4719"/>
    <w:rsid w:val="006E4890"/>
    <w:rsid w:val="006E52B6"/>
    <w:rsid w:val="006F2A2F"/>
    <w:rsid w:val="006F3B45"/>
    <w:rsid w:val="006F573D"/>
    <w:rsid w:val="007049FB"/>
    <w:rsid w:val="00713390"/>
    <w:rsid w:val="00722180"/>
    <w:rsid w:val="00724933"/>
    <w:rsid w:val="00725817"/>
    <w:rsid w:val="007306FB"/>
    <w:rsid w:val="007323C2"/>
    <w:rsid w:val="00733346"/>
    <w:rsid w:val="0073672E"/>
    <w:rsid w:val="00741FAA"/>
    <w:rsid w:val="007435DF"/>
    <w:rsid w:val="00745161"/>
    <w:rsid w:val="007457F4"/>
    <w:rsid w:val="0074753E"/>
    <w:rsid w:val="00752558"/>
    <w:rsid w:val="00753594"/>
    <w:rsid w:val="007622DF"/>
    <w:rsid w:val="00762DC5"/>
    <w:rsid w:val="0077193B"/>
    <w:rsid w:val="0077309D"/>
    <w:rsid w:val="00773738"/>
    <w:rsid w:val="00775591"/>
    <w:rsid w:val="00776AE0"/>
    <w:rsid w:val="00782575"/>
    <w:rsid w:val="00787CFC"/>
    <w:rsid w:val="00794FCE"/>
    <w:rsid w:val="00795AA4"/>
    <w:rsid w:val="00797F44"/>
    <w:rsid w:val="007A3A46"/>
    <w:rsid w:val="007B1B88"/>
    <w:rsid w:val="007B1D3D"/>
    <w:rsid w:val="007C42AC"/>
    <w:rsid w:val="007D06B9"/>
    <w:rsid w:val="007D775A"/>
    <w:rsid w:val="007D7F38"/>
    <w:rsid w:val="007F62E1"/>
    <w:rsid w:val="0080483A"/>
    <w:rsid w:val="00806627"/>
    <w:rsid w:val="00807720"/>
    <w:rsid w:val="00810F04"/>
    <w:rsid w:val="00812385"/>
    <w:rsid w:val="00813CFA"/>
    <w:rsid w:val="00814E3C"/>
    <w:rsid w:val="008154A5"/>
    <w:rsid w:val="00816240"/>
    <w:rsid w:val="00816E70"/>
    <w:rsid w:val="0081751C"/>
    <w:rsid w:val="008178B8"/>
    <w:rsid w:val="00820298"/>
    <w:rsid w:val="00820328"/>
    <w:rsid w:val="00823581"/>
    <w:rsid w:val="0083272C"/>
    <w:rsid w:val="0083338F"/>
    <w:rsid w:val="00835278"/>
    <w:rsid w:val="00844EBF"/>
    <w:rsid w:val="00847704"/>
    <w:rsid w:val="00854E5A"/>
    <w:rsid w:val="008608B0"/>
    <w:rsid w:val="00863EEE"/>
    <w:rsid w:val="00865315"/>
    <w:rsid w:val="00865873"/>
    <w:rsid w:val="0086737A"/>
    <w:rsid w:val="00867B85"/>
    <w:rsid w:val="00873425"/>
    <w:rsid w:val="00875321"/>
    <w:rsid w:val="00875DF9"/>
    <w:rsid w:val="00877E40"/>
    <w:rsid w:val="00881427"/>
    <w:rsid w:val="00885610"/>
    <w:rsid w:val="008908C5"/>
    <w:rsid w:val="008908F5"/>
    <w:rsid w:val="00890B0A"/>
    <w:rsid w:val="00893904"/>
    <w:rsid w:val="00897658"/>
    <w:rsid w:val="008A1B72"/>
    <w:rsid w:val="008A398D"/>
    <w:rsid w:val="008A64F3"/>
    <w:rsid w:val="008B0BE2"/>
    <w:rsid w:val="008B369C"/>
    <w:rsid w:val="008B5356"/>
    <w:rsid w:val="008C25D2"/>
    <w:rsid w:val="008C3AD6"/>
    <w:rsid w:val="008D1CD1"/>
    <w:rsid w:val="008D4AEF"/>
    <w:rsid w:val="008E0CD1"/>
    <w:rsid w:val="008E68E8"/>
    <w:rsid w:val="008E69B4"/>
    <w:rsid w:val="008F01E0"/>
    <w:rsid w:val="008F113E"/>
    <w:rsid w:val="008F3C26"/>
    <w:rsid w:val="008F4959"/>
    <w:rsid w:val="008F6661"/>
    <w:rsid w:val="009138EC"/>
    <w:rsid w:val="009158F3"/>
    <w:rsid w:val="009209C7"/>
    <w:rsid w:val="0092357A"/>
    <w:rsid w:val="00925226"/>
    <w:rsid w:val="009268EF"/>
    <w:rsid w:val="00933368"/>
    <w:rsid w:val="00935FA3"/>
    <w:rsid w:val="00936F02"/>
    <w:rsid w:val="009405D1"/>
    <w:rsid w:val="00943141"/>
    <w:rsid w:val="009435C3"/>
    <w:rsid w:val="00944B89"/>
    <w:rsid w:val="00947709"/>
    <w:rsid w:val="00947C56"/>
    <w:rsid w:val="00957210"/>
    <w:rsid w:val="00962A53"/>
    <w:rsid w:val="00963C42"/>
    <w:rsid w:val="0096612F"/>
    <w:rsid w:val="00967041"/>
    <w:rsid w:val="00970092"/>
    <w:rsid w:val="0097344E"/>
    <w:rsid w:val="009756F0"/>
    <w:rsid w:val="00982CB2"/>
    <w:rsid w:val="00984B48"/>
    <w:rsid w:val="0098583E"/>
    <w:rsid w:val="00986F81"/>
    <w:rsid w:val="0099151F"/>
    <w:rsid w:val="00995AAD"/>
    <w:rsid w:val="009A2B86"/>
    <w:rsid w:val="009A3DD5"/>
    <w:rsid w:val="009A53B3"/>
    <w:rsid w:val="009A784F"/>
    <w:rsid w:val="009B00A5"/>
    <w:rsid w:val="009B042D"/>
    <w:rsid w:val="009C5D19"/>
    <w:rsid w:val="009D23BA"/>
    <w:rsid w:val="009D5DEA"/>
    <w:rsid w:val="009E00D5"/>
    <w:rsid w:val="009F0A4F"/>
    <w:rsid w:val="009F1972"/>
    <w:rsid w:val="009F3DF6"/>
    <w:rsid w:val="009F409A"/>
    <w:rsid w:val="009F53C6"/>
    <w:rsid w:val="009F702D"/>
    <w:rsid w:val="009F74A9"/>
    <w:rsid w:val="00A0268C"/>
    <w:rsid w:val="00A04D2A"/>
    <w:rsid w:val="00A06478"/>
    <w:rsid w:val="00A15ED0"/>
    <w:rsid w:val="00A212BB"/>
    <w:rsid w:val="00A25CAF"/>
    <w:rsid w:val="00A325A9"/>
    <w:rsid w:val="00A328C0"/>
    <w:rsid w:val="00A37E15"/>
    <w:rsid w:val="00A4148A"/>
    <w:rsid w:val="00A41EE0"/>
    <w:rsid w:val="00A4498D"/>
    <w:rsid w:val="00A46C42"/>
    <w:rsid w:val="00A54A00"/>
    <w:rsid w:val="00A55995"/>
    <w:rsid w:val="00A62664"/>
    <w:rsid w:val="00A67100"/>
    <w:rsid w:val="00A716BA"/>
    <w:rsid w:val="00A77415"/>
    <w:rsid w:val="00A833E1"/>
    <w:rsid w:val="00A93707"/>
    <w:rsid w:val="00A94DFA"/>
    <w:rsid w:val="00AA38C2"/>
    <w:rsid w:val="00AB502F"/>
    <w:rsid w:val="00AB53F4"/>
    <w:rsid w:val="00AC1E91"/>
    <w:rsid w:val="00AC22FB"/>
    <w:rsid w:val="00AC3771"/>
    <w:rsid w:val="00AD03B4"/>
    <w:rsid w:val="00AD0CAE"/>
    <w:rsid w:val="00AD38C9"/>
    <w:rsid w:val="00AD5586"/>
    <w:rsid w:val="00AE123D"/>
    <w:rsid w:val="00AE2151"/>
    <w:rsid w:val="00AE2E53"/>
    <w:rsid w:val="00AE32BE"/>
    <w:rsid w:val="00AE445E"/>
    <w:rsid w:val="00AE647F"/>
    <w:rsid w:val="00AF34EB"/>
    <w:rsid w:val="00B11949"/>
    <w:rsid w:val="00B1276F"/>
    <w:rsid w:val="00B15242"/>
    <w:rsid w:val="00B2433F"/>
    <w:rsid w:val="00B24BEA"/>
    <w:rsid w:val="00B2741D"/>
    <w:rsid w:val="00B3520D"/>
    <w:rsid w:val="00B41F08"/>
    <w:rsid w:val="00B45CF7"/>
    <w:rsid w:val="00B46D52"/>
    <w:rsid w:val="00B54549"/>
    <w:rsid w:val="00B554A0"/>
    <w:rsid w:val="00B578D0"/>
    <w:rsid w:val="00B63EDF"/>
    <w:rsid w:val="00B65660"/>
    <w:rsid w:val="00B65BEB"/>
    <w:rsid w:val="00B66DE8"/>
    <w:rsid w:val="00B7080C"/>
    <w:rsid w:val="00B724D9"/>
    <w:rsid w:val="00B76A8D"/>
    <w:rsid w:val="00B82CAC"/>
    <w:rsid w:val="00B850EB"/>
    <w:rsid w:val="00B8767D"/>
    <w:rsid w:val="00B90D33"/>
    <w:rsid w:val="00B9740A"/>
    <w:rsid w:val="00BA30C5"/>
    <w:rsid w:val="00BA34C7"/>
    <w:rsid w:val="00BA461E"/>
    <w:rsid w:val="00BB1D90"/>
    <w:rsid w:val="00BB2946"/>
    <w:rsid w:val="00BB2C8F"/>
    <w:rsid w:val="00BB79F2"/>
    <w:rsid w:val="00BC1CBC"/>
    <w:rsid w:val="00BC2515"/>
    <w:rsid w:val="00BC5CF1"/>
    <w:rsid w:val="00BD0FB4"/>
    <w:rsid w:val="00BE1C05"/>
    <w:rsid w:val="00BF3E6E"/>
    <w:rsid w:val="00BF4AA5"/>
    <w:rsid w:val="00BF6456"/>
    <w:rsid w:val="00BF77F0"/>
    <w:rsid w:val="00C0411B"/>
    <w:rsid w:val="00C21903"/>
    <w:rsid w:val="00C21C83"/>
    <w:rsid w:val="00C23E3A"/>
    <w:rsid w:val="00C23E97"/>
    <w:rsid w:val="00C24DEF"/>
    <w:rsid w:val="00C252C0"/>
    <w:rsid w:val="00C25661"/>
    <w:rsid w:val="00C25C65"/>
    <w:rsid w:val="00C37FC4"/>
    <w:rsid w:val="00C46DCE"/>
    <w:rsid w:val="00C50DD2"/>
    <w:rsid w:val="00C51133"/>
    <w:rsid w:val="00C546D8"/>
    <w:rsid w:val="00C60596"/>
    <w:rsid w:val="00C740C5"/>
    <w:rsid w:val="00C81141"/>
    <w:rsid w:val="00C8127E"/>
    <w:rsid w:val="00C9190E"/>
    <w:rsid w:val="00C92D50"/>
    <w:rsid w:val="00C95768"/>
    <w:rsid w:val="00C95FD5"/>
    <w:rsid w:val="00C96DD4"/>
    <w:rsid w:val="00C9775C"/>
    <w:rsid w:val="00CA28C0"/>
    <w:rsid w:val="00CA6CE9"/>
    <w:rsid w:val="00CB1FC3"/>
    <w:rsid w:val="00CB50D2"/>
    <w:rsid w:val="00CC25C6"/>
    <w:rsid w:val="00CC3598"/>
    <w:rsid w:val="00CC75DD"/>
    <w:rsid w:val="00CD4A76"/>
    <w:rsid w:val="00CE2E98"/>
    <w:rsid w:val="00CE3B02"/>
    <w:rsid w:val="00CE5800"/>
    <w:rsid w:val="00CE7361"/>
    <w:rsid w:val="00CE78A5"/>
    <w:rsid w:val="00D02F7E"/>
    <w:rsid w:val="00D11988"/>
    <w:rsid w:val="00D12EBC"/>
    <w:rsid w:val="00D15FB5"/>
    <w:rsid w:val="00D16056"/>
    <w:rsid w:val="00D21F18"/>
    <w:rsid w:val="00D22918"/>
    <w:rsid w:val="00D25639"/>
    <w:rsid w:val="00D2769B"/>
    <w:rsid w:val="00D33234"/>
    <w:rsid w:val="00D36568"/>
    <w:rsid w:val="00D41451"/>
    <w:rsid w:val="00D4176B"/>
    <w:rsid w:val="00D45C6A"/>
    <w:rsid w:val="00D46887"/>
    <w:rsid w:val="00D51BC5"/>
    <w:rsid w:val="00D5306B"/>
    <w:rsid w:val="00D5492E"/>
    <w:rsid w:val="00D61B42"/>
    <w:rsid w:val="00D638BB"/>
    <w:rsid w:val="00D71908"/>
    <w:rsid w:val="00D72D5C"/>
    <w:rsid w:val="00D75BA8"/>
    <w:rsid w:val="00D81F2B"/>
    <w:rsid w:val="00D83B36"/>
    <w:rsid w:val="00D83ED9"/>
    <w:rsid w:val="00D86006"/>
    <w:rsid w:val="00D87D68"/>
    <w:rsid w:val="00D93B69"/>
    <w:rsid w:val="00DA3D87"/>
    <w:rsid w:val="00DB40E3"/>
    <w:rsid w:val="00DB6155"/>
    <w:rsid w:val="00DB6253"/>
    <w:rsid w:val="00DC69FC"/>
    <w:rsid w:val="00DC7722"/>
    <w:rsid w:val="00DD0002"/>
    <w:rsid w:val="00DD1004"/>
    <w:rsid w:val="00DD3133"/>
    <w:rsid w:val="00DD31A5"/>
    <w:rsid w:val="00DD6B28"/>
    <w:rsid w:val="00DE2CC3"/>
    <w:rsid w:val="00DE3AAF"/>
    <w:rsid w:val="00DE6064"/>
    <w:rsid w:val="00DF0CC0"/>
    <w:rsid w:val="00DF1BB4"/>
    <w:rsid w:val="00DF270F"/>
    <w:rsid w:val="00DF4152"/>
    <w:rsid w:val="00E01725"/>
    <w:rsid w:val="00E04127"/>
    <w:rsid w:val="00E06599"/>
    <w:rsid w:val="00E06E3C"/>
    <w:rsid w:val="00E075F3"/>
    <w:rsid w:val="00E07885"/>
    <w:rsid w:val="00E14B3B"/>
    <w:rsid w:val="00E15147"/>
    <w:rsid w:val="00E21958"/>
    <w:rsid w:val="00E24F4E"/>
    <w:rsid w:val="00E264AF"/>
    <w:rsid w:val="00E403A9"/>
    <w:rsid w:val="00E4155C"/>
    <w:rsid w:val="00E455D7"/>
    <w:rsid w:val="00E45E9F"/>
    <w:rsid w:val="00E46594"/>
    <w:rsid w:val="00E5286E"/>
    <w:rsid w:val="00E5288F"/>
    <w:rsid w:val="00E53CDD"/>
    <w:rsid w:val="00E54067"/>
    <w:rsid w:val="00E55E5E"/>
    <w:rsid w:val="00E56FFE"/>
    <w:rsid w:val="00E57F8E"/>
    <w:rsid w:val="00E61ED2"/>
    <w:rsid w:val="00E629BA"/>
    <w:rsid w:val="00E66F68"/>
    <w:rsid w:val="00E679CF"/>
    <w:rsid w:val="00E72E06"/>
    <w:rsid w:val="00E733F0"/>
    <w:rsid w:val="00E8278A"/>
    <w:rsid w:val="00E837AF"/>
    <w:rsid w:val="00E83B43"/>
    <w:rsid w:val="00E8483C"/>
    <w:rsid w:val="00E85CA8"/>
    <w:rsid w:val="00E9269D"/>
    <w:rsid w:val="00E9563C"/>
    <w:rsid w:val="00EA3C77"/>
    <w:rsid w:val="00EA4AC2"/>
    <w:rsid w:val="00EC3999"/>
    <w:rsid w:val="00ED04B6"/>
    <w:rsid w:val="00ED0C85"/>
    <w:rsid w:val="00ED2050"/>
    <w:rsid w:val="00EE1A48"/>
    <w:rsid w:val="00EE3BED"/>
    <w:rsid w:val="00EE3CF1"/>
    <w:rsid w:val="00EF1FE6"/>
    <w:rsid w:val="00EF5038"/>
    <w:rsid w:val="00EF7D08"/>
    <w:rsid w:val="00F035F2"/>
    <w:rsid w:val="00F100FE"/>
    <w:rsid w:val="00F144E9"/>
    <w:rsid w:val="00F165DF"/>
    <w:rsid w:val="00F179E3"/>
    <w:rsid w:val="00F22713"/>
    <w:rsid w:val="00F22A37"/>
    <w:rsid w:val="00F24521"/>
    <w:rsid w:val="00F25FAD"/>
    <w:rsid w:val="00F325D2"/>
    <w:rsid w:val="00F346C1"/>
    <w:rsid w:val="00F34BC9"/>
    <w:rsid w:val="00F34DFE"/>
    <w:rsid w:val="00F36A35"/>
    <w:rsid w:val="00F36D47"/>
    <w:rsid w:val="00F42B1F"/>
    <w:rsid w:val="00F51657"/>
    <w:rsid w:val="00F54110"/>
    <w:rsid w:val="00F55D33"/>
    <w:rsid w:val="00F63325"/>
    <w:rsid w:val="00F65E68"/>
    <w:rsid w:val="00F73D4B"/>
    <w:rsid w:val="00F740A5"/>
    <w:rsid w:val="00F810CB"/>
    <w:rsid w:val="00F86DF2"/>
    <w:rsid w:val="00F930EC"/>
    <w:rsid w:val="00F95221"/>
    <w:rsid w:val="00FB0DED"/>
    <w:rsid w:val="00FB37D7"/>
    <w:rsid w:val="00FB71B0"/>
    <w:rsid w:val="00FB7C36"/>
    <w:rsid w:val="00FC00C2"/>
    <w:rsid w:val="00FC647D"/>
    <w:rsid w:val="00FC6672"/>
    <w:rsid w:val="00FD11F6"/>
    <w:rsid w:val="00FD347B"/>
    <w:rsid w:val="00FD4185"/>
    <w:rsid w:val="00FD7EAC"/>
    <w:rsid w:val="00FE2A2B"/>
    <w:rsid w:val="00FE2D4C"/>
    <w:rsid w:val="00FE508D"/>
    <w:rsid w:val="00FE5376"/>
    <w:rsid w:val="00FE6A35"/>
    <w:rsid w:val="00FF3D11"/>
    <w:rsid w:val="00FF7321"/>
    <w:rsid w:val="00FF746B"/>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 w:type="character" w:customStyle="1" w:styleId="gmail-apple-converted-space">
    <w:name w:val="gmail-apple-converted-space"/>
    <w:basedOn w:val="DefaultParagraphFont"/>
    <w:rsid w:val="00610AC9"/>
  </w:style>
  <w:style w:type="paragraph" w:customStyle="1" w:styleId="paragraph">
    <w:name w:val="paragraph"/>
    <w:basedOn w:val="Normal"/>
    <w:rsid w:val="00BC5CF1"/>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BC5CF1"/>
  </w:style>
  <w:style w:type="character" w:customStyle="1" w:styleId="eop">
    <w:name w:val="eop"/>
    <w:basedOn w:val="DefaultParagraphFont"/>
    <w:rsid w:val="00BC5C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2483598">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2894826">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01844029">
      <w:bodyDiv w:val="1"/>
      <w:marLeft w:val="0"/>
      <w:marRight w:val="0"/>
      <w:marTop w:val="0"/>
      <w:marBottom w:val="0"/>
      <w:divBdr>
        <w:top w:val="none" w:sz="0" w:space="0" w:color="auto"/>
        <w:left w:val="none" w:sz="0" w:space="0" w:color="auto"/>
        <w:bottom w:val="none" w:sz="0" w:space="0" w:color="auto"/>
        <w:right w:val="none" w:sz="0" w:space="0" w:color="auto"/>
      </w:divBdr>
    </w:div>
    <w:div w:id="123743174">
      <w:bodyDiv w:val="1"/>
      <w:marLeft w:val="0"/>
      <w:marRight w:val="0"/>
      <w:marTop w:val="0"/>
      <w:marBottom w:val="0"/>
      <w:divBdr>
        <w:top w:val="none" w:sz="0" w:space="0" w:color="auto"/>
        <w:left w:val="none" w:sz="0" w:space="0" w:color="auto"/>
        <w:bottom w:val="none" w:sz="0" w:space="0" w:color="auto"/>
        <w:right w:val="none" w:sz="0" w:space="0" w:color="auto"/>
      </w:divBdr>
    </w:div>
    <w:div w:id="125240022">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47788795">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68642890">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66262">
      <w:bodyDiv w:val="1"/>
      <w:marLeft w:val="0"/>
      <w:marRight w:val="0"/>
      <w:marTop w:val="0"/>
      <w:marBottom w:val="0"/>
      <w:divBdr>
        <w:top w:val="none" w:sz="0" w:space="0" w:color="auto"/>
        <w:left w:val="none" w:sz="0" w:space="0" w:color="auto"/>
        <w:bottom w:val="none" w:sz="0" w:space="0" w:color="auto"/>
        <w:right w:val="none" w:sz="0" w:space="0" w:color="auto"/>
      </w:divBdr>
    </w:div>
    <w:div w:id="199897486">
      <w:bodyDiv w:val="1"/>
      <w:marLeft w:val="0"/>
      <w:marRight w:val="0"/>
      <w:marTop w:val="0"/>
      <w:marBottom w:val="0"/>
      <w:divBdr>
        <w:top w:val="none" w:sz="0" w:space="0" w:color="auto"/>
        <w:left w:val="none" w:sz="0" w:space="0" w:color="auto"/>
        <w:bottom w:val="none" w:sz="0" w:space="0" w:color="auto"/>
        <w:right w:val="none" w:sz="0" w:space="0" w:color="auto"/>
      </w:divBdr>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16282291">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36599157">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027001">
      <w:bodyDiv w:val="1"/>
      <w:marLeft w:val="0"/>
      <w:marRight w:val="0"/>
      <w:marTop w:val="0"/>
      <w:marBottom w:val="0"/>
      <w:divBdr>
        <w:top w:val="none" w:sz="0" w:space="0" w:color="auto"/>
        <w:left w:val="none" w:sz="0" w:space="0" w:color="auto"/>
        <w:bottom w:val="none" w:sz="0" w:space="0" w:color="auto"/>
        <w:right w:val="none" w:sz="0" w:space="0" w:color="auto"/>
      </w:divBdr>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3152075">
      <w:bodyDiv w:val="1"/>
      <w:marLeft w:val="0"/>
      <w:marRight w:val="0"/>
      <w:marTop w:val="0"/>
      <w:marBottom w:val="0"/>
      <w:divBdr>
        <w:top w:val="none" w:sz="0" w:space="0" w:color="auto"/>
        <w:left w:val="none" w:sz="0" w:space="0" w:color="auto"/>
        <w:bottom w:val="none" w:sz="0" w:space="0" w:color="auto"/>
        <w:right w:val="none" w:sz="0" w:space="0" w:color="auto"/>
      </w:divBdr>
    </w:div>
    <w:div w:id="33360769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2464649">
      <w:bodyDiv w:val="1"/>
      <w:marLeft w:val="0"/>
      <w:marRight w:val="0"/>
      <w:marTop w:val="0"/>
      <w:marBottom w:val="0"/>
      <w:divBdr>
        <w:top w:val="none" w:sz="0" w:space="0" w:color="auto"/>
        <w:left w:val="none" w:sz="0" w:space="0" w:color="auto"/>
        <w:bottom w:val="none" w:sz="0" w:space="0" w:color="auto"/>
        <w:right w:val="none" w:sz="0" w:space="0" w:color="auto"/>
      </w:divBdr>
    </w:div>
    <w:div w:id="372775464">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0929025">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398134015">
      <w:bodyDiv w:val="1"/>
      <w:marLeft w:val="0"/>
      <w:marRight w:val="0"/>
      <w:marTop w:val="0"/>
      <w:marBottom w:val="0"/>
      <w:divBdr>
        <w:top w:val="none" w:sz="0" w:space="0" w:color="auto"/>
        <w:left w:val="none" w:sz="0" w:space="0" w:color="auto"/>
        <w:bottom w:val="none" w:sz="0" w:space="0" w:color="auto"/>
        <w:right w:val="none" w:sz="0" w:space="0" w:color="auto"/>
      </w:divBdr>
    </w:div>
    <w:div w:id="400063690">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1149052">
      <w:bodyDiv w:val="1"/>
      <w:marLeft w:val="0"/>
      <w:marRight w:val="0"/>
      <w:marTop w:val="0"/>
      <w:marBottom w:val="0"/>
      <w:divBdr>
        <w:top w:val="none" w:sz="0" w:space="0" w:color="auto"/>
        <w:left w:val="none" w:sz="0" w:space="0" w:color="auto"/>
        <w:bottom w:val="none" w:sz="0" w:space="0" w:color="auto"/>
        <w:right w:val="none" w:sz="0" w:space="0" w:color="auto"/>
      </w:divBdr>
    </w:div>
    <w:div w:id="422385339">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0491307">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7819503">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53403689">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89041">
      <w:bodyDiv w:val="1"/>
      <w:marLeft w:val="0"/>
      <w:marRight w:val="0"/>
      <w:marTop w:val="0"/>
      <w:marBottom w:val="0"/>
      <w:divBdr>
        <w:top w:val="none" w:sz="0" w:space="0" w:color="auto"/>
        <w:left w:val="none" w:sz="0" w:space="0" w:color="auto"/>
        <w:bottom w:val="none" w:sz="0" w:space="0" w:color="auto"/>
        <w:right w:val="none" w:sz="0" w:space="0" w:color="auto"/>
      </w:divBdr>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943563">
      <w:bodyDiv w:val="1"/>
      <w:marLeft w:val="0"/>
      <w:marRight w:val="0"/>
      <w:marTop w:val="0"/>
      <w:marBottom w:val="0"/>
      <w:divBdr>
        <w:top w:val="none" w:sz="0" w:space="0" w:color="auto"/>
        <w:left w:val="none" w:sz="0" w:space="0" w:color="auto"/>
        <w:bottom w:val="none" w:sz="0" w:space="0" w:color="auto"/>
        <w:right w:val="none" w:sz="0" w:space="0" w:color="auto"/>
      </w:divBdr>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62714901">
      <w:bodyDiv w:val="1"/>
      <w:marLeft w:val="0"/>
      <w:marRight w:val="0"/>
      <w:marTop w:val="0"/>
      <w:marBottom w:val="0"/>
      <w:divBdr>
        <w:top w:val="none" w:sz="0" w:space="0" w:color="auto"/>
        <w:left w:val="none" w:sz="0" w:space="0" w:color="auto"/>
        <w:bottom w:val="none" w:sz="0" w:space="0" w:color="auto"/>
        <w:right w:val="none" w:sz="0" w:space="0" w:color="auto"/>
      </w:divBdr>
    </w:div>
    <w:div w:id="566720472">
      <w:bodyDiv w:val="1"/>
      <w:marLeft w:val="0"/>
      <w:marRight w:val="0"/>
      <w:marTop w:val="0"/>
      <w:marBottom w:val="0"/>
      <w:divBdr>
        <w:top w:val="none" w:sz="0" w:space="0" w:color="auto"/>
        <w:left w:val="none" w:sz="0" w:space="0" w:color="auto"/>
        <w:bottom w:val="none" w:sz="0" w:space="0" w:color="auto"/>
        <w:right w:val="none" w:sz="0" w:space="0" w:color="auto"/>
      </w:divBdr>
    </w:div>
    <w:div w:id="568804740">
      <w:bodyDiv w:val="1"/>
      <w:marLeft w:val="0"/>
      <w:marRight w:val="0"/>
      <w:marTop w:val="0"/>
      <w:marBottom w:val="0"/>
      <w:divBdr>
        <w:top w:val="none" w:sz="0" w:space="0" w:color="auto"/>
        <w:left w:val="none" w:sz="0" w:space="0" w:color="auto"/>
        <w:bottom w:val="none" w:sz="0" w:space="0" w:color="auto"/>
        <w:right w:val="none" w:sz="0" w:space="0" w:color="auto"/>
      </w:divBdr>
    </w:div>
    <w:div w:id="570433401">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94443778">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09361700">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608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15873255">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62590597">
      <w:bodyDiv w:val="1"/>
      <w:marLeft w:val="0"/>
      <w:marRight w:val="0"/>
      <w:marTop w:val="0"/>
      <w:marBottom w:val="0"/>
      <w:divBdr>
        <w:top w:val="none" w:sz="0" w:space="0" w:color="auto"/>
        <w:left w:val="none" w:sz="0" w:space="0" w:color="auto"/>
        <w:bottom w:val="none" w:sz="0" w:space="0" w:color="auto"/>
        <w:right w:val="none" w:sz="0" w:space="0" w:color="auto"/>
      </w:divBdr>
    </w:div>
    <w:div w:id="662784766">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697851376">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792551788">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6122736">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0056720">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33225097">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62743045">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899250086">
      <w:bodyDiv w:val="1"/>
      <w:marLeft w:val="0"/>
      <w:marRight w:val="0"/>
      <w:marTop w:val="0"/>
      <w:marBottom w:val="0"/>
      <w:divBdr>
        <w:top w:val="none" w:sz="0" w:space="0" w:color="auto"/>
        <w:left w:val="none" w:sz="0" w:space="0" w:color="auto"/>
        <w:bottom w:val="none" w:sz="0" w:space="0" w:color="auto"/>
        <w:right w:val="none" w:sz="0" w:space="0" w:color="auto"/>
      </w:divBdr>
    </w:div>
    <w:div w:id="900793856">
      <w:bodyDiv w:val="1"/>
      <w:marLeft w:val="0"/>
      <w:marRight w:val="0"/>
      <w:marTop w:val="0"/>
      <w:marBottom w:val="0"/>
      <w:divBdr>
        <w:top w:val="none" w:sz="0" w:space="0" w:color="auto"/>
        <w:left w:val="none" w:sz="0" w:space="0" w:color="auto"/>
        <w:bottom w:val="none" w:sz="0" w:space="0" w:color="auto"/>
        <w:right w:val="none" w:sz="0" w:space="0" w:color="auto"/>
      </w:divBdr>
    </w:div>
    <w:div w:id="913121591">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18758527">
      <w:bodyDiv w:val="1"/>
      <w:marLeft w:val="0"/>
      <w:marRight w:val="0"/>
      <w:marTop w:val="0"/>
      <w:marBottom w:val="0"/>
      <w:divBdr>
        <w:top w:val="none" w:sz="0" w:space="0" w:color="auto"/>
        <w:left w:val="none" w:sz="0" w:space="0" w:color="auto"/>
        <w:bottom w:val="none" w:sz="0" w:space="0" w:color="auto"/>
        <w:right w:val="none" w:sz="0" w:space="0" w:color="auto"/>
      </w:divBdr>
    </w:div>
    <w:div w:id="933324135">
      <w:bodyDiv w:val="1"/>
      <w:marLeft w:val="0"/>
      <w:marRight w:val="0"/>
      <w:marTop w:val="0"/>
      <w:marBottom w:val="0"/>
      <w:divBdr>
        <w:top w:val="none" w:sz="0" w:space="0" w:color="auto"/>
        <w:left w:val="none" w:sz="0" w:space="0" w:color="auto"/>
        <w:bottom w:val="none" w:sz="0" w:space="0" w:color="auto"/>
        <w:right w:val="none" w:sz="0" w:space="0" w:color="auto"/>
      </w:divBdr>
    </w:div>
    <w:div w:id="933711062">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3422497">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278219">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53370696">
      <w:bodyDiv w:val="1"/>
      <w:marLeft w:val="0"/>
      <w:marRight w:val="0"/>
      <w:marTop w:val="0"/>
      <w:marBottom w:val="0"/>
      <w:divBdr>
        <w:top w:val="none" w:sz="0" w:space="0" w:color="auto"/>
        <w:left w:val="none" w:sz="0" w:space="0" w:color="auto"/>
        <w:bottom w:val="none" w:sz="0" w:space="0" w:color="auto"/>
        <w:right w:val="none" w:sz="0" w:space="0" w:color="auto"/>
      </w:divBdr>
    </w:div>
    <w:div w:id="955990006">
      <w:bodyDiv w:val="1"/>
      <w:marLeft w:val="0"/>
      <w:marRight w:val="0"/>
      <w:marTop w:val="0"/>
      <w:marBottom w:val="0"/>
      <w:divBdr>
        <w:top w:val="none" w:sz="0" w:space="0" w:color="auto"/>
        <w:left w:val="none" w:sz="0" w:space="0" w:color="auto"/>
        <w:bottom w:val="none" w:sz="0" w:space="0" w:color="auto"/>
        <w:right w:val="none" w:sz="0" w:space="0" w:color="auto"/>
      </w:divBdr>
    </w:div>
    <w:div w:id="972446196">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636334">
      <w:bodyDiv w:val="1"/>
      <w:marLeft w:val="0"/>
      <w:marRight w:val="0"/>
      <w:marTop w:val="0"/>
      <w:marBottom w:val="0"/>
      <w:divBdr>
        <w:top w:val="none" w:sz="0" w:space="0" w:color="auto"/>
        <w:left w:val="none" w:sz="0" w:space="0" w:color="auto"/>
        <w:bottom w:val="none" w:sz="0" w:space="0" w:color="auto"/>
        <w:right w:val="none" w:sz="0" w:space="0" w:color="auto"/>
      </w:divBdr>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28991753">
      <w:bodyDiv w:val="1"/>
      <w:marLeft w:val="0"/>
      <w:marRight w:val="0"/>
      <w:marTop w:val="0"/>
      <w:marBottom w:val="0"/>
      <w:divBdr>
        <w:top w:val="none" w:sz="0" w:space="0" w:color="auto"/>
        <w:left w:val="none" w:sz="0" w:space="0" w:color="auto"/>
        <w:bottom w:val="none" w:sz="0" w:space="0" w:color="auto"/>
        <w:right w:val="none" w:sz="0" w:space="0" w:color="auto"/>
      </w:divBdr>
    </w:div>
    <w:div w:id="1032145789">
      <w:bodyDiv w:val="1"/>
      <w:marLeft w:val="0"/>
      <w:marRight w:val="0"/>
      <w:marTop w:val="0"/>
      <w:marBottom w:val="0"/>
      <w:divBdr>
        <w:top w:val="none" w:sz="0" w:space="0" w:color="auto"/>
        <w:left w:val="none" w:sz="0" w:space="0" w:color="auto"/>
        <w:bottom w:val="none" w:sz="0" w:space="0" w:color="auto"/>
        <w:right w:val="none" w:sz="0" w:space="0" w:color="auto"/>
      </w:divBdr>
    </w:div>
    <w:div w:id="1046025047">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113211540">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404691">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50370332">
      <w:bodyDiv w:val="1"/>
      <w:marLeft w:val="0"/>
      <w:marRight w:val="0"/>
      <w:marTop w:val="0"/>
      <w:marBottom w:val="0"/>
      <w:divBdr>
        <w:top w:val="none" w:sz="0" w:space="0" w:color="auto"/>
        <w:left w:val="none" w:sz="0" w:space="0" w:color="auto"/>
        <w:bottom w:val="none" w:sz="0" w:space="0" w:color="auto"/>
        <w:right w:val="none" w:sz="0" w:space="0" w:color="auto"/>
      </w:divBdr>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687386">
      <w:bodyDiv w:val="1"/>
      <w:marLeft w:val="0"/>
      <w:marRight w:val="0"/>
      <w:marTop w:val="0"/>
      <w:marBottom w:val="0"/>
      <w:divBdr>
        <w:top w:val="none" w:sz="0" w:space="0" w:color="auto"/>
        <w:left w:val="none" w:sz="0" w:space="0" w:color="auto"/>
        <w:bottom w:val="none" w:sz="0" w:space="0" w:color="auto"/>
        <w:right w:val="none" w:sz="0" w:space="0" w:color="auto"/>
      </w:divBdr>
    </w:div>
    <w:div w:id="1191605319">
      <w:bodyDiv w:val="1"/>
      <w:marLeft w:val="0"/>
      <w:marRight w:val="0"/>
      <w:marTop w:val="0"/>
      <w:marBottom w:val="0"/>
      <w:divBdr>
        <w:top w:val="none" w:sz="0" w:space="0" w:color="auto"/>
        <w:left w:val="none" w:sz="0" w:space="0" w:color="auto"/>
        <w:bottom w:val="none" w:sz="0" w:space="0" w:color="auto"/>
        <w:right w:val="none" w:sz="0" w:space="0" w:color="auto"/>
      </w:divBdr>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09881655">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14195731">
      <w:bodyDiv w:val="1"/>
      <w:marLeft w:val="0"/>
      <w:marRight w:val="0"/>
      <w:marTop w:val="0"/>
      <w:marBottom w:val="0"/>
      <w:divBdr>
        <w:top w:val="none" w:sz="0" w:space="0" w:color="auto"/>
        <w:left w:val="none" w:sz="0" w:space="0" w:color="auto"/>
        <w:bottom w:val="none" w:sz="0" w:space="0" w:color="auto"/>
        <w:right w:val="none" w:sz="0" w:space="0" w:color="auto"/>
      </w:divBdr>
    </w:div>
    <w:div w:id="1215890054">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34123759">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284728144">
      <w:bodyDiv w:val="1"/>
      <w:marLeft w:val="0"/>
      <w:marRight w:val="0"/>
      <w:marTop w:val="0"/>
      <w:marBottom w:val="0"/>
      <w:divBdr>
        <w:top w:val="none" w:sz="0" w:space="0" w:color="auto"/>
        <w:left w:val="none" w:sz="0" w:space="0" w:color="auto"/>
        <w:bottom w:val="none" w:sz="0" w:space="0" w:color="auto"/>
        <w:right w:val="none" w:sz="0" w:space="0" w:color="auto"/>
      </w:divBdr>
    </w:div>
    <w:div w:id="1304043091">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16379653">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341026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5470745">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390222954">
      <w:bodyDiv w:val="1"/>
      <w:marLeft w:val="0"/>
      <w:marRight w:val="0"/>
      <w:marTop w:val="0"/>
      <w:marBottom w:val="0"/>
      <w:divBdr>
        <w:top w:val="none" w:sz="0" w:space="0" w:color="auto"/>
        <w:left w:val="none" w:sz="0" w:space="0" w:color="auto"/>
        <w:bottom w:val="none" w:sz="0" w:space="0" w:color="auto"/>
        <w:right w:val="none" w:sz="0" w:space="0" w:color="auto"/>
      </w:divBdr>
    </w:div>
    <w:div w:id="1393039377">
      <w:bodyDiv w:val="1"/>
      <w:marLeft w:val="0"/>
      <w:marRight w:val="0"/>
      <w:marTop w:val="0"/>
      <w:marBottom w:val="0"/>
      <w:divBdr>
        <w:top w:val="none" w:sz="0" w:space="0" w:color="auto"/>
        <w:left w:val="none" w:sz="0" w:space="0" w:color="auto"/>
        <w:bottom w:val="none" w:sz="0" w:space="0" w:color="auto"/>
        <w:right w:val="none" w:sz="0" w:space="0" w:color="auto"/>
      </w:divBdr>
    </w:div>
    <w:div w:id="1420322884">
      <w:bodyDiv w:val="1"/>
      <w:marLeft w:val="0"/>
      <w:marRight w:val="0"/>
      <w:marTop w:val="0"/>
      <w:marBottom w:val="0"/>
      <w:divBdr>
        <w:top w:val="none" w:sz="0" w:space="0" w:color="auto"/>
        <w:left w:val="none" w:sz="0" w:space="0" w:color="auto"/>
        <w:bottom w:val="none" w:sz="0" w:space="0" w:color="auto"/>
        <w:right w:val="none" w:sz="0" w:space="0" w:color="auto"/>
      </w:divBdr>
    </w:div>
    <w:div w:id="1424450622">
      <w:bodyDiv w:val="1"/>
      <w:marLeft w:val="0"/>
      <w:marRight w:val="0"/>
      <w:marTop w:val="0"/>
      <w:marBottom w:val="0"/>
      <w:divBdr>
        <w:top w:val="none" w:sz="0" w:space="0" w:color="auto"/>
        <w:left w:val="none" w:sz="0" w:space="0" w:color="auto"/>
        <w:bottom w:val="none" w:sz="0" w:space="0" w:color="auto"/>
        <w:right w:val="none" w:sz="0" w:space="0" w:color="auto"/>
      </w:divBdr>
    </w:div>
    <w:div w:id="1433278866">
      <w:bodyDiv w:val="1"/>
      <w:marLeft w:val="0"/>
      <w:marRight w:val="0"/>
      <w:marTop w:val="0"/>
      <w:marBottom w:val="0"/>
      <w:divBdr>
        <w:top w:val="none" w:sz="0" w:space="0" w:color="auto"/>
        <w:left w:val="none" w:sz="0" w:space="0" w:color="auto"/>
        <w:bottom w:val="none" w:sz="0" w:space="0" w:color="auto"/>
        <w:right w:val="none" w:sz="0" w:space="0" w:color="auto"/>
      </w:divBdr>
    </w:div>
    <w:div w:id="1439064501">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659093">
      <w:bodyDiv w:val="1"/>
      <w:marLeft w:val="0"/>
      <w:marRight w:val="0"/>
      <w:marTop w:val="0"/>
      <w:marBottom w:val="0"/>
      <w:divBdr>
        <w:top w:val="none" w:sz="0" w:space="0" w:color="auto"/>
        <w:left w:val="none" w:sz="0" w:space="0" w:color="auto"/>
        <w:bottom w:val="none" w:sz="0" w:space="0" w:color="auto"/>
        <w:right w:val="none" w:sz="0" w:space="0" w:color="auto"/>
      </w:divBdr>
    </w:div>
    <w:div w:id="1502046022">
      <w:bodyDiv w:val="1"/>
      <w:marLeft w:val="0"/>
      <w:marRight w:val="0"/>
      <w:marTop w:val="0"/>
      <w:marBottom w:val="0"/>
      <w:divBdr>
        <w:top w:val="none" w:sz="0" w:space="0" w:color="auto"/>
        <w:left w:val="none" w:sz="0" w:space="0" w:color="auto"/>
        <w:bottom w:val="none" w:sz="0" w:space="0" w:color="auto"/>
        <w:right w:val="none" w:sz="0" w:space="0" w:color="auto"/>
      </w:divBdr>
    </w:div>
    <w:div w:id="1504006022">
      <w:bodyDiv w:val="1"/>
      <w:marLeft w:val="0"/>
      <w:marRight w:val="0"/>
      <w:marTop w:val="0"/>
      <w:marBottom w:val="0"/>
      <w:divBdr>
        <w:top w:val="none" w:sz="0" w:space="0" w:color="auto"/>
        <w:left w:val="none" w:sz="0" w:space="0" w:color="auto"/>
        <w:bottom w:val="none" w:sz="0" w:space="0" w:color="auto"/>
        <w:right w:val="none" w:sz="0" w:space="0" w:color="auto"/>
      </w:divBdr>
    </w:div>
    <w:div w:id="1508449224">
      <w:bodyDiv w:val="1"/>
      <w:marLeft w:val="0"/>
      <w:marRight w:val="0"/>
      <w:marTop w:val="0"/>
      <w:marBottom w:val="0"/>
      <w:divBdr>
        <w:top w:val="none" w:sz="0" w:space="0" w:color="auto"/>
        <w:left w:val="none" w:sz="0" w:space="0" w:color="auto"/>
        <w:bottom w:val="none" w:sz="0" w:space="0" w:color="auto"/>
        <w:right w:val="none" w:sz="0" w:space="0" w:color="auto"/>
      </w:divBdr>
    </w:div>
    <w:div w:id="1512331980">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21240948">
      <w:bodyDiv w:val="1"/>
      <w:marLeft w:val="0"/>
      <w:marRight w:val="0"/>
      <w:marTop w:val="0"/>
      <w:marBottom w:val="0"/>
      <w:divBdr>
        <w:top w:val="none" w:sz="0" w:space="0" w:color="auto"/>
        <w:left w:val="none" w:sz="0" w:space="0" w:color="auto"/>
        <w:bottom w:val="none" w:sz="0" w:space="0" w:color="auto"/>
        <w:right w:val="none" w:sz="0" w:space="0" w:color="auto"/>
      </w:divBdr>
    </w:div>
    <w:div w:id="1539512146">
      <w:bodyDiv w:val="1"/>
      <w:marLeft w:val="0"/>
      <w:marRight w:val="0"/>
      <w:marTop w:val="0"/>
      <w:marBottom w:val="0"/>
      <w:divBdr>
        <w:top w:val="none" w:sz="0" w:space="0" w:color="auto"/>
        <w:left w:val="none" w:sz="0" w:space="0" w:color="auto"/>
        <w:bottom w:val="none" w:sz="0" w:space="0" w:color="auto"/>
        <w:right w:val="none" w:sz="0" w:space="0" w:color="auto"/>
      </w:divBdr>
    </w:div>
    <w:div w:id="1540167338">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7762349">
      <w:bodyDiv w:val="1"/>
      <w:marLeft w:val="0"/>
      <w:marRight w:val="0"/>
      <w:marTop w:val="0"/>
      <w:marBottom w:val="0"/>
      <w:divBdr>
        <w:top w:val="none" w:sz="0" w:space="0" w:color="auto"/>
        <w:left w:val="none" w:sz="0" w:space="0" w:color="auto"/>
        <w:bottom w:val="none" w:sz="0" w:space="0" w:color="auto"/>
        <w:right w:val="none" w:sz="0" w:space="0" w:color="auto"/>
      </w:divBdr>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795924">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4318757">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44119202">
      <w:bodyDiv w:val="1"/>
      <w:marLeft w:val="0"/>
      <w:marRight w:val="0"/>
      <w:marTop w:val="0"/>
      <w:marBottom w:val="0"/>
      <w:divBdr>
        <w:top w:val="none" w:sz="0" w:space="0" w:color="auto"/>
        <w:left w:val="none" w:sz="0" w:space="0" w:color="auto"/>
        <w:bottom w:val="none" w:sz="0" w:space="0" w:color="auto"/>
        <w:right w:val="none" w:sz="0" w:space="0" w:color="auto"/>
      </w:divBdr>
    </w:div>
    <w:div w:id="1646154854">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59917871">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17657961">
      <w:bodyDiv w:val="1"/>
      <w:marLeft w:val="0"/>
      <w:marRight w:val="0"/>
      <w:marTop w:val="0"/>
      <w:marBottom w:val="0"/>
      <w:divBdr>
        <w:top w:val="none" w:sz="0" w:space="0" w:color="auto"/>
        <w:left w:val="none" w:sz="0" w:space="0" w:color="auto"/>
        <w:bottom w:val="none" w:sz="0" w:space="0" w:color="auto"/>
        <w:right w:val="none" w:sz="0" w:space="0" w:color="auto"/>
      </w:divBdr>
    </w:div>
    <w:div w:id="1722171697">
      <w:bodyDiv w:val="1"/>
      <w:marLeft w:val="0"/>
      <w:marRight w:val="0"/>
      <w:marTop w:val="0"/>
      <w:marBottom w:val="0"/>
      <w:divBdr>
        <w:top w:val="none" w:sz="0" w:space="0" w:color="auto"/>
        <w:left w:val="none" w:sz="0" w:space="0" w:color="auto"/>
        <w:bottom w:val="none" w:sz="0" w:space="0" w:color="auto"/>
        <w:right w:val="none" w:sz="0" w:space="0" w:color="auto"/>
      </w:divBdr>
    </w:div>
    <w:div w:id="1726023604">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1295540">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4840720">
      <w:bodyDiv w:val="1"/>
      <w:marLeft w:val="0"/>
      <w:marRight w:val="0"/>
      <w:marTop w:val="0"/>
      <w:marBottom w:val="0"/>
      <w:divBdr>
        <w:top w:val="none" w:sz="0" w:space="0" w:color="auto"/>
        <w:left w:val="none" w:sz="0" w:space="0" w:color="auto"/>
        <w:bottom w:val="none" w:sz="0" w:space="0" w:color="auto"/>
        <w:right w:val="none" w:sz="0" w:space="0" w:color="auto"/>
      </w:divBdr>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54013070">
      <w:bodyDiv w:val="1"/>
      <w:marLeft w:val="0"/>
      <w:marRight w:val="0"/>
      <w:marTop w:val="0"/>
      <w:marBottom w:val="0"/>
      <w:divBdr>
        <w:top w:val="none" w:sz="0" w:space="0" w:color="auto"/>
        <w:left w:val="none" w:sz="0" w:space="0" w:color="auto"/>
        <w:bottom w:val="none" w:sz="0" w:space="0" w:color="auto"/>
        <w:right w:val="none" w:sz="0" w:space="0" w:color="auto"/>
      </w:divBdr>
    </w:div>
    <w:div w:id="1760174881">
      <w:bodyDiv w:val="1"/>
      <w:marLeft w:val="0"/>
      <w:marRight w:val="0"/>
      <w:marTop w:val="0"/>
      <w:marBottom w:val="0"/>
      <w:divBdr>
        <w:top w:val="none" w:sz="0" w:space="0" w:color="auto"/>
        <w:left w:val="none" w:sz="0" w:space="0" w:color="auto"/>
        <w:bottom w:val="none" w:sz="0" w:space="0" w:color="auto"/>
        <w:right w:val="none" w:sz="0" w:space="0" w:color="auto"/>
      </w:divBdr>
    </w:div>
    <w:div w:id="1761021419">
      <w:bodyDiv w:val="1"/>
      <w:marLeft w:val="0"/>
      <w:marRight w:val="0"/>
      <w:marTop w:val="0"/>
      <w:marBottom w:val="0"/>
      <w:divBdr>
        <w:top w:val="none" w:sz="0" w:space="0" w:color="auto"/>
        <w:left w:val="none" w:sz="0" w:space="0" w:color="auto"/>
        <w:bottom w:val="none" w:sz="0" w:space="0" w:color="auto"/>
        <w:right w:val="none" w:sz="0" w:space="0" w:color="auto"/>
      </w:divBdr>
    </w:div>
    <w:div w:id="1762144845">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76248304">
      <w:bodyDiv w:val="1"/>
      <w:marLeft w:val="0"/>
      <w:marRight w:val="0"/>
      <w:marTop w:val="0"/>
      <w:marBottom w:val="0"/>
      <w:divBdr>
        <w:top w:val="none" w:sz="0" w:space="0" w:color="auto"/>
        <w:left w:val="none" w:sz="0" w:space="0" w:color="auto"/>
        <w:bottom w:val="none" w:sz="0" w:space="0" w:color="auto"/>
        <w:right w:val="none" w:sz="0" w:space="0" w:color="auto"/>
      </w:divBdr>
    </w:div>
    <w:div w:id="1776366058">
      <w:bodyDiv w:val="1"/>
      <w:marLeft w:val="0"/>
      <w:marRight w:val="0"/>
      <w:marTop w:val="0"/>
      <w:marBottom w:val="0"/>
      <w:divBdr>
        <w:top w:val="none" w:sz="0" w:space="0" w:color="auto"/>
        <w:left w:val="none" w:sz="0" w:space="0" w:color="auto"/>
        <w:bottom w:val="none" w:sz="0" w:space="0" w:color="auto"/>
        <w:right w:val="none" w:sz="0" w:space="0" w:color="auto"/>
      </w:divBdr>
    </w:div>
    <w:div w:id="1777091435">
      <w:bodyDiv w:val="1"/>
      <w:marLeft w:val="0"/>
      <w:marRight w:val="0"/>
      <w:marTop w:val="0"/>
      <w:marBottom w:val="0"/>
      <w:divBdr>
        <w:top w:val="none" w:sz="0" w:space="0" w:color="auto"/>
        <w:left w:val="none" w:sz="0" w:space="0" w:color="auto"/>
        <w:bottom w:val="none" w:sz="0" w:space="0" w:color="auto"/>
        <w:right w:val="none" w:sz="0" w:space="0" w:color="auto"/>
      </w:divBdr>
    </w:div>
    <w:div w:id="1786651704">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86654189">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7238593">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49637491">
      <w:bodyDiv w:val="1"/>
      <w:marLeft w:val="0"/>
      <w:marRight w:val="0"/>
      <w:marTop w:val="0"/>
      <w:marBottom w:val="0"/>
      <w:divBdr>
        <w:top w:val="none" w:sz="0" w:space="0" w:color="auto"/>
        <w:left w:val="none" w:sz="0" w:space="0" w:color="auto"/>
        <w:bottom w:val="none" w:sz="0" w:space="0" w:color="auto"/>
        <w:right w:val="none" w:sz="0" w:space="0" w:color="auto"/>
      </w:divBdr>
    </w:div>
    <w:div w:id="1859079226">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77303777">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899854685">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26955889">
      <w:bodyDiv w:val="1"/>
      <w:marLeft w:val="0"/>
      <w:marRight w:val="0"/>
      <w:marTop w:val="0"/>
      <w:marBottom w:val="0"/>
      <w:divBdr>
        <w:top w:val="none" w:sz="0" w:space="0" w:color="auto"/>
        <w:left w:val="none" w:sz="0" w:space="0" w:color="auto"/>
        <w:bottom w:val="none" w:sz="0" w:space="0" w:color="auto"/>
        <w:right w:val="none" w:sz="0" w:space="0" w:color="auto"/>
      </w:divBdr>
    </w:div>
    <w:div w:id="1927107214">
      <w:bodyDiv w:val="1"/>
      <w:marLeft w:val="0"/>
      <w:marRight w:val="0"/>
      <w:marTop w:val="0"/>
      <w:marBottom w:val="0"/>
      <w:divBdr>
        <w:top w:val="none" w:sz="0" w:space="0" w:color="auto"/>
        <w:left w:val="none" w:sz="0" w:space="0" w:color="auto"/>
        <w:bottom w:val="none" w:sz="0" w:space="0" w:color="auto"/>
        <w:right w:val="none" w:sz="0" w:space="0" w:color="auto"/>
      </w:divBdr>
    </w:div>
    <w:div w:id="1935279104">
      <w:bodyDiv w:val="1"/>
      <w:marLeft w:val="0"/>
      <w:marRight w:val="0"/>
      <w:marTop w:val="0"/>
      <w:marBottom w:val="0"/>
      <w:divBdr>
        <w:top w:val="none" w:sz="0" w:space="0" w:color="auto"/>
        <w:left w:val="none" w:sz="0" w:space="0" w:color="auto"/>
        <w:bottom w:val="none" w:sz="0" w:space="0" w:color="auto"/>
        <w:right w:val="none" w:sz="0" w:space="0" w:color="auto"/>
      </w:divBdr>
    </w:div>
    <w:div w:id="1939824336">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75064230">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10600386">
      <w:bodyDiv w:val="1"/>
      <w:marLeft w:val="0"/>
      <w:marRight w:val="0"/>
      <w:marTop w:val="0"/>
      <w:marBottom w:val="0"/>
      <w:divBdr>
        <w:top w:val="none" w:sz="0" w:space="0" w:color="auto"/>
        <w:left w:val="none" w:sz="0" w:space="0" w:color="auto"/>
        <w:bottom w:val="none" w:sz="0" w:space="0" w:color="auto"/>
        <w:right w:val="none" w:sz="0" w:space="0" w:color="auto"/>
      </w:divBdr>
    </w:div>
    <w:div w:id="2032416574">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68988181">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262405">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26268963">
      <w:bodyDiv w:val="1"/>
      <w:marLeft w:val="0"/>
      <w:marRight w:val="0"/>
      <w:marTop w:val="0"/>
      <w:marBottom w:val="0"/>
      <w:divBdr>
        <w:top w:val="none" w:sz="0" w:space="0" w:color="auto"/>
        <w:left w:val="none" w:sz="0" w:space="0" w:color="auto"/>
        <w:bottom w:val="none" w:sz="0" w:space="0" w:color="auto"/>
        <w:right w:val="none" w:sz="0" w:space="0" w:color="auto"/>
      </w:divBdr>
    </w:div>
    <w:div w:id="2132699460">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0</TotalTime>
  <Pages>3</Pages>
  <Words>1057</Words>
  <Characters>6025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2</cp:revision>
  <cp:lastPrinted>2023-01-28T18:46:00Z</cp:lastPrinted>
  <dcterms:created xsi:type="dcterms:W3CDTF">2023-02-14T21:50:00Z</dcterms:created>
  <dcterms:modified xsi:type="dcterms:W3CDTF">2023-02-14T21:50:00Z</dcterms:modified>
</cp:coreProperties>
</file>