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3E4566E" w:rsidR="00C16641" w:rsidRPr="009B61A7" w:rsidRDefault="00002ED5" w:rsidP="00C16641">
      <w:pPr>
        <w:jc w:val="center"/>
        <w:rPr>
          <w:rFonts w:ascii="Gill Sans" w:hAnsi="Gill Sans" w:cs="Gill Sans"/>
          <w:b/>
          <w:bCs/>
          <w:sz w:val="72"/>
          <w:szCs w:val="72"/>
        </w:rPr>
      </w:pPr>
      <w:r>
        <w:rPr>
          <w:rFonts w:ascii="Gill Sans" w:hAnsi="Gill Sans" w:cs="Gill Sans"/>
          <w:b/>
          <w:bCs/>
          <w:sz w:val="72"/>
          <w:szCs w:val="72"/>
        </w:rPr>
        <w:t>PENTECOST 2 – PROPER 5</w:t>
      </w:r>
    </w:p>
    <w:p w14:paraId="06E606F9" w14:textId="77777777" w:rsidR="00C16641" w:rsidRDefault="00C16641" w:rsidP="00C16641">
      <w:pPr>
        <w:jc w:val="center"/>
        <w:rPr>
          <w:rFonts w:ascii="Garamond" w:hAnsi="Garamond"/>
          <w:b/>
          <w:bCs/>
          <w:i/>
          <w:iCs/>
          <w:sz w:val="36"/>
          <w:szCs w:val="36"/>
        </w:rPr>
      </w:pPr>
      <w:r w:rsidRPr="009B61A7">
        <w:rPr>
          <w:rFonts w:ascii="Garamond" w:hAnsi="Garamond"/>
          <w:b/>
          <w:bCs/>
          <w:i/>
          <w:iCs/>
          <w:sz w:val="36"/>
          <w:szCs w:val="36"/>
        </w:rPr>
        <w:t>Year A</w:t>
      </w:r>
    </w:p>
    <w:p w14:paraId="5D68FC26" w14:textId="7B167FB7"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A829E0">
        <w:rPr>
          <w:rFonts w:ascii="Garamond" w:eastAsia="Times New Roman" w:hAnsi="Garamond" w:cs="Arial"/>
          <w:b/>
          <w:bCs/>
          <w:i/>
          <w:iCs/>
          <w:color w:val="C00000"/>
          <w:kern w:val="0"/>
          <w14:ligatures w14:val="none"/>
        </w:rPr>
        <w:t>Sermons That Work</w:t>
      </w:r>
      <w:r w:rsidRPr="00C16641">
        <w:rPr>
          <w:rFonts w:ascii="Garamond" w:eastAsia="Times New Roman" w:hAnsi="Garamond" w:cs="Arial"/>
          <w:i/>
          <w:iCs/>
          <w:color w:val="C00000"/>
          <w:kern w:val="0"/>
          <w14:ligatures w14:val="none"/>
        </w:rPr>
        <w:t>.</w:t>
      </w:r>
    </w:p>
    <w:p w14:paraId="22547C12" w14:textId="5CBC2339" w:rsidR="00B861D1" w:rsidRDefault="00B861D1"/>
    <w:p w14:paraId="4C6FE1B7" w14:textId="31E13F3C"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Genesis 1</w:t>
      </w:r>
      <w:r w:rsidR="004F2AE0">
        <w:rPr>
          <w:rStyle w:val="chapternum"/>
          <w:rFonts w:ascii="Garamond" w:hAnsi="Garamond" w:cs="Segoe UI"/>
          <w:b/>
          <w:bCs/>
          <w:color w:val="000000"/>
          <w:sz w:val="32"/>
          <w:szCs w:val="32"/>
        </w:rPr>
        <w:t>2:1-9a</w:t>
      </w:r>
    </w:p>
    <w:p w14:paraId="18F6B373" w14:textId="52D5BF4C" w:rsidR="004F2AE0" w:rsidRPr="004F2AE0" w:rsidRDefault="004F2AE0" w:rsidP="004F2AE0">
      <w:pPr>
        <w:pStyle w:val="NormalWeb"/>
        <w:spacing w:before="0" w:beforeAutospacing="0" w:after="0" w:afterAutospacing="0"/>
        <w:rPr>
          <w:rFonts w:ascii="Garamond" w:hAnsi="Garamond" w:cs="Segoe UI"/>
          <w:color w:val="000000"/>
        </w:rPr>
      </w:pPr>
      <w:r w:rsidRPr="004F2AE0">
        <w:rPr>
          <w:rFonts w:ascii="Garamond" w:hAnsi="Garamond" w:cs="Segoe UI"/>
          <w:b/>
          <w:bCs/>
          <w:color w:val="000000"/>
        </w:rPr>
        <w:t>12 </w:t>
      </w:r>
      <w:r w:rsidRPr="004F2AE0">
        <w:rPr>
          <w:rFonts w:ascii="Garamond" w:hAnsi="Garamond" w:cs="Segoe UI"/>
          <w:color w:val="000000"/>
        </w:rPr>
        <w:t>Now the Lord said to Abram, “Go from your country and your kindred and your father’s house to the land that I will show you. </w:t>
      </w:r>
      <w:r w:rsidRPr="004F2AE0">
        <w:rPr>
          <w:rFonts w:ascii="Garamond" w:hAnsi="Garamond" w:cs="Segoe UI"/>
          <w:color w:val="000000"/>
          <w:vertAlign w:val="superscript"/>
        </w:rPr>
        <w:t>2 </w:t>
      </w:r>
      <w:r w:rsidRPr="004F2AE0">
        <w:rPr>
          <w:rFonts w:ascii="Garamond" w:hAnsi="Garamond" w:cs="Segoe UI"/>
          <w:color w:val="000000"/>
        </w:rPr>
        <w:t>I will make of you a great nation, and I will bless you and make your name great, so that you will be a blessing. </w:t>
      </w:r>
      <w:r w:rsidRPr="004F2AE0">
        <w:rPr>
          <w:rFonts w:ascii="Garamond" w:hAnsi="Garamond" w:cs="Segoe UI"/>
          <w:color w:val="000000"/>
          <w:vertAlign w:val="superscript"/>
        </w:rPr>
        <w:t>3 </w:t>
      </w:r>
      <w:r w:rsidRPr="004F2AE0">
        <w:rPr>
          <w:rFonts w:ascii="Garamond" w:hAnsi="Garamond" w:cs="Segoe UI"/>
          <w:color w:val="000000"/>
        </w:rPr>
        <w:t>I will bless those who bless you, and the one who curses you I will curse, and in you all the families of the earth shall be blessed.</w:t>
      </w:r>
    </w:p>
    <w:p w14:paraId="63DEB850" w14:textId="77777777" w:rsidR="004F2AE0" w:rsidRPr="004F2AE0" w:rsidRDefault="004F2AE0" w:rsidP="004F2AE0">
      <w:pPr>
        <w:pStyle w:val="NormalWeb"/>
        <w:spacing w:before="0" w:beforeAutospacing="0" w:after="0" w:afterAutospacing="0"/>
        <w:rPr>
          <w:rFonts w:ascii="Garamond" w:hAnsi="Garamond" w:cs="Segoe UI"/>
          <w:color w:val="000000"/>
        </w:rPr>
      </w:pPr>
    </w:p>
    <w:p w14:paraId="4B4EFC8C" w14:textId="17089B03" w:rsidR="004F2AE0" w:rsidRPr="004F2AE0" w:rsidRDefault="004F2AE0" w:rsidP="004F2AE0">
      <w:pPr>
        <w:pStyle w:val="NormalWeb"/>
        <w:spacing w:before="0" w:beforeAutospacing="0" w:after="0" w:afterAutospacing="0"/>
        <w:rPr>
          <w:rFonts w:ascii="Garamond" w:hAnsi="Garamond" w:cs="Segoe UI"/>
          <w:color w:val="000000"/>
        </w:rPr>
      </w:pPr>
      <w:r w:rsidRPr="004F2AE0">
        <w:rPr>
          <w:rFonts w:ascii="Garamond" w:hAnsi="Garamond" w:cs="Segoe UI"/>
          <w:color w:val="000000"/>
          <w:vertAlign w:val="superscript"/>
        </w:rPr>
        <w:t>4 </w:t>
      </w:r>
      <w:r w:rsidRPr="004F2AE0">
        <w:rPr>
          <w:rFonts w:ascii="Garamond" w:hAnsi="Garamond" w:cs="Segoe UI"/>
          <w:color w:val="000000"/>
        </w:rPr>
        <w:t>So Abram went, as the Lord had told him, and Lot went with him. Abram was seventy-five years old when he departed from Haran. </w:t>
      </w:r>
      <w:r w:rsidRPr="004F2AE0">
        <w:rPr>
          <w:rFonts w:ascii="Garamond" w:hAnsi="Garamond" w:cs="Segoe UI"/>
          <w:color w:val="000000"/>
          <w:vertAlign w:val="superscript"/>
        </w:rPr>
        <w:t>5 </w:t>
      </w:r>
      <w:r w:rsidRPr="004F2AE0">
        <w:rPr>
          <w:rFonts w:ascii="Garamond" w:hAnsi="Garamond" w:cs="Segoe UI"/>
          <w:color w:val="000000"/>
        </w:rPr>
        <w:t>Abram took his wife Sarai and his brother’s son Lot and all the possessions that they had gathered and the persons whom they had acquired in Haran, and they set forth to go to the land of Canaan. When they had come to the land of Canaan, </w:t>
      </w:r>
      <w:r w:rsidRPr="004F2AE0">
        <w:rPr>
          <w:rFonts w:ascii="Garamond" w:hAnsi="Garamond" w:cs="Segoe UI"/>
          <w:color w:val="000000"/>
          <w:vertAlign w:val="superscript"/>
        </w:rPr>
        <w:t>6 </w:t>
      </w:r>
      <w:r w:rsidRPr="004F2AE0">
        <w:rPr>
          <w:rFonts w:ascii="Garamond" w:hAnsi="Garamond" w:cs="Segoe UI"/>
          <w:color w:val="000000"/>
        </w:rPr>
        <w:t>Abram passed through the land to the place at Shechem, to the oak of Moreh. At that time the Canaanites were in the land. </w:t>
      </w:r>
      <w:r w:rsidRPr="004F2AE0">
        <w:rPr>
          <w:rFonts w:ascii="Garamond" w:hAnsi="Garamond" w:cs="Segoe UI"/>
          <w:color w:val="000000"/>
          <w:vertAlign w:val="superscript"/>
        </w:rPr>
        <w:t>7 </w:t>
      </w:r>
      <w:r w:rsidRPr="004F2AE0">
        <w:rPr>
          <w:rFonts w:ascii="Garamond" w:hAnsi="Garamond" w:cs="Segoe UI"/>
          <w:color w:val="000000"/>
        </w:rPr>
        <w:t xml:space="preserve">Then the Lord appeared to Abram and said, “To your offspring I will give this land.” </w:t>
      </w:r>
      <w:proofErr w:type="gramStart"/>
      <w:r w:rsidRPr="004F2AE0">
        <w:rPr>
          <w:rFonts w:ascii="Garamond" w:hAnsi="Garamond" w:cs="Segoe UI"/>
          <w:color w:val="000000"/>
        </w:rPr>
        <w:t>So</w:t>
      </w:r>
      <w:proofErr w:type="gramEnd"/>
      <w:r w:rsidRPr="004F2AE0">
        <w:rPr>
          <w:rFonts w:ascii="Garamond" w:hAnsi="Garamond" w:cs="Segoe UI"/>
          <w:color w:val="000000"/>
        </w:rPr>
        <w:t xml:space="preserve"> he built there an altar to the Lord, who had appeared to him. </w:t>
      </w:r>
      <w:r w:rsidRPr="004F2AE0">
        <w:rPr>
          <w:rFonts w:ascii="Garamond" w:hAnsi="Garamond" w:cs="Segoe UI"/>
          <w:color w:val="000000"/>
          <w:vertAlign w:val="superscript"/>
        </w:rPr>
        <w:t>8 </w:t>
      </w:r>
      <w:r w:rsidRPr="004F2AE0">
        <w:rPr>
          <w:rFonts w:ascii="Garamond" w:hAnsi="Garamond" w:cs="Segoe UI"/>
          <w:color w:val="000000"/>
        </w:rPr>
        <w:t>From there he moved on to the hill country on the east of Bethel and pitched his tent, with Bethel on the west and Ai on the east, and there he built an altar to the Lord and invoked the name of the Lord. </w:t>
      </w:r>
      <w:r w:rsidRPr="004F2AE0">
        <w:rPr>
          <w:rFonts w:ascii="Garamond" w:hAnsi="Garamond" w:cs="Segoe UI"/>
          <w:color w:val="000000"/>
          <w:vertAlign w:val="superscript"/>
        </w:rPr>
        <w:t>9 </w:t>
      </w:r>
      <w:r w:rsidRPr="004F2AE0">
        <w:rPr>
          <w:rFonts w:ascii="Garamond" w:hAnsi="Garamond" w:cs="Segoe UI"/>
          <w:color w:val="000000"/>
        </w:rPr>
        <w:t>And Abram journeyed on by stages toward the Negeb.</w:t>
      </w:r>
    </w:p>
    <w:p w14:paraId="3827F6A7" w14:textId="39154D64" w:rsidR="00B74724" w:rsidRDefault="00B74724" w:rsidP="00606966">
      <w:pPr>
        <w:pStyle w:val="NormalWeb"/>
        <w:shd w:val="clear" w:color="auto" w:fill="FFFFFF"/>
        <w:spacing w:before="0" w:beforeAutospacing="0" w:after="0" w:afterAutospacing="0"/>
        <w:rPr>
          <w:rStyle w:val="text"/>
          <w:rFonts w:ascii="Gill Sans" w:hAnsi="Gill Sans" w:cs="Gill Sans"/>
          <w:b/>
          <w:bCs/>
          <w:color w:val="000000"/>
        </w:rPr>
      </w:pPr>
    </w:p>
    <w:p w14:paraId="46A0C9AE" w14:textId="77777777" w:rsidR="00A829E0" w:rsidRDefault="00A829E0" w:rsidP="00606966">
      <w:pPr>
        <w:pStyle w:val="NormalWeb"/>
        <w:shd w:val="clear" w:color="auto" w:fill="FFFFFF"/>
        <w:spacing w:before="0" w:beforeAutospacing="0" w:after="0" w:afterAutospacing="0"/>
        <w:rPr>
          <w:rStyle w:val="text"/>
          <w:rFonts w:ascii="Gill Sans" w:hAnsi="Gill Sans" w:cs="Gill Sans"/>
          <w:b/>
          <w:bCs/>
          <w:color w:val="000000"/>
        </w:rPr>
      </w:pPr>
    </w:p>
    <w:p w14:paraId="3646B3C0" w14:textId="1E098896" w:rsidR="00B74724" w:rsidRDefault="004F2AE0" w:rsidP="004F2AE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Commentary from Sermons That Work</w:t>
      </w:r>
    </w:p>
    <w:p w14:paraId="49E69619" w14:textId="490A8B98" w:rsidR="004F2AE0" w:rsidRDefault="004F2AE0" w:rsidP="004F2AE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color w:val="000000"/>
          <w:sz w:val="22"/>
          <w:szCs w:val="22"/>
        </w:rPr>
      </w:pPr>
      <w:r w:rsidRPr="004F2AE0">
        <w:rPr>
          <w:rStyle w:val="text"/>
          <w:rFonts w:ascii="Gill Sans" w:hAnsi="Gill Sans" w:cs="Gill Sans"/>
          <w:color w:val="000000"/>
          <w:sz w:val="22"/>
          <w:szCs w:val="22"/>
        </w:rPr>
        <w:t xml:space="preserve">Uprooting oneself and one’s family is a difficult and sometimes necessary thing. Aside from the physical work of packing up belongings, marshalling movers or friends, </w:t>
      </w:r>
      <w:r w:rsidR="00A829E0">
        <w:rPr>
          <w:rStyle w:val="text"/>
          <w:rFonts w:ascii="Gill Sans" w:hAnsi="Gill Sans" w:cs="Gill Sans"/>
          <w:color w:val="000000"/>
          <w:sz w:val="22"/>
          <w:szCs w:val="22"/>
        </w:rPr>
        <w:t>and unpacking, there’s the mental and emotional strain of starting over, of finding new habits, of making new friends, of discarding things that are no longer useful. It can be a great act of faith, even today, to start over.</w:t>
      </w:r>
    </w:p>
    <w:p w14:paraId="1A8171F5" w14:textId="77777777" w:rsidR="00A829E0" w:rsidRDefault="00A829E0" w:rsidP="004F2AE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color w:val="000000"/>
          <w:sz w:val="22"/>
          <w:szCs w:val="22"/>
        </w:rPr>
      </w:pPr>
    </w:p>
    <w:p w14:paraId="017014C4" w14:textId="2EE523C6" w:rsidR="00A829E0" w:rsidRPr="004F2AE0" w:rsidRDefault="00A829E0" w:rsidP="004F2AE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color w:val="000000"/>
          <w:sz w:val="22"/>
          <w:szCs w:val="22"/>
        </w:rPr>
      </w:pPr>
      <w:r>
        <w:rPr>
          <w:rStyle w:val="text"/>
          <w:rFonts w:ascii="Gill Sans" w:hAnsi="Gill Sans" w:cs="Gill Sans"/>
          <w:color w:val="000000"/>
          <w:sz w:val="22"/>
          <w:szCs w:val="22"/>
        </w:rPr>
        <w:t>Our God is alpha and omega, a god not only of endings, but of beginnings. God is present in the stressfulness and pain of endings, promising us blessings even as we feel overwhelmed, hopeless, and tired. Will we receive those blessings of new beginnings?</w:t>
      </w:r>
    </w:p>
    <w:p w14:paraId="7F5870A2" w14:textId="7D3F1039" w:rsidR="00B74724" w:rsidRDefault="00B74724" w:rsidP="00606966">
      <w:pPr>
        <w:pStyle w:val="NormalWeb"/>
        <w:shd w:val="clear" w:color="auto" w:fill="FFFFFF"/>
        <w:spacing w:before="0" w:beforeAutospacing="0" w:after="0" w:afterAutospacing="0"/>
        <w:rPr>
          <w:rStyle w:val="text"/>
          <w:rFonts w:ascii="Gill Sans" w:hAnsi="Gill Sans" w:cs="Gill Sans"/>
          <w:b/>
          <w:bCs/>
          <w:color w:val="000000"/>
        </w:rPr>
      </w:pPr>
    </w:p>
    <w:p w14:paraId="46FDD97E" w14:textId="2740BA2A"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4961E2D"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r>
        <w:rPr>
          <w:rStyle w:val="text"/>
          <w:rFonts w:ascii="Garamond" w:hAnsi="Garamond" w:cs="Segoe UI"/>
          <w:color w:val="000000"/>
        </w:rPr>
        <w:t>What beginnings and endings are you anticipating in the months ahead? Will they be stressful, exciting, challenging, hopeful?</w:t>
      </w:r>
    </w:p>
    <w:p w14:paraId="0CED84C6"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3F6C1B63"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4F77C85B"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6CD669A4"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1E7B90B4"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781138AD"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7FC87D4C"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2EE5A872"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19A49A02"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6E573D0C"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2C7B27DB"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30DD17E5"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3B6F9ABA"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78485CFB"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7D2D734D" w14:textId="77777777" w:rsidR="00A829E0" w:rsidRDefault="00A829E0" w:rsidP="00606966">
      <w:pPr>
        <w:pStyle w:val="NormalWeb"/>
        <w:shd w:val="clear" w:color="auto" w:fill="FFFFFF"/>
        <w:spacing w:before="0" w:beforeAutospacing="0" w:after="0" w:afterAutospacing="0"/>
        <w:rPr>
          <w:rStyle w:val="text"/>
          <w:rFonts w:ascii="Garamond" w:hAnsi="Garamond" w:cs="Segoe UI"/>
          <w:color w:val="000000"/>
        </w:rPr>
      </w:pPr>
    </w:p>
    <w:p w14:paraId="52E711BF" w14:textId="7836DC19" w:rsidR="00606966" w:rsidRPr="00606966" w:rsidRDefault="00A829E0" w:rsidP="00606966">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aramond" w:hAnsi="Garamond" w:cs="Segoe UI"/>
          <w:color w:val="000000"/>
        </w:rPr>
        <w:t xml:space="preserve">How can you remember God’s faithfulness </w:t>
      </w:r>
      <w:proofErr w:type="gramStart"/>
      <w:r>
        <w:rPr>
          <w:rStyle w:val="text"/>
          <w:rFonts w:ascii="Garamond" w:hAnsi="Garamond" w:cs="Segoe UI"/>
          <w:color w:val="000000"/>
        </w:rPr>
        <w:t>in the midst of</w:t>
      </w:r>
      <w:proofErr w:type="gramEnd"/>
      <w:r>
        <w:rPr>
          <w:rStyle w:val="text"/>
          <w:rFonts w:ascii="Garamond" w:hAnsi="Garamond" w:cs="Segoe UI"/>
          <w:color w:val="000000"/>
        </w:rPr>
        <w:t xml:space="preserve"> struggle? How will you praise him even times of great upheaval? </w:t>
      </w:r>
    </w:p>
    <w:p w14:paraId="1D624D1A" w14:textId="6BA69481" w:rsidR="00A829E0" w:rsidRDefault="00A829E0">
      <w:pPr>
        <w:rPr>
          <w:rStyle w:val="chapternum"/>
          <w:rFonts w:ascii="Garamond" w:eastAsia="Times New Roman" w:hAnsi="Garamond" w:cs="Segoe UI"/>
          <w:b/>
          <w:bCs/>
          <w:color w:val="000000"/>
          <w:kern w:val="0"/>
          <w:sz w:val="32"/>
          <w:szCs w:val="32"/>
          <w14:ligatures w14:val="none"/>
        </w:rPr>
      </w:pPr>
      <w:r>
        <w:rPr>
          <w:rStyle w:val="chapternum"/>
          <w:rFonts w:ascii="Garamond" w:hAnsi="Garamond" w:cs="Segoe UI"/>
          <w:b/>
          <w:bCs/>
          <w:color w:val="000000"/>
          <w:sz w:val="32"/>
          <w:szCs w:val="32"/>
        </w:rPr>
        <w:br w:type="page"/>
      </w:r>
    </w:p>
    <w:p w14:paraId="4DF8553B" w14:textId="08B88DA6" w:rsidR="00DB6C1D" w:rsidRDefault="00275711" w:rsidP="00DB6C1D">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Psalm </w:t>
      </w:r>
      <w:r w:rsidR="0081404D">
        <w:rPr>
          <w:rStyle w:val="chapternum"/>
          <w:rFonts w:ascii="Garamond" w:hAnsi="Garamond" w:cs="Segoe UI"/>
          <w:b/>
          <w:bCs/>
          <w:color w:val="000000"/>
          <w:sz w:val="32"/>
          <w:szCs w:val="32"/>
        </w:rPr>
        <w:t>33:1-12</w:t>
      </w:r>
    </w:p>
    <w:p w14:paraId="2F383B52" w14:textId="5B184ABF" w:rsidR="00DB6C1D" w:rsidRPr="00DB6C1D" w:rsidRDefault="00DB6C1D" w:rsidP="00DB6C1D">
      <w:pPr>
        <w:pStyle w:val="chapter-1"/>
        <w:shd w:val="clear" w:color="auto" w:fill="FFFFFF"/>
        <w:spacing w:before="0" w:beforeAutospacing="0" w:after="0" w:afterAutospacing="0"/>
        <w:ind w:left="720" w:hanging="720"/>
        <w:rPr>
          <w:rFonts w:ascii="Garamond" w:hAnsi="Garamond" w:cs="Segoe UI"/>
          <w:b/>
          <w:bCs/>
          <w:color w:val="000000"/>
          <w:sz w:val="32"/>
          <w:szCs w:val="32"/>
        </w:rPr>
      </w:pPr>
      <w:r w:rsidRPr="00DB6C1D">
        <w:rPr>
          <w:rFonts w:ascii="Garamond" w:hAnsi="Garamond" w:cs="Segoe UI"/>
          <w:color w:val="000000"/>
          <w:vertAlign w:val="superscript"/>
        </w:rPr>
        <w:t>1</w:t>
      </w:r>
      <w:r w:rsidRPr="00DB6C1D">
        <w:rPr>
          <w:rFonts w:ascii="Garamond" w:hAnsi="Garamond" w:cs="Segoe UI"/>
          <w:color w:val="000000"/>
        </w:rPr>
        <w:t xml:space="preserve"> Rejoice in the Lord, </w:t>
      </w:r>
      <w:proofErr w:type="gramStart"/>
      <w:r w:rsidRPr="00DB6C1D">
        <w:rPr>
          <w:rFonts w:ascii="Garamond" w:hAnsi="Garamond" w:cs="Segoe UI"/>
          <w:color w:val="000000"/>
        </w:rPr>
        <w:t>you</w:t>
      </w:r>
      <w:proofErr w:type="gramEnd"/>
      <w:r w:rsidRPr="00DB6C1D">
        <w:rPr>
          <w:rFonts w:ascii="Garamond" w:hAnsi="Garamond" w:cs="Segoe UI"/>
          <w:color w:val="000000"/>
        </w:rPr>
        <w:t xml:space="preserve"> righteous; *</w:t>
      </w:r>
      <w:r w:rsidRPr="00DB6C1D">
        <w:rPr>
          <w:rFonts w:ascii="Garamond" w:hAnsi="Garamond" w:cs="Segoe UI"/>
          <w:color w:val="000000"/>
        </w:rPr>
        <w:br/>
        <w:t>it is good for the just to sing praises.</w:t>
      </w:r>
    </w:p>
    <w:p w14:paraId="1B487230"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2</w:t>
      </w:r>
      <w:r w:rsidRPr="00DB6C1D">
        <w:rPr>
          <w:rFonts w:ascii="Garamond" w:hAnsi="Garamond" w:cs="Segoe UI"/>
          <w:color w:val="000000"/>
        </w:rPr>
        <w:t xml:space="preserve"> Praise the Lord with the harp; *</w:t>
      </w:r>
      <w:r w:rsidRPr="00DB6C1D">
        <w:rPr>
          <w:rFonts w:ascii="Garamond" w:hAnsi="Garamond" w:cs="Segoe UI"/>
          <w:color w:val="000000"/>
        </w:rPr>
        <w:br/>
        <w:t>play to him upon the psaltery and lyre.</w:t>
      </w:r>
    </w:p>
    <w:p w14:paraId="45515429"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3</w:t>
      </w:r>
      <w:r w:rsidRPr="00DB6C1D">
        <w:rPr>
          <w:rFonts w:ascii="Garamond" w:hAnsi="Garamond" w:cs="Segoe UI"/>
          <w:color w:val="000000"/>
        </w:rPr>
        <w:t xml:space="preserve"> Sing for him a new song; *</w:t>
      </w:r>
      <w:r w:rsidRPr="00DB6C1D">
        <w:rPr>
          <w:rFonts w:ascii="Garamond" w:hAnsi="Garamond" w:cs="Segoe UI"/>
          <w:color w:val="000000"/>
        </w:rPr>
        <w:br/>
        <w:t>sound a fanfare with all your skill upon the trumpet.</w:t>
      </w:r>
    </w:p>
    <w:p w14:paraId="5C166FA0"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4</w:t>
      </w:r>
      <w:r w:rsidRPr="00DB6C1D">
        <w:rPr>
          <w:rFonts w:ascii="Garamond" w:hAnsi="Garamond" w:cs="Segoe UI"/>
          <w:color w:val="000000"/>
        </w:rPr>
        <w:t xml:space="preserve"> For the word of the Lord is right, *</w:t>
      </w:r>
      <w:r w:rsidRPr="00DB6C1D">
        <w:rPr>
          <w:rFonts w:ascii="Garamond" w:hAnsi="Garamond" w:cs="Segoe UI"/>
          <w:color w:val="000000"/>
        </w:rPr>
        <w:br/>
        <w:t>and all his works are sure.</w:t>
      </w:r>
    </w:p>
    <w:p w14:paraId="63C538F2"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5</w:t>
      </w:r>
      <w:r w:rsidRPr="00DB6C1D">
        <w:rPr>
          <w:rFonts w:ascii="Garamond" w:hAnsi="Garamond" w:cs="Segoe UI"/>
          <w:color w:val="000000"/>
        </w:rPr>
        <w:t xml:space="preserve"> He loves righteousness and justice; *</w:t>
      </w:r>
      <w:r w:rsidRPr="00DB6C1D">
        <w:rPr>
          <w:rFonts w:ascii="Garamond" w:hAnsi="Garamond" w:cs="Segoe UI"/>
          <w:color w:val="000000"/>
        </w:rPr>
        <w:br/>
        <w:t>the loving-kindness of the Lord fills the whole earth.</w:t>
      </w:r>
    </w:p>
    <w:p w14:paraId="2026845E"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6</w:t>
      </w:r>
      <w:r w:rsidRPr="00DB6C1D">
        <w:rPr>
          <w:rFonts w:ascii="Garamond" w:hAnsi="Garamond" w:cs="Segoe UI"/>
          <w:color w:val="000000"/>
        </w:rPr>
        <w:t xml:space="preserve"> By the word of the Lord were the heavens made, *</w:t>
      </w:r>
      <w:r w:rsidRPr="00DB6C1D">
        <w:rPr>
          <w:rFonts w:ascii="Garamond" w:hAnsi="Garamond" w:cs="Segoe UI"/>
          <w:color w:val="000000"/>
        </w:rPr>
        <w:br/>
        <w:t>by the breath of his mouth all the heavenly hosts.</w:t>
      </w:r>
    </w:p>
    <w:p w14:paraId="00B0C592"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7</w:t>
      </w:r>
      <w:r w:rsidRPr="00DB6C1D">
        <w:rPr>
          <w:rFonts w:ascii="Garamond" w:hAnsi="Garamond" w:cs="Segoe UI"/>
          <w:color w:val="000000"/>
        </w:rPr>
        <w:t xml:space="preserve"> He gathers up the waters of the ocean as in a water-skin *</w:t>
      </w:r>
      <w:r w:rsidRPr="00DB6C1D">
        <w:rPr>
          <w:rFonts w:ascii="Garamond" w:hAnsi="Garamond" w:cs="Segoe UI"/>
          <w:color w:val="000000"/>
        </w:rPr>
        <w:br/>
        <w:t>and stores up the depths of the sea.</w:t>
      </w:r>
    </w:p>
    <w:p w14:paraId="18982717"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8</w:t>
      </w:r>
      <w:r w:rsidRPr="00DB6C1D">
        <w:rPr>
          <w:rFonts w:ascii="Garamond" w:hAnsi="Garamond" w:cs="Segoe UI"/>
          <w:color w:val="000000"/>
        </w:rPr>
        <w:t xml:space="preserve"> Let all the earth fear the Lord; *</w:t>
      </w:r>
      <w:r w:rsidRPr="00DB6C1D">
        <w:rPr>
          <w:rFonts w:ascii="Garamond" w:hAnsi="Garamond" w:cs="Segoe UI"/>
          <w:color w:val="000000"/>
        </w:rPr>
        <w:br/>
        <w:t>let all who dwell in the world stand in awe of him.</w:t>
      </w:r>
    </w:p>
    <w:p w14:paraId="202067EA"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9</w:t>
      </w:r>
      <w:r w:rsidRPr="00DB6C1D">
        <w:rPr>
          <w:rFonts w:ascii="Garamond" w:hAnsi="Garamond" w:cs="Segoe UI"/>
          <w:color w:val="000000"/>
        </w:rPr>
        <w:t xml:space="preserve"> For he spoke, and it came to pass; *</w:t>
      </w:r>
      <w:r w:rsidRPr="00DB6C1D">
        <w:rPr>
          <w:rFonts w:ascii="Garamond" w:hAnsi="Garamond" w:cs="Segoe UI"/>
          <w:color w:val="000000"/>
        </w:rPr>
        <w:br/>
        <w:t>he commanded, and it stood fast.</w:t>
      </w:r>
    </w:p>
    <w:p w14:paraId="163F30B9"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10</w:t>
      </w:r>
      <w:r w:rsidRPr="00DB6C1D">
        <w:rPr>
          <w:rFonts w:ascii="Garamond" w:hAnsi="Garamond" w:cs="Segoe UI"/>
          <w:color w:val="000000"/>
        </w:rPr>
        <w:t xml:space="preserve"> The Lord brings the will of the nations to naught; *</w:t>
      </w:r>
      <w:r w:rsidRPr="00DB6C1D">
        <w:rPr>
          <w:rFonts w:ascii="Garamond" w:hAnsi="Garamond" w:cs="Segoe UI"/>
          <w:color w:val="000000"/>
        </w:rPr>
        <w:br/>
        <w:t>he thwarts the designs of the peoples.</w:t>
      </w:r>
    </w:p>
    <w:p w14:paraId="113CE797" w14:textId="2E49BB0F"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11</w:t>
      </w:r>
      <w:r w:rsidRPr="00DB6C1D">
        <w:rPr>
          <w:rFonts w:ascii="Garamond" w:hAnsi="Garamond" w:cs="Segoe UI"/>
          <w:color w:val="000000"/>
        </w:rPr>
        <w:t xml:space="preserve"> But the Lord</w:t>
      </w:r>
      <w:r>
        <w:rPr>
          <w:rFonts w:ascii="Garamond" w:hAnsi="Garamond" w:cs="Segoe UI"/>
          <w:color w:val="000000"/>
        </w:rPr>
        <w:t>’s</w:t>
      </w:r>
      <w:r w:rsidRPr="00DB6C1D">
        <w:rPr>
          <w:rFonts w:ascii="Garamond" w:hAnsi="Garamond" w:cs="Segoe UI"/>
          <w:color w:val="000000"/>
        </w:rPr>
        <w:t xml:space="preserve"> will stands fast </w:t>
      </w:r>
      <w:proofErr w:type="spellStart"/>
      <w:r w:rsidRPr="00DB6C1D">
        <w:rPr>
          <w:rFonts w:ascii="Garamond" w:hAnsi="Garamond" w:cs="Segoe UI"/>
          <w:color w:val="000000"/>
        </w:rPr>
        <w:t>for ever</w:t>
      </w:r>
      <w:proofErr w:type="spellEnd"/>
      <w:r w:rsidRPr="00DB6C1D">
        <w:rPr>
          <w:rFonts w:ascii="Garamond" w:hAnsi="Garamond" w:cs="Segoe UI"/>
          <w:color w:val="000000"/>
        </w:rPr>
        <w:t>, *</w:t>
      </w:r>
      <w:r w:rsidRPr="00DB6C1D">
        <w:rPr>
          <w:rFonts w:ascii="Garamond" w:hAnsi="Garamond" w:cs="Segoe UI"/>
          <w:color w:val="000000"/>
        </w:rPr>
        <w:br/>
        <w:t>and the designs of his heart from age to age.</w:t>
      </w:r>
    </w:p>
    <w:p w14:paraId="688D346D" w14:textId="77777777" w:rsidR="00DB6C1D" w:rsidRPr="00DB6C1D" w:rsidRDefault="00DB6C1D" w:rsidP="00DB6C1D">
      <w:pPr>
        <w:pStyle w:val="NormalWeb"/>
        <w:shd w:val="clear" w:color="auto" w:fill="FFFFFF"/>
        <w:spacing w:before="0" w:beforeAutospacing="0" w:after="0" w:afterAutospacing="0"/>
        <w:ind w:left="720" w:hanging="720"/>
        <w:rPr>
          <w:rFonts w:ascii="Garamond" w:hAnsi="Garamond" w:cs="Segoe UI"/>
          <w:color w:val="000000"/>
        </w:rPr>
      </w:pPr>
      <w:r w:rsidRPr="00DB6C1D">
        <w:rPr>
          <w:rFonts w:ascii="Garamond" w:hAnsi="Garamond" w:cs="Segoe UI"/>
          <w:color w:val="000000"/>
          <w:vertAlign w:val="superscript"/>
        </w:rPr>
        <w:t>12</w:t>
      </w:r>
      <w:r w:rsidRPr="00DB6C1D">
        <w:rPr>
          <w:rFonts w:ascii="Garamond" w:hAnsi="Garamond" w:cs="Segoe UI"/>
          <w:color w:val="000000"/>
        </w:rPr>
        <w:t xml:space="preserve"> Happy is the nation whose God is the Lord! *</w:t>
      </w:r>
      <w:r w:rsidRPr="00DB6C1D">
        <w:rPr>
          <w:rFonts w:ascii="Garamond" w:hAnsi="Garamond" w:cs="Segoe UI"/>
          <w:color w:val="000000"/>
        </w:rPr>
        <w:br/>
        <w:t>happy the people he has chosen to be his own!</w:t>
      </w:r>
    </w:p>
    <w:p w14:paraId="16B7EB0D" w14:textId="5F07512D" w:rsidR="00130644" w:rsidRDefault="00130644"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32203A7E" w14:textId="03726F2F" w:rsidR="00130644" w:rsidRDefault="00130644"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7FEA588E"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251A9169"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1DC44FF1"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7A392738"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F97E91F"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16B03E30"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16D29463"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5BA9B2B8"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7F828C40" w14:textId="77777777" w:rsidR="0081404D" w:rsidRDefault="0081404D" w:rsidP="00DB6C1D">
      <w:pPr>
        <w:pStyle w:val="NormalWeb"/>
        <w:shd w:val="clear" w:color="auto" w:fill="FFFFFF"/>
        <w:spacing w:before="0" w:beforeAutospacing="0" w:after="0" w:afterAutospacing="0"/>
        <w:ind w:left="720" w:hanging="720"/>
        <w:rPr>
          <w:rStyle w:val="text"/>
          <w:rFonts w:ascii="Gill Sans" w:hAnsi="Gill Sans" w:cs="Gill Sans"/>
          <w:b/>
          <w:bCs/>
          <w:color w:val="000000"/>
        </w:rPr>
      </w:pPr>
    </w:p>
    <w:p w14:paraId="7764D520" w14:textId="50BB1004" w:rsidR="00B62408" w:rsidRDefault="00DB6C1D" w:rsidP="0081404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Commentary from Sermons That Work</w:t>
      </w:r>
    </w:p>
    <w:p w14:paraId="5BF8C333" w14:textId="755063E0" w:rsidR="00DB6C1D" w:rsidRDefault="0081404D" w:rsidP="0081404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color w:val="000000"/>
          <w:sz w:val="22"/>
          <w:szCs w:val="22"/>
        </w:rPr>
      </w:pPr>
      <w:r w:rsidRPr="0081404D">
        <w:rPr>
          <w:rStyle w:val="text"/>
          <w:rFonts w:ascii="Gill Sans" w:hAnsi="Gill Sans" w:cs="Gill Sans"/>
          <w:color w:val="000000"/>
          <w:sz w:val="22"/>
          <w:szCs w:val="22"/>
        </w:rPr>
        <w:t xml:space="preserve">We continue the theme of new beginnings in today’s psalm. Using our </w:t>
      </w:r>
      <w:r>
        <w:rPr>
          <w:rStyle w:val="text"/>
          <w:rFonts w:ascii="Gill Sans" w:hAnsi="Gill Sans" w:cs="Gill Sans"/>
          <w:color w:val="000000"/>
          <w:sz w:val="22"/>
          <w:szCs w:val="22"/>
        </w:rPr>
        <w:t xml:space="preserve">God-given </w:t>
      </w:r>
      <w:r w:rsidRPr="0081404D">
        <w:rPr>
          <w:rStyle w:val="text"/>
          <w:rFonts w:ascii="Gill Sans" w:hAnsi="Gill Sans" w:cs="Gill Sans"/>
          <w:color w:val="000000"/>
          <w:sz w:val="22"/>
          <w:szCs w:val="22"/>
        </w:rPr>
        <w:t>skills</w:t>
      </w:r>
      <w:r>
        <w:rPr>
          <w:rStyle w:val="text"/>
          <w:rFonts w:ascii="Gill Sans" w:hAnsi="Gill Sans" w:cs="Gill Sans"/>
          <w:color w:val="000000"/>
          <w:sz w:val="22"/>
          <w:szCs w:val="22"/>
        </w:rPr>
        <w:t xml:space="preserve">, the psalmist asks that we come up with a new song – even though the content of the song is very old indeed. There is nothing novel or new about God’s traits, but there </w:t>
      </w:r>
      <w:r>
        <w:rPr>
          <w:rStyle w:val="text"/>
          <w:rFonts w:ascii="Gill Sans" w:hAnsi="Gill Sans" w:cs="Gill Sans"/>
          <w:i/>
          <w:iCs/>
          <w:color w:val="000000"/>
          <w:sz w:val="22"/>
          <w:szCs w:val="22"/>
        </w:rPr>
        <w:t>is</w:t>
      </w:r>
      <w:r>
        <w:rPr>
          <w:rStyle w:val="text"/>
          <w:rFonts w:ascii="Gill Sans" w:hAnsi="Gill Sans" w:cs="Gill Sans"/>
          <w:color w:val="000000"/>
          <w:sz w:val="22"/>
          <w:szCs w:val="22"/>
        </w:rPr>
        <w:t xml:space="preserve"> fresh wonder from the writer (and reader) about all he has done for us. Even now, God reacts to the wills of the nations; even now, God thwarts plans; even now, God stands fast – and will continue to do so forever. </w:t>
      </w:r>
    </w:p>
    <w:p w14:paraId="58FAEA15" w14:textId="77777777" w:rsidR="0081404D" w:rsidRDefault="0081404D" w:rsidP="004C0F8C">
      <w:pPr>
        <w:pStyle w:val="NormalWeb"/>
        <w:shd w:val="clear" w:color="auto" w:fill="FFFFFF"/>
        <w:spacing w:before="0" w:beforeAutospacing="0" w:after="0" w:afterAutospacing="0"/>
        <w:rPr>
          <w:rStyle w:val="text"/>
          <w:rFonts w:ascii="Gill Sans" w:hAnsi="Gill Sans" w:cs="Gill Sans"/>
          <w:color w:val="000000"/>
          <w:sz w:val="22"/>
          <w:szCs w:val="22"/>
        </w:rPr>
      </w:pPr>
    </w:p>
    <w:p w14:paraId="549FE123" w14:textId="1EE7F62C" w:rsidR="004C0F8C" w:rsidRDefault="004C0F8C" w:rsidP="004C0F8C">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44B7F319"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r>
        <w:rPr>
          <w:rStyle w:val="text"/>
          <w:rFonts w:ascii="Garamond" w:hAnsi="Garamond" w:cs="Segoe UI"/>
          <w:color w:val="000000"/>
        </w:rPr>
        <w:t>What is your favorite line of this psalm? Why do you think it piques your interest?</w:t>
      </w:r>
    </w:p>
    <w:p w14:paraId="77908769"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04C59C99"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49597D30"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57F7C92B"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48CF7289"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4B16ACF2"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4E06BC8A"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7370E73E"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1787FCAA"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09D6F1E8"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3FAE390E"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4CEBB1F8"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601E0042"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74E1B4DB"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79292004"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52888A43"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6A2A7AAE"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0227C9B6"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6DD0EF72"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32E052EA"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518F01F3" w14:textId="77777777" w:rsidR="0081404D" w:rsidRDefault="0081404D" w:rsidP="004C0F8C">
      <w:pPr>
        <w:pStyle w:val="NormalWeb"/>
        <w:shd w:val="clear" w:color="auto" w:fill="FFFFFF"/>
        <w:spacing w:before="0" w:beforeAutospacing="0" w:after="0" w:afterAutospacing="0"/>
        <w:rPr>
          <w:rStyle w:val="text"/>
          <w:rFonts w:ascii="Garamond" w:hAnsi="Garamond" w:cs="Segoe UI"/>
          <w:color w:val="000000"/>
        </w:rPr>
      </w:pPr>
    </w:p>
    <w:p w14:paraId="1880F6AE" w14:textId="5F267193" w:rsidR="00B74724" w:rsidRDefault="0081404D" w:rsidP="004C0F8C">
      <w:pPr>
        <w:pStyle w:val="NormalWeb"/>
        <w:shd w:val="clear" w:color="auto" w:fill="FFFFFF"/>
        <w:spacing w:before="0" w:beforeAutospacing="0" w:after="0" w:afterAutospacing="0"/>
        <w:rPr>
          <w:rStyle w:val="text"/>
          <w:rFonts w:ascii="Garamond" w:hAnsi="Garamond" w:cs="Segoe UI"/>
          <w:color w:val="000000"/>
        </w:rPr>
      </w:pPr>
      <w:r>
        <w:rPr>
          <w:rStyle w:val="text"/>
          <w:rFonts w:ascii="Garamond" w:hAnsi="Garamond" w:cs="Segoe UI"/>
          <w:color w:val="000000"/>
        </w:rPr>
        <w:t xml:space="preserve">What do you think it means to be a nation whose God is the Lord? </w:t>
      </w:r>
      <w:r w:rsidR="00B74724">
        <w:rPr>
          <w:rStyle w:val="text"/>
          <w:rFonts w:ascii="Garamond" w:hAnsi="Garamond" w:cs="Segoe UI"/>
          <w:color w:val="000000"/>
        </w:rPr>
        <w:br w:type="page"/>
      </w:r>
    </w:p>
    <w:p w14:paraId="239CEA27" w14:textId="02A8CC9E" w:rsidR="00130644" w:rsidRDefault="0077057C"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Romans 4:13-25</w:t>
      </w:r>
    </w:p>
    <w:p w14:paraId="01DF7888" w14:textId="77777777" w:rsidR="0077057C" w:rsidRPr="0077057C" w:rsidRDefault="0077057C" w:rsidP="0077057C">
      <w:pPr>
        <w:pStyle w:val="NormalWeb"/>
        <w:spacing w:before="0" w:beforeAutospacing="0" w:after="0" w:afterAutospacing="0"/>
        <w:rPr>
          <w:rFonts w:ascii="Garamond" w:hAnsi="Garamond" w:cs="Segoe UI"/>
          <w:color w:val="000000"/>
        </w:rPr>
      </w:pPr>
      <w:r w:rsidRPr="0077057C">
        <w:rPr>
          <w:rFonts w:ascii="Garamond" w:hAnsi="Garamond" w:cs="Segoe UI"/>
          <w:color w:val="000000"/>
          <w:vertAlign w:val="superscript"/>
        </w:rPr>
        <w:t>13 </w:t>
      </w:r>
      <w:r w:rsidRPr="0077057C">
        <w:rPr>
          <w:rFonts w:ascii="Garamond" w:hAnsi="Garamond" w:cs="Segoe UI"/>
          <w:color w:val="000000"/>
        </w:rPr>
        <w:t>For the promise that he would inherit the world did not come to Abraham or to his descendants through the law but through the righteousness of faith. </w:t>
      </w:r>
      <w:r w:rsidRPr="0077057C">
        <w:rPr>
          <w:rFonts w:ascii="Garamond" w:hAnsi="Garamond" w:cs="Segoe UI"/>
          <w:color w:val="000000"/>
          <w:vertAlign w:val="superscript"/>
        </w:rPr>
        <w:t>14 </w:t>
      </w:r>
      <w:r w:rsidRPr="0077057C">
        <w:rPr>
          <w:rFonts w:ascii="Garamond" w:hAnsi="Garamond" w:cs="Segoe UI"/>
          <w:color w:val="000000"/>
        </w:rPr>
        <w:t xml:space="preserve">For if it is the adherents of the law who are to be the heirs, faith is </w:t>
      </w:r>
      <w:proofErr w:type="gramStart"/>
      <w:r w:rsidRPr="0077057C">
        <w:rPr>
          <w:rFonts w:ascii="Garamond" w:hAnsi="Garamond" w:cs="Segoe UI"/>
          <w:color w:val="000000"/>
        </w:rPr>
        <w:t>null</w:t>
      </w:r>
      <w:proofErr w:type="gramEnd"/>
      <w:r w:rsidRPr="0077057C">
        <w:rPr>
          <w:rFonts w:ascii="Garamond" w:hAnsi="Garamond" w:cs="Segoe UI"/>
          <w:color w:val="000000"/>
        </w:rPr>
        <w:t xml:space="preserve"> and the promise is void. </w:t>
      </w:r>
      <w:r w:rsidRPr="0077057C">
        <w:rPr>
          <w:rFonts w:ascii="Garamond" w:hAnsi="Garamond" w:cs="Segoe UI"/>
          <w:color w:val="000000"/>
          <w:vertAlign w:val="superscript"/>
        </w:rPr>
        <w:t>15 </w:t>
      </w:r>
      <w:r w:rsidRPr="0077057C">
        <w:rPr>
          <w:rFonts w:ascii="Garamond" w:hAnsi="Garamond" w:cs="Segoe UI"/>
          <w:color w:val="000000"/>
        </w:rPr>
        <w:t>For the law brings wrath, but where there is no law, neither is there transgression.</w:t>
      </w:r>
    </w:p>
    <w:p w14:paraId="54641BFA" w14:textId="77777777" w:rsidR="0077057C" w:rsidRPr="0077057C" w:rsidRDefault="0077057C" w:rsidP="0077057C">
      <w:pPr>
        <w:pStyle w:val="NormalWeb"/>
        <w:spacing w:before="0" w:beforeAutospacing="0" w:after="0" w:afterAutospacing="0"/>
        <w:rPr>
          <w:rFonts w:ascii="Garamond" w:hAnsi="Garamond" w:cs="Segoe UI"/>
          <w:color w:val="000000"/>
        </w:rPr>
      </w:pPr>
    </w:p>
    <w:p w14:paraId="751FA3F6" w14:textId="77777777" w:rsidR="0077057C" w:rsidRPr="0077057C" w:rsidRDefault="0077057C" w:rsidP="0077057C">
      <w:pPr>
        <w:pStyle w:val="NormalWeb"/>
        <w:spacing w:before="0" w:beforeAutospacing="0" w:after="0" w:afterAutospacing="0"/>
        <w:rPr>
          <w:rFonts w:ascii="Garamond" w:hAnsi="Garamond" w:cs="Segoe UI"/>
          <w:color w:val="000000"/>
        </w:rPr>
      </w:pPr>
      <w:r w:rsidRPr="0077057C">
        <w:rPr>
          <w:rFonts w:ascii="Garamond" w:hAnsi="Garamond" w:cs="Segoe UI"/>
          <w:color w:val="000000"/>
          <w:vertAlign w:val="superscript"/>
        </w:rPr>
        <w:t>16 </w:t>
      </w:r>
      <w:r w:rsidRPr="0077057C">
        <w:rPr>
          <w:rFonts w:ascii="Garamond" w:hAnsi="Garamond" w:cs="Segoe UI"/>
          <w:color w:val="000000"/>
        </w:rPr>
        <w:t>For this reason the promise depends on faith, in order that it may rest on grace, so that it may be guaranteed to all his descendants, not only to the adherents of the law but also to those who share the faith of Abraham (who is the father of all of us, </w:t>
      </w:r>
      <w:r w:rsidRPr="0077057C">
        <w:rPr>
          <w:rFonts w:ascii="Garamond" w:hAnsi="Garamond" w:cs="Segoe UI"/>
          <w:color w:val="000000"/>
          <w:vertAlign w:val="superscript"/>
        </w:rPr>
        <w:t>17 </w:t>
      </w:r>
      <w:r w:rsidRPr="0077057C">
        <w:rPr>
          <w:rFonts w:ascii="Garamond" w:hAnsi="Garamond" w:cs="Segoe UI"/>
          <w:color w:val="000000"/>
        </w:rPr>
        <w:t>as it is written, “I have made you the father of many nations”), in the presence of the God in whom he believed, who gives life to the dead and calls into existence the things that do not exist. </w:t>
      </w:r>
      <w:r w:rsidRPr="0077057C">
        <w:rPr>
          <w:rFonts w:ascii="Garamond" w:hAnsi="Garamond" w:cs="Segoe UI"/>
          <w:color w:val="000000"/>
          <w:vertAlign w:val="superscript"/>
        </w:rPr>
        <w:t>18 </w:t>
      </w:r>
      <w:r w:rsidRPr="0077057C">
        <w:rPr>
          <w:rFonts w:ascii="Garamond" w:hAnsi="Garamond" w:cs="Segoe UI"/>
          <w:color w:val="000000"/>
        </w:rPr>
        <w:t>Hoping against hope, he believed that he would become “the father of many nations,” according to what was said, “So shall your descendants be.” </w:t>
      </w:r>
      <w:r w:rsidRPr="0077057C">
        <w:rPr>
          <w:rFonts w:ascii="Garamond" w:hAnsi="Garamond" w:cs="Segoe UI"/>
          <w:color w:val="000000"/>
          <w:vertAlign w:val="superscript"/>
        </w:rPr>
        <w:t>19 </w:t>
      </w:r>
      <w:r w:rsidRPr="0077057C">
        <w:rPr>
          <w:rFonts w:ascii="Garamond" w:hAnsi="Garamond" w:cs="Segoe UI"/>
          <w:color w:val="000000"/>
        </w:rPr>
        <w:t>He did not weaken in faith when he considered his own body, which was already as good as dead (for he was about a hundred years old), and the barrenness of Sarah’s womb. </w:t>
      </w:r>
      <w:r w:rsidRPr="0077057C">
        <w:rPr>
          <w:rFonts w:ascii="Garamond" w:hAnsi="Garamond" w:cs="Segoe UI"/>
          <w:color w:val="000000"/>
          <w:vertAlign w:val="superscript"/>
        </w:rPr>
        <w:t>20 </w:t>
      </w:r>
      <w:r w:rsidRPr="0077057C">
        <w:rPr>
          <w:rFonts w:ascii="Garamond" w:hAnsi="Garamond" w:cs="Segoe UI"/>
          <w:color w:val="000000"/>
        </w:rPr>
        <w:t>No distrust made him waver concerning the promise of God, but he grew strong in his faith as he gave glory to God, </w:t>
      </w:r>
      <w:r w:rsidRPr="0077057C">
        <w:rPr>
          <w:rFonts w:ascii="Garamond" w:hAnsi="Garamond" w:cs="Segoe UI"/>
          <w:color w:val="000000"/>
          <w:vertAlign w:val="superscript"/>
        </w:rPr>
        <w:t>21 </w:t>
      </w:r>
      <w:r w:rsidRPr="0077057C">
        <w:rPr>
          <w:rFonts w:ascii="Garamond" w:hAnsi="Garamond" w:cs="Segoe UI"/>
          <w:color w:val="000000"/>
        </w:rPr>
        <w:t>being fully convinced that God was able to do what he had promised. </w:t>
      </w:r>
      <w:r w:rsidRPr="0077057C">
        <w:rPr>
          <w:rFonts w:ascii="Garamond" w:hAnsi="Garamond" w:cs="Segoe UI"/>
          <w:color w:val="000000"/>
          <w:vertAlign w:val="superscript"/>
        </w:rPr>
        <w:t>22 </w:t>
      </w:r>
      <w:r w:rsidRPr="0077057C">
        <w:rPr>
          <w:rFonts w:ascii="Garamond" w:hAnsi="Garamond" w:cs="Segoe UI"/>
          <w:color w:val="000000"/>
        </w:rPr>
        <w:t>Therefore “it was reckoned to him as righteousness.” </w:t>
      </w:r>
      <w:r w:rsidRPr="0077057C">
        <w:rPr>
          <w:rFonts w:ascii="Garamond" w:hAnsi="Garamond" w:cs="Segoe UI"/>
          <w:color w:val="000000"/>
          <w:vertAlign w:val="superscript"/>
        </w:rPr>
        <w:t>23 </w:t>
      </w:r>
      <w:r w:rsidRPr="0077057C">
        <w:rPr>
          <w:rFonts w:ascii="Garamond" w:hAnsi="Garamond" w:cs="Segoe UI"/>
          <w:color w:val="000000"/>
        </w:rPr>
        <w:t>Now the words, “it was reckoned to him,” were written not for his sake alone </w:t>
      </w:r>
      <w:r w:rsidRPr="0077057C">
        <w:rPr>
          <w:rFonts w:ascii="Garamond" w:hAnsi="Garamond" w:cs="Segoe UI"/>
          <w:color w:val="000000"/>
          <w:vertAlign w:val="superscript"/>
        </w:rPr>
        <w:t>24 </w:t>
      </w:r>
      <w:r w:rsidRPr="0077057C">
        <w:rPr>
          <w:rFonts w:ascii="Garamond" w:hAnsi="Garamond" w:cs="Segoe UI"/>
          <w:color w:val="000000"/>
        </w:rPr>
        <w:t>but for ours also. It will be reckoned to us who believe in him who raised Jesus our Lord from the dead, </w:t>
      </w:r>
      <w:r w:rsidRPr="0077057C">
        <w:rPr>
          <w:rFonts w:ascii="Garamond" w:hAnsi="Garamond" w:cs="Segoe UI"/>
          <w:color w:val="000000"/>
          <w:vertAlign w:val="superscript"/>
        </w:rPr>
        <w:t>25 </w:t>
      </w:r>
      <w:r w:rsidRPr="0077057C">
        <w:rPr>
          <w:rFonts w:ascii="Garamond" w:hAnsi="Garamond" w:cs="Segoe UI"/>
          <w:color w:val="000000"/>
        </w:rPr>
        <w:t>who was handed over for our trespasses and was raised for our justification.</w:t>
      </w:r>
    </w:p>
    <w:p w14:paraId="0E1FE730" w14:textId="44747C7B"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42C15DA1" w14:textId="77777777" w:rsidR="001350EC" w:rsidRDefault="001350EC" w:rsidP="00130644">
      <w:pPr>
        <w:pStyle w:val="NormalWeb"/>
        <w:shd w:val="clear" w:color="auto" w:fill="FFFFFF"/>
        <w:spacing w:before="0" w:beforeAutospacing="0" w:after="0" w:afterAutospacing="0"/>
        <w:rPr>
          <w:rStyle w:val="text"/>
          <w:rFonts w:ascii="Garamond" w:hAnsi="Garamond" w:cs="Segoe UI"/>
          <w:color w:val="000000"/>
        </w:rPr>
      </w:pPr>
    </w:p>
    <w:p w14:paraId="03FC953C" w14:textId="77777777" w:rsidR="001350EC" w:rsidRDefault="001350EC" w:rsidP="00130644">
      <w:pPr>
        <w:pStyle w:val="NormalWeb"/>
        <w:shd w:val="clear" w:color="auto" w:fill="FFFFFF"/>
        <w:spacing w:before="0" w:beforeAutospacing="0" w:after="0" w:afterAutospacing="0"/>
        <w:rPr>
          <w:rStyle w:val="text"/>
          <w:rFonts w:ascii="Garamond" w:hAnsi="Garamond" w:cs="Segoe UI"/>
          <w:color w:val="000000"/>
        </w:rPr>
      </w:pPr>
    </w:p>
    <w:p w14:paraId="6EEFCBDA" w14:textId="77777777" w:rsidR="001350EC" w:rsidRDefault="001350EC" w:rsidP="00130644">
      <w:pPr>
        <w:pStyle w:val="NormalWeb"/>
        <w:shd w:val="clear" w:color="auto" w:fill="FFFFFF"/>
        <w:spacing w:before="0" w:beforeAutospacing="0" w:after="0" w:afterAutospacing="0"/>
        <w:rPr>
          <w:rStyle w:val="text"/>
          <w:rFonts w:ascii="Garamond" w:hAnsi="Garamond" w:cs="Segoe UI"/>
          <w:color w:val="000000"/>
        </w:rPr>
      </w:pPr>
    </w:p>
    <w:p w14:paraId="57B99991" w14:textId="77777777" w:rsidR="001350EC" w:rsidRDefault="001350EC" w:rsidP="00130644">
      <w:pPr>
        <w:pStyle w:val="NormalWeb"/>
        <w:shd w:val="clear" w:color="auto" w:fill="FFFFFF"/>
        <w:spacing w:before="0" w:beforeAutospacing="0" w:after="0" w:afterAutospacing="0"/>
        <w:rPr>
          <w:rStyle w:val="text"/>
          <w:rFonts w:ascii="Garamond" w:hAnsi="Garamond" w:cs="Segoe UI"/>
          <w:color w:val="000000"/>
        </w:rPr>
      </w:pPr>
    </w:p>
    <w:p w14:paraId="6E325E91" w14:textId="77777777" w:rsidR="001350EC" w:rsidRDefault="001350EC" w:rsidP="00130644">
      <w:pPr>
        <w:pStyle w:val="NormalWeb"/>
        <w:shd w:val="clear" w:color="auto" w:fill="FFFFFF"/>
        <w:spacing w:before="0" w:beforeAutospacing="0" w:after="0" w:afterAutospacing="0"/>
        <w:rPr>
          <w:rStyle w:val="text"/>
          <w:rFonts w:ascii="Garamond" w:hAnsi="Garamond" w:cs="Segoe UI"/>
          <w:color w:val="000000"/>
        </w:rPr>
      </w:pPr>
    </w:p>
    <w:p w14:paraId="78F4D0CF" w14:textId="3D0B92D9" w:rsidR="00130644" w:rsidRDefault="0077057C" w:rsidP="001350E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sidRPr="0077057C">
        <w:rPr>
          <w:rStyle w:val="text"/>
          <w:rFonts w:ascii="Gill Sans" w:hAnsi="Gill Sans" w:cs="Gill Sans" w:hint="cs"/>
          <w:b/>
          <w:bCs/>
          <w:color w:val="000000"/>
        </w:rPr>
        <w:t>Commentary from Sermons That Work</w:t>
      </w:r>
    </w:p>
    <w:p w14:paraId="1B8CB625" w14:textId="46F8B6BC" w:rsidR="0077057C" w:rsidRPr="001350EC" w:rsidRDefault="0077057C" w:rsidP="001350E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hint="cs"/>
          <w:color w:val="000000"/>
          <w:sz w:val="22"/>
          <w:szCs w:val="22"/>
        </w:rPr>
      </w:pPr>
      <w:r w:rsidRPr="001350EC">
        <w:rPr>
          <w:rStyle w:val="text"/>
          <w:rFonts w:ascii="Gill Sans" w:hAnsi="Gill Sans" w:cs="Gill Sans"/>
          <w:color w:val="000000"/>
          <w:sz w:val="22"/>
          <w:szCs w:val="22"/>
        </w:rPr>
        <w:t xml:space="preserve">Our faith is reckoned to us as righteousness, just as was true with Abraham and Sarah, who had every possible reason to distrust God’s promises. It is no small thing for us to say the creeds aloud together for this reason – while we too have any number of reasons to disbelieve in God’s power loving-kindness, we commit to belief still. Where we fall short in belief, we lift each other up and pray for correction. Where we are strong in belief, we buoy our neighbors. When we disbelieve the </w:t>
      </w:r>
      <w:proofErr w:type="gramStart"/>
      <w:r w:rsidRPr="001350EC">
        <w:rPr>
          <w:rStyle w:val="text"/>
          <w:rFonts w:ascii="Gill Sans" w:hAnsi="Gill Sans" w:cs="Gill Sans"/>
          <w:color w:val="000000"/>
          <w:sz w:val="22"/>
          <w:szCs w:val="22"/>
        </w:rPr>
        <w:t>promises</w:t>
      </w:r>
      <w:proofErr w:type="gramEnd"/>
      <w:r w:rsidRPr="001350EC">
        <w:rPr>
          <w:rStyle w:val="text"/>
          <w:rFonts w:ascii="Gill Sans" w:hAnsi="Gill Sans" w:cs="Gill Sans"/>
          <w:color w:val="000000"/>
          <w:sz w:val="22"/>
          <w:szCs w:val="22"/>
        </w:rPr>
        <w:t xml:space="preserve"> God has made to us, we remember that he is giving life to the dead and calling into existence things that do not exist.</w:t>
      </w:r>
    </w:p>
    <w:p w14:paraId="72DB9D58" w14:textId="238B1A91"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15D36184" w14:textId="2CD7F212" w:rsidR="00130644" w:rsidRDefault="001350EC" w:rsidP="00130644">
      <w:pPr>
        <w:pStyle w:val="NormalWeb"/>
        <w:shd w:val="clear" w:color="auto" w:fill="FFFFFF"/>
        <w:spacing w:before="0" w:beforeAutospacing="0" w:after="0" w:afterAutospacing="0"/>
        <w:rPr>
          <w:rFonts w:ascii="Garamond" w:hAnsi="Garamond" w:cs="Segoe UI"/>
          <w:color w:val="000000"/>
        </w:rPr>
      </w:pPr>
      <w:r>
        <w:rPr>
          <w:rFonts w:ascii="Garamond" w:hAnsi="Garamond" w:cs="Segoe UI"/>
          <w:color w:val="000000"/>
        </w:rPr>
        <w:t xml:space="preserve">What does it mean for God to be father of all of us? </w:t>
      </w:r>
    </w:p>
    <w:p w14:paraId="6E0B4C91"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0C7A747E"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68A41952"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2826833C"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5FF84BA5"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2F199919"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6D9F165F"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6BBFAB62"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3E60F87C"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38B2A971"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5F3E5DB8"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30C5D1FF"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51F8790D"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35958A3A"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13CFF810"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4C5E448E"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5435AA86"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6DAD9D5D"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5DEBB378" w14:textId="77777777" w:rsidR="001350EC" w:rsidRDefault="001350EC" w:rsidP="00130644">
      <w:pPr>
        <w:pStyle w:val="NormalWeb"/>
        <w:shd w:val="clear" w:color="auto" w:fill="FFFFFF"/>
        <w:spacing w:before="0" w:beforeAutospacing="0" w:after="0" w:afterAutospacing="0"/>
        <w:rPr>
          <w:rFonts w:ascii="Garamond" w:hAnsi="Garamond" w:cs="Segoe UI"/>
          <w:color w:val="000000"/>
        </w:rPr>
      </w:pPr>
    </w:p>
    <w:p w14:paraId="5A92188D" w14:textId="68A078B3" w:rsidR="001350EC" w:rsidRDefault="001350EC" w:rsidP="00130644">
      <w:pPr>
        <w:pStyle w:val="NormalWeb"/>
        <w:shd w:val="clear" w:color="auto" w:fill="FFFFFF"/>
        <w:spacing w:before="0" w:beforeAutospacing="0" w:after="0" w:afterAutospacing="0"/>
        <w:rPr>
          <w:rFonts w:ascii="Garamond" w:hAnsi="Garamond" w:cs="Segoe UI"/>
          <w:color w:val="000000"/>
        </w:rPr>
      </w:pPr>
      <w:r>
        <w:rPr>
          <w:rFonts w:ascii="Garamond" w:hAnsi="Garamond" w:cs="Segoe UI"/>
          <w:color w:val="000000"/>
        </w:rPr>
        <w:t>Where have you seen God give life to the dead?</w:t>
      </w:r>
    </w:p>
    <w:p w14:paraId="130DA99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D2C9F0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4610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EF5D0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1466B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B69B6D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728F10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84421B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0E199F3"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CA784D0"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80CB60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6643BF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1D38B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7724B4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6D4D22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1BD35F2"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705FF9C"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90BE5B4"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E4D085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852743"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4794A8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AAB4545" w14:textId="2700B15D" w:rsidR="00B74724" w:rsidRPr="00B74724" w:rsidRDefault="001350EC" w:rsidP="00B74724">
      <w:pPr>
        <w:pStyle w:val="NormalWeb"/>
        <w:spacing w:before="0" w:beforeAutospacing="0" w:after="0" w:afterAutospacing="0"/>
        <w:rPr>
          <w:rFonts w:ascii="Garamond" w:hAnsi="Garamond" w:cs="Segoe UI"/>
          <w:b/>
          <w:bCs/>
          <w:color w:val="000000"/>
        </w:rPr>
      </w:pPr>
      <w:r w:rsidRPr="001350EC">
        <w:rPr>
          <w:rStyle w:val="chapternum"/>
          <w:rFonts w:ascii="Garamond" w:hAnsi="Garamond" w:cs="Segoe UI"/>
          <w:b/>
          <w:bCs/>
          <w:color w:val="000000"/>
          <w:sz w:val="32"/>
          <w:szCs w:val="32"/>
        </w:rPr>
        <w:lastRenderedPageBreak/>
        <w:t>Matthew 9:9-13, 18-26</w:t>
      </w:r>
    </w:p>
    <w:p w14:paraId="39C89F06" w14:textId="77777777" w:rsidR="001350EC" w:rsidRPr="001350EC" w:rsidRDefault="001350EC" w:rsidP="001350EC">
      <w:pPr>
        <w:pStyle w:val="NormalWeb"/>
        <w:spacing w:before="0" w:beforeAutospacing="0" w:after="0" w:afterAutospacing="0"/>
        <w:rPr>
          <w:rFonts w:ascii="Garamond" w:hAnsi="Garamond" w:cs="Segoe UI"/>
          <w:color w:val="000000"/>
        </w:rPr>
      </w:pPr>
      <w:r w:rsidRPr="001350EC">
        <w:rPr>
          <w:rFonts w:ascii="Garamond" w:hAnsi="Garamond" w:cs="Segoe UI"/>
          <w:color w:val="000000"/>
          <w:vertAlign w:val="superscript"/>
        </w:rPr>
        <w:t>9 </w:t>
      </w:r>
      <w:r w:rsidRPr="001350EC">
        <w:rPr>
          <w:rFonts w:ascii="Garamond" w:hAnsi="Garamond" w:cs="Segoe UI"/>
          <w:color w:val="000000"/>
        </w:rPr>
        <w:t>As Jesus was walking along, he saw a man called Matthew sitting at the tax-collection station, and he said to him, “Follow me.” And he got up and followed him.</w:t>
      </w:r>
    </w:p>
    <w:p w14:paraId="5E0AA1B5" w14:textId="77777777" w:rsidR="001350EC" w:rsidRPr="001350EC" w:rsidRDefault="001350EC" w:rsidP="001350EC">
      <w:pPr>
        <w:pStyle w:val="NormalWeb"/>
        <w:spacing w:before="0" w:beforeAutospacing="0" w:after="0" w:afterAutospacing="0"/>
        <w:rPr>
          <w:rFonts w:ascii="Garamond" w:hAnsi="Garamond" w:cs="Segoe UI"/>
          <w:color w:val="000000"/>
        </w:rPr>
      </w:pPr>
    </w:p>
    <w:p w14:paraId="608981AB" w14:textId="77777777" w:rsidR="001350EC" w:rsidRPr="001350EC" w:rsidRDefault="001350EC" w:rsidP="001350EC">
      <w:pPr>
        <w:pStyle w:val="NormalWeb"/>
        <w:spacing w:before="0" w:beforeAutospacing="0" w:after="0" w:afterAutospacing="0"/>
        <w:rPr>
          <w:rFonts w:ascii="Garamond" w:hAnsi="Garamond" w:cs="Segoe UI"/>
          <w:color w:val="000000"/>
        </w:rPr>
      </w:pPr>
      <w:r w:rsidRPr="001350EC">
        <w:rPr>
          <w:rFonts w:ascii="Garamond" w:hAnsi="Garamond" w:cs="Segoe UI"/>
          <w:color w:val="000000"/>
          <w:vertAlign w:val="superscript"/>
        </w:rPr>
        <w:t>10 </w:t>
      </w:r>
      <w:r w:rsidRPr="001350EC">
        <w:rPr>
          <w:rFonts w:ascii="Garamond" w:hAnsi="Garamond" w:cs="Segoe UI"/>
          <w:color w:val="000000"/>
        </w:rPr>
        <w:t>And as he sat at dinner in the house, many tax collectors and sinners came and were sitting with Jesus and his disciples. </w:t>
      </w:r>
      <w:r w:rsidRPr="001350EC">
        <w:rPr>
          <w:rFonts w:ascii="Garamond" w:hAnsi="Garamond" w:cs="Segoe UI"/>
          <w:color w:val="000000"/>
          <w:vertAlign w:val="superscript"/>
        </w:rPr>
        <w:t>11 </w:t>
      </w:r>
      <w:r w:rsidRPr="001350EC">
        <w:rPr>
          <w:rFonts w:ascii="Garamond" w:hAnsi="Garamond" w:cs="Segoe UI"/>
          <w:color w:val="000000"/>
        </w:rPr>
        <w:t>When the Pharisees saw this, they said to his disciples, “Why does your teacher eat with tax collectors and sinners?” </w:t>
      </w:r>
      <w:r w:rsidRPr="001350EC">
        <w:rPr>
          <w:rFonts w:ascii="Garamond" w:hAnsi="Garamond" w:cs="Segoe UI"/>
          <w:color w:val="000000"/>
          <w:vertAlign w:val="superscript"/>
        </w:rPr>
        <w:t>12 </w:t>
      </w:r>
      <w:r w:rsidRPr="001350EC">
        <w:rPr>
          <w:rFonts w:ascii="Garamond" w:hAnsi="Garamond" w:cs="Segoe UI"/>
          <w:color w:val="000000"/>
        </w:rPr>
        <w:t>But when he heard this, he said, “Those who are well have no need of a physician, but those who are sick. </w:t>
      </w:r>
      <w:r w:rsidRPr="001350EC">
        <w:rPr>
          <w:rFonts w:ascii="Garamond" w:hAnsi="Garamond" w:cs="Segoe UI"/>
          <w:color w:val="000000"/>
          <w:vertAlign w:val="superscript"/>
        </w:rPr>
        <w:t>13 </w:t>
      </w:r>
      <w:r w:rsidRPr="001350EC">
        <w:rPr>
          <w:rFonts w:ascii="Garamond" w:hAnsi="Garamond" w:cs="Segoe UI"/>
          <w:color w:val="000000"/>
        </w:rPr>
        <w:t>Go and learn what this means, ‘I desire mercy, not sacrifice.’ For I have not come to call the righteous but sinners.”</w:t>
      </w:r>
    </w:p>
    <w:p w14:paraId="713B5B11" w14:textId="77777777" w:rsidR="001350EC" w:rsidRPr="001350EC" w:rsidRDefault="001350EC" w:rsidP="001350EC">
      <w:pPr>
        <w:pStyle w:val="NormalWeb"/>
        <w:spacing w:before="0" w:beforeAutospacing="0" w:after="0" w:afterAutospacing="0"/>
        <w:rPr>
          <w:rFonts w:ascii="Garamond" w:hAnsi="Garamond" w:cs="Segoe UI"/>
          <w:color w:val="000000"/>
        </w:rPr>
      </w:pPr>
    </w:p>
    <w:p w14:paraId="2E224849" w14:textId="0962EAC5" w:rsidR="00AA6C76" w:rsidRDefault="001350EC" w:rsidP="00AA6C76">
      <w:pPr>
        <w:pStyle w:val="NormalWeb"/>
        <w:spacing w:before="0" w:beforeAutospacing="0" w:after="0" w:afterAutospacing="0"/>
        <w:rPr>
          <w:rFonts w:ascii="Garamond" w:hAnsi="Garamond" w:cs="Segoe UI"/>
          <w:color w:val="000000"/>
        </w:rPr>
      </w:pPr>
      <w:r w:rsidRPr="001350EC">
        <w:rPr>
          <w:rFonts w:ascii="Garamond" w:hAnsi="Garamond" w:cs="Segoe UI"/>
          <w:color w:val="000000"/>
          <w:vertAlign w:val="superscript"/>
        </w:rPr>
        <w:t>18 </w:t>
      </w:r>
      <w:r w:rsidRPr="001350EC">
        <w:rPr>
          <w:rFonts w:ascii="Garamond" w:hAnsi="Garamond" w:cs="Segoe UI"/>
          <w:color w:val="000000"/>
        </w:rPr>
        <w:t>While he was saying these things to them, suddenly a leader came in and knelt before him, saying, “My daughter has just died, but come and lay your hand on her, and she will live.” </w:t>
      </w:r>
      <w:r w:rsidRPr="001350EC">
        <w:rPr>
          <w:rFonts w:ascii="Garamond" w:hAnsi="Garamond" w:cs="Segoe UI"/>
          <w:color w:val="000000"/>
          <w:vertAlign w:val="superscript"/>
        </w:rPr>
        <w:t>19 </w:t>
      </w:r>
      <w:r w:rsidRPr="001350EC">
        <w:rPr>
          <w:rFonts w:ascii="Garamond" w:hAnsi="Garamond" w:cs="Segoe UI"/>
          <w:color w:val="000000"/>
        </w:rPr>
        <w:t>And Jesus got up and followed him, with his disciples. </w:t>
      </w:r>
      <w:r w:rsidRPr="001350EC">
        <w:rPr>
          <w:rFonts w:ascii="Garamond" w:hAnsi="Garamond" w:cs="Segoe UI"/>
          <w:color w:val="000000"/>
          <w:vertAlign w:val="superscript"/>
        </w:rPr>
        <w:t>20 </w:t>
      </w:r>
      <w:r w:rsidRPr="001350EC">
        <w:rPr>
          <w:rFonts w:ascii="Garamond" w:hAnsi="Garamond" w:cs="Segoe UI"/>
          <w:color w:val="000000"/>
        </w:rPr>
        <w:t>Then suddenly a woman who had been suffering from a flow of blood for twelve years came up behind him and touched the fringe of his cloak, </w:t>
      </w:r>
      <w:r w:rsidRPr="001350EC">
        <w:rPr>
          <w:rFonts w:ascii="Garamond" w:hAnsi="Garamond" w:cs="Segoe UI"/>
          <w:color w:val="000000"/>
          <w:vertAlign w:val="superscript"/>
        </w:rPr>
        <w:t>21 </w:t>
      </w:r>
      <w:r w:rsidRPr="001350EC">
        <w:rPr>
          <w:rFonts w:ascii="Garamond" w:hAnsi="Garamond" w:cs="Segoe UI"/>
          <w:color w:val="000000"/>
        </w:rPr>
        <w:t>for she was saying to herself, “If I only touch his cloak, I will be made well.” </w:t>
      </w:r>
      <w:r w:rsidRPr="001350EC">
        <w:rPr>
          <w:rFonts w:ascii="Garamond" w:hAnsi="Garamond" w:cs="Segoe UI"/>
          <w:color w:val="000000"/>
          <w:vertAlign w:val="superscript"/>
        </w:rPr>
        <w:t>22 </w:t>
      </w:r>
      <w:r w:rsidRPr="001350EC">
        <w:rPr>
          <w:rFonts w:ascii="Garamond" w:hAnsi="Garamond" w:cs="Segoe UI"/>
          <w:color w:val="000000"/>
        </w:rPr>
        <w:t>Jesus turned, and seeing her he said, “Take heart, daughter; your faith has made you well.” And the woman was made well from that moment. </w:t>
      </w:r>
      <w:r w:rsidRPr="001350EC">
        <w:rPr>
          <w:rFonts w:ascii="Garamond" w:hAnsi="Garamond" w:cs="Segoe UI"/>
          <w:color w:val="000000"/>
          <w:vertAlign w:val="superscript"/>
        </w:rPr>
        <w:t>23 </w:t>
      </w:r>
      <w:r w:rsidRPr="001350EC">
        <w:rPr>
          <w:rFonts w:ascii="Garamond" w:hAnsi="Garamond" w:cs="Segoe UI"/>
          <w:color w:val="000000"/>
        </w:rPr>
        <w:t>When Jesus came to the leader’s house and saw the flute players and the crowd making a commotion, </w:t>
      </w:r>
      <w:r w:rsidRPr="001350EC">
        <w:rPr>
          <w:rFonts w:ascii="Garamond" w:hAnsi="Garamond" w:cs="Segoe UI"/>
          <w:color w:val="000000"/>
          <w:vertAlign w:val="superscript"/>
        </w:rPr>
        <w:t>24 </w:t>
      </w:r>
      <w:r w:rsidRPr="001350EC">
        <w:rPr>
          <w:rFonts w:ascii="Garamond" w:hAnsi="Garamond" w:cs="Segoe UI"/>
          <w:color w:val="000000"/>
        </w:rPr>
        <w:t>he said, “Go away, for the girl is not dead but sleeping.” And they laughed at him. </w:t>
      </w:r>
      <w:r w:rsidRPr="001350EC">
        <w:rPr>
          <w:rFonts w:ascii="Garamond" w:hAnsi="Garamond" w:cs="Segoe UI"/>
          <w:color w:val="000000"/>
          <w:vertAlign w:val="superscript"/>
        </w:rPr>
        <w:t>25 </w:t>
      </w:r>
      <w:r w:rsidRPr="001350EC">
        <w:rPr>
          <w:rFonts w:ascii="Garamond" w:hAnsi="Garamond" w:cs="Segoe UI"/>
          <w:color w:val="000000"/>
        </w:rPr>
        <w:t>But when the crowd had been put outside, he went in and took her by the hand, and the girl got up. </w:t>
      </w:r>
      <w:r w:rsidRPr="001350EC">
        <w:rPr>
          <w:rFonts w:ascii="Garamond" w:hAnsi="Garamond" w:cs="Segoe UI"/>
          <w:color w:val="000000"/>
          <w:vertAlign w:val="superscript"/>
        </w:rPr>
        <w:t>26 </w:t>
      </w:r>
      <w:r w:rsidRPr="001350EC">
        <w:rPr>
          <w:rFonts w:ascii="Garamond" w:hAnsi="Garamond" w:cs="Segoe UI"/>
          <w:color w:val="000000"/>
        </w:rPr>
        <w:t xml:space="preserve">And the report of this spread through </w:t>
      </w:r>
      <w:proofErr w:type="gramStart"/>
      <w:r w:rsidRPr="001350EC">
        <w:rPr>
          <w:rFonts w:ascii="Garamond" w:hAnsi="Garamond" w:cs="Segoe UI"/>
          <w:color w:val="000000"/>
        </w:rPr>
        <w:t>all of</w:t>
      </w:r>
      <w:proofErr w:type="gramEnd"/>
      <w:r w:rsidRPr="001350EC">
        <w:rPr>
          <w:rFonts w:ascii="Garamond" w:hAnsi="Garamond" w:cs="Segoe UI"/>
          <w:color w:val="000000"/>
        </w:rPr>
        <w:t xml:space="preserve"> that district.</w:t>
      </w:r>
    </w:p>
    <w:p w14:paraId="0528CEAE" w14:textId="77777777" w:rsidR="00AA6C76" w:rsidRDefault="00AA6C76" w:rsidP="00AA6C76">
      <w:pPr>
        <w:pStyle w:val="NormalWeb"/>
        <w:spacing w:before="0" w:beforeAutospacing="0" w:after="0" w:afterAutospacing="0"/>
        <w:rPr>
          <w:rFonts w:ascii="Garamond" w:hAnsi="Garamond" w:cs="Segoe UI"/>
          <w:color w:val="000000"/>
        </w:rPr>
      </w:pPr>
    </w:p>
    <w:p w14:paraId="17AA0A28" w14:textId="77777777" w:rsidR="00AA6C76" w:rsidRDefault="00AA6C76" w:rsidP="00AA6C76">
      <w:pPr>
        <w:pStyle w:val="NormalWeb"/>
        <w:spacing w:before="0" w:beforeAutospacing="0" w:after="0" w:afterAutospacing="0"/>
        <w:rPr>
          <w:rFonts w:ascii="Garamond" w:hAnsi="Garamond" w:cs="Segoe UI"/>
          <w:color w:val="000000"/>
        </w:rPr>
      </w:pPr>
    </w:p>
    <w:p w14:paraId="756AC9E3" w14:textId="77777777" w:rsidR="00AA6C76" w:rsidRDefault="00AA6C76" w:rsidP="00AA6C76">
      <w:pPr>
        <w:pStyle w:val="NormalWeb"/>
        <w:spacing w:before="0" w:beforeAutospacing="0" w:after="0" w:afterAutospacing="0"/>
        <w:rPr>
          <w:rStyle w:val="text"/>
          <w:rFonts w:ascii="Garamond" w:hAnsi="Garamond" w:cs="Segoe UI"/>
          <w:color w:val="000000"/>
        </w:rPr>
      </w:pPr>
    </w:p>
    <w:p w14:paraId="7C72B42D" w14:textId="77777777" w:rsidR="00AA6C76" w:rsidRDefault="00AA6C76" w:rsidP="00AA6C76">
      <w:pPr>
        <w:pStyle w:val="NormalWeb"/>
        <w:spacing w:before="0" w:beforeAutospacing="0" w:after="0" w:afterAutospacing="0"/>
        <w:rPr>
          <w:rStyle w:val="text"/>
          <w:rFonts w:ascii="Garamond" w:hAnsi="Garamond" w:cs="Segoe UI"/>
          <w:color w:val="000000"/>
        </w:rPr>
      </w:pPr>
    </w:p>
    <w:p w14:paraId="3786835D" w14:textId="58508759" w:rsidR="001350EC" w:rsidRPr="00AA6C76" w:rsidRDefault="001350EC" w:rsidP="00AA6C7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hint="cs"/>
          <w:b/>
          <w:bCs/>
          <w:color w:val="000000"/>
        </w:rPr>
      </w:pPr>
      <w:r w:rsidRPr="00AA6C76">
        <w:rPr>
          <w:rStyle w:val="text"/>
          <w:rFonts w:ascii="Gill Sans" w:hAnsi="Gill Sans" w:cs="Gill Sans" w:hint="cs"/>
          <w:b/>
          <w:bCs/>
          <w:color w:val="000000"/>
        </w:rPr>
        <w:t>Commentary from Sermons That Work</w:t>
      </w:r>
    </w:p>
    <w:p w14:paraId="7F9965ED" w14:textId="2D346C6A" w:rsidR="001350EC" w:rsidRPr="00AA6C76" w:rsidRDefault="001350EC" w:rsidP="00AA6C7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hint="cs"/>
          <w:color w:val="000000"/>
          <w:sz w:val="22"/>
          <w:szCs w:val="22"/>
        </w:rPr>
      </w:pPr>
      <w:r w:rsidRPr="00AA6C76">
        <w:rPr>
          <w:rStyle w:val="text"/>
          <w:rFonts w:ascii="Gill Sans" w:hAnsi="Gill Sans" w:cs="Gill Sans" w:hint="cs"/>
          <w:color w:val="000000"/>
          <w:sz w:val="22"/>
          <w:szCs w:val="22"/>
        </w:rPr>
        <w:t xml:space="preserve">Yet again, we are called to a new life! Sometimes, the message really is simple; all the artifice, all the grand ideas, all the </w:t>
      </w:r>
      <w:proofErr w:type="gramStart"/>
      <w:r w:rsidRPr="00AA6C76">
        <w:rPr>
          <w:rStyle w:val="text"/>
          <w:rFonts w:ascii="Gill Sans" w:hAnsi="Gill Sans" w:cs="Gill Sans" w:hint="cs"/>
          <w:color w:val="000000"/>
          <w:sz w:val="22"/>
          <w:szCs w:val="22"/>
        </w:rPr>
        <w:t>apologia</w:t>
      </w:r>
      <w:proofErr w:type="gramEnd"/>
      <w:r w:rsidRPr="00AA6C76">
        <w:rPr>
          <w:rStyle w:val="text"/>
          <w:rFonts w:ascii="Gill Sans" w:hAnsi="Gill Sans" w:cs="Gill Sans" w:hint="cs"/>
          <w:color w:val="000000"/>
          <w:sz w:val="22"/>
          <w:szCs w:val="22"/>
        </w:rPr>
        <w:t xml:space="preserve"> fall away and we are left with a lone, very real voice: “Follow me.”</w:t>
      </w:r>
      <w:r w:rsidR="00AA6C76" w:rsidRPr="00AA6C76">
        <w:rPr>
          <w:rStyle w:val="text"/>
          <w:rFonts w:ascii="Gill Sans" w:hAnsi="Gill Sans" w:cs="Gill Sans" w:hint="cs"/>
          <w:color w:val="000000"/>
          <w:sz w:val="22"/>
          <w:szCs w:val="22"/>
        </w:rPr>
        <w:t xml:space="preserve"> When we suffer, whatever that might look like, we need only reach for Jesus and a miracle might </w:t>
      </w:r>
      <w:proofErr w:type="gramStart"/>
      <w:r w:rsidR="00AA6C76" w:rsidRPr="00AA6C76">
        <w:rPr>
          <w:rStyle w:val="text"/>
          <w:rFonts w:ascii="Gill Sans" w:hAnsi="Gill Sans" w:cs="Gill Sans" w:hint="cs"/>
          <w:color w:val="000000"/>
          <w:sz w:val="22"/>
          <w:szCs w:val="22"/>
        </w:rPr>
        <w:t>happen:</w:t>
      </w:r>
      <w:proofErr w:type="gramEnd"/>
      <w:r w:rsidR="00AA6C76" w:rsidRPr="00AA6C76">
        <w:rPr>
          <w:rStyle w:val="text"/>
          <w:rFonts w:ascii="Gill Sans" w:hAnsi="Gill Sans" w:cs="Gill Sans" w:hint="cs"/>
          <w:color w:val="000000"/>
          <w:sz w:val="22"/>
          <w:szCs w:val="22"/>
        </w:rPr>
        <w:t xml:space="preserve"> we just might become whole, healed, and alive once more. </w:t>
      </w:r>
    </w:p>
    <w:p w14:paraId="2839F969" w14:textId="7D40894B"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58E19BB0" w14:textId="31407CC2" w:rsidR="00B74724" w:rsidRDefault="00AA6C76" w:rsidP="00B74724">
      <w:pPr>
        <w:pStyle w:val="NormalWeb"/>
        <w:shd w:val="clear" w:color="auto" w:fill="FFFFFF"/>
        <w:spacing w:before="0" w:beforeAutospacing="0" w:after="0" w:afterAutospacing="0"/>
        <w:rPr>
          <w:rFonts w:ascii="Garamond" w:hAnsi="Garamond" w:cs="Segoe UI"/>
          <w:color w:val="000000"/>
        </w:rPr>
      </w:pPr>
      <w:r>
        <w:rPr>
          <w:rFonts w:ascii="Garamond" w:hAnsi="Garamond" w:cs="Segoe UI"/>
          <w:color w:val="000000"/>
        </w:rPr>
        <w:t>When did you first hear Jesus say, “Follow me”?</w:t>
      </w:r>
    </w:p>
    <w:p w14:paraId="7D4CAFCF"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03225E1A"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5DECD81F"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508D3A3F"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0D4AB6B5"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43C3B7A8"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5A404751"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76D479BF"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15B9D0FD"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6DBC9B13"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52ECEF40"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13A7C8ED"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2C6DEDF6"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3A235819"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4E232C86"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00452DD1"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5FB497D4"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3F106AB5" w14:textId="20C6FC41"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711C97D1"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1EA78661"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169124BB"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42CCA573" w14:textId="77777777" w:rsidR="00AA6C76" w:rsidRDefault="00AA6C76" w:rsidP="00B74724">
      <w:pPr>
        <w:pStyle w:val="NormalWeb"/>
        <w:shd w:val="clear" w:color="auto" w:fill="FFFFFF"/>
        <w:spacing w:before="0" w:beforeAutospacing="0" w:after="0" w:afterAutospacing="0"/>
        <w:rPr>
          <w:rFonts w:ascii="Garamond" w:hAnsi="Garamond" w:cs="Segoe UI"/>
          <w:color w:val="000000"/>
        </w:rPr>
      </w:pPr>
    </w:p>
    <w:p w14:paraId="3CCC4DB7" w14:textId="4EA0C99A" w:rsidR="00AA6C76" w:rsidRDefault="00AA6C76" w:rsidP="00B74724">
      <w:pPr>
        <w:pStyle w:val="NormalWeb"/>
        <w:shd w:val="clear" w:color="auto" w:fill="FFFFFF"/>
        <w:spacing w:before="0" w:beforeAutospacing="0" w:after="0" w:afterAutospacing="0"/>
        <w:rPr>
          <w:rFonts w:ascii="Garamond" w:hAnsi="Garamond" w:cs="Segoe UI"/>
          <w:color w:val="000000"/>
        </w:rPr>
      </w:pPr>
      <w:r>
        <w:rPr>
          <w:rFonts w:ascii="Garamond" w:hAnsi="Garamond" w:cs="Segoe UI"/>
          <w:color w:val="000000"/>
        </w:rPr>
        <w:t>Are you ever afraid to hope for healing? Why or why not?</w:t>
      </w:r>
    </w:p>
    <w:p w14:paraId="621E9390" w14:textId="298BFCCC"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4A0FF957" w14:textId="5DBE7228" w:rsidR="00B74724" w:rsidRDefault="00B74724" w:rsidP="00B74724">
      <w:pPr>
        <w:pStyle w:val="NormalWeb"/>
        <w:shd w:val="clear" w:color="auto" w:fill="FFFFFF"/>
        <w:spacing w:before="0" w:beforeAutospacing="0" w:after="0" w:afterAutospacing="0"/>
        <w:rPr>
          <w:rFonts w:ascii="Garamond" w:hAnsi="Garamond" w:cs="Segoe UI"/>
          <w:color w:val="000000"/>
        </w:rPr>
      </w:pPr>
    </w:p>
    <w:p w14:paraId="1DB4E023" w14:textId="77777777" w:rsidR="00B861D1" w:rsidRDefault="00B861D1" w:rsidP="004C0F8C">
      <w:pPr>
        <w:pStyle w:val="NormalWeb"/>
        <w:shd w:val="clear" w:color="auto" w:fill="FFFFFF"/>
        <w:spacing w:before="0" w:beforeAutospacing="0" w:after="0" w:afterAutospacing="0"/>
        <w:rPr>
          <w:rFonts w:ascii="Garamond" w:hAnsi="Garamond" w:cs="Segoe UI"/>
          <w:color w:val="000000"/>
        </w:rPr>
      </w:pPr>
    </w:p>
    <w:p w14:paraId="3DE8AEDE"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246BCA82"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2072CF6D"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73C0E15D"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176B610B"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1C996D8D"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08F31C8A"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515709EC"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78B231BF"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11411AF8"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6512A912" w14:textId="77777777" w:rsidR="00AA6C76" w:rsidRDefault="00AA6C76" w:rsidP="004C0F8C">
      <w:pPr>
        <w:pStyle w:val="NormalWeb"/>
        <w:shd w:val="clear" w:color="auto" w:fill="FFFFFF"/>
        <w:spacing w:before="0" w:beforeAutospacing="0" w:after="0" w:afterAutospacing="0"/>
        <w:rPr>
          <w:rFonts w:ascii="Garamond" w:hAnsi="Garamond" w:cs="Segoe UI"/>
          <w:color w:val="000000"/>
        </w:rPr>
      </w:pPr>
    </w:p>
    <w:p w14:paraId="081C60DD"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3986514E"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5A10CF55"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5410433C"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3053A837"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1CDD30A8"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70442294" w14:textId="77777777" w:rsidR="009F5396" w:rsidRDefault="009F5396" w:rsidP="00B62408">
      <w:pPr>
        <w:pStyle w:val="Footer"/>
        <w:rPr>
          <w:rFonts w:ascii="Gill Sans Light" w:hAnsi="Gill Sans Light" w:cs="Gill Sans Light"/>
          <w:sz w:val="20"/>
          <w:szCs w:val="20"/>
        </w:rPr>
      </w:pPr>
    </w:p>
    <w:p w14:paraId="72D487D2" w14:textId="77777777" w:rsidR="00AA6C76" w:rsidRDefault="00AA6C76" w:rsidP="00B62408">
      <w:pPr>
        <w:pStyle w:val="Footer"/>
        <w:rPr>
          <w:rFonts w:ascii="Gill Sans Light" w:hAnsi="Gill Sans Light" w:cs="Gill Sans Light"/>
          <w:sz w:val="20"/>
          <w:szCs w:val="20"/>
        </w:rPr>
        <w:sectPr w:rsidR="00AA6C76" w:rsidSect="00B861D1">
          <w:type w:val="continuous"/>
          <w:pgSz w:w="12240" w:h="15840"/>
          <w:pgMar w:top="720" w:right="720" w:bottom="720" w:left="720" w:header="720" w:footer="720" w:gutter="0"/>
          <w:cols w:num="2" w:space="720"/>
          <w:docGrid w:linePitch="360"/>
        </w:sectPr>
      </w:pPr>
    </w:p>
    <w:p w14:paraId="3EE2D2F3" w14:textId="77777777" w:rsidR="009F5396" w:rsidRDefault="009F5396" w:rsidP="00B62408">
      <w:pPr>
        <w:pStyle w:val="Footer"/>
        <w:rPr>
          <w:rFonts w:ascii="Gill Sans Light" w:hAnsi="Gill Sans Light" w:cs="Gill Sans Light"/>
          <w:sz w:val="20"/>
          <w:szCs w:val="20"/>
        </w:rPr>
      </w:pPr>
    </w:p>
    <w:p w14:paraId="4F07A861" w14:textId="77777777" w:rsidR="009F5396" w:rsidRDefault="009F5396" w:rsidP="00B62408">
      <w:pPr>
        <w:pStyle w:val="Footer"/>
        <w:rPr>
          <w:rFonts w:ascii="Gill Sans Light" w:hAnsi="Gill Sans Light" w:cs="Gill Sans Light"/>
          <w:sz w:val="20"/>
          <w:szCs w:val="20"/>
        </w:rPr>
      </w:pPr>
    </w:p>
    <w:p w14:paraId="0E4E460B" w14:textId="73D37DF5"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AE6C" w14:textId="77777777" w:rsidR="00004641" w:rsidRDefault="00004641" w:rsidP="00B861D1">
      <w:r>
        <w:separator/>
      </w:r>
    </w:p>
  </w:endnote>
  <w:endnote w:type="continuationSeparator" w:id="0">
    <w:p w14:paraId="5F6E0087" w14:textId="77777777" w:rsidR="00004641" w:rsidRDefault="0000464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00C4" w14:textId="77777777" w:rsidR="00004641" w:rsidRDefault="00004641" w:rsidP="00B861D1">
      <w:r>
        <w:separator/>
      </w:r>
    </w:p>
  </w:footnote>
  <w:footnote w:type="continuationSeparator" w:id="0">
    <w:p w14:paraId="57D9D9C9" w14:textId="77777777" w:rsidR="00004641" w:rsidRDefault="0000464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2ED5"/>
    <w:rsid w:val="00004641"/>
    <w:rsid w:val="000C4618"/>
    <w:rsid w:val="000F65EC"/>
    <w:rsid w:val="00130644"/>
    <w:rsid w:val="001350EC"/>
    <w:rsid w:val="00275711"/>
    <w:rsid w:val="0029482E"/>
    <w:rsid w:val="00334546"/>
    <w:rsid w:val="003C1D14"/>
    <w:rsid w:val="003C5D75"/>
    <w:rsid w:val="0045393B"/>
    <w:rsid w:val="0048238F"/>
    <w:rsid w:val="004C0F8C"/>
    <w:rsid w:val="004F1848"/>
    <w:rsid w:val="004F2AE0"/>
    <w:rsid w:val="00560BE2"/>
    <w:rsid w:val="00606966"/>
    <w:rsid w:val="00611F08"/>
    <w:rsid w:val="006269F6"/>
    <w:rsid w:val="006B6418"/>
    <w:rsid w:val="006D2C47"/>
    <w:rsid w:val="00724601"/>
    <w:rsid w:val="0077057C"/>
    <w:rsid w:val="0081404D"/>
    <w:rsid w:val="008C1C76"/>
    <w:rsid w:val="00916C50"/>
    <w:rsid w:val="009271DA"/>
    <w:rsid w:val="009B61A7"/>
    <w:rsid w:val="009D0E2C"/>
    <w:rsid w:val="009F5396"/>
    <w:rsid w:val="00A829E0"/>
    <w:rsid w:val="00A8736E"/>
    <w:rsid w:val="00AA6C76"/>
    <w:rsid w:val="00B62408"/>
    <w:rsid w:val="00B74724"/>
    <w:rsid w:val="00B80678"/>
    <w:rsid w:val="00B861D1"/>
    <w:rsid w:val="00C16641"/>
    <w:rsid w:val="00DB6C1D"/>
    <w:rsid w:val="00E003DA"/>
    <w:rsid w:val="00E06018"/>
    <w:rsid w:val="00F2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350EC"/>
    <w:rPr>
      <w:color w:val="0563C1" w:themeColor="hyperlink"/>
      <w:u w:val="single"/>
    </w:rPr>
  </w:style>
  <w:style w:type="character" w:styleId="UnresolvedMention">
    <w:name w:val="Unresolved Mention"/>
    <w:basedOn w:val="DefaultParagraphFont"/>
    <w:uiPriority w:val="99"/>
    <w:rsid w:val="00135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330304123">
      <w:bodyDiv w:val="1"/>
      <w:marLeft w:val="0"/>
      <w:marRight w:val="0"/>
      <w:marTop w:val="0"/>
      <w:marBottom w:val="0"/>
      <w:divBdr>
        <w:top w:val="none" w:sz="0" w:space="0" w:color="auto"/>
        <w:left w:val="none" w:sz="0" w:space="0" w:color="auto"/>
        <w:bottom w:val="none" w:sz="0" w:space="0" w:color="auto"/>
        <w:right w:val="none" w:sz="0" w:space="0" w:color="auto"/>
      </w:divBdr>
      <w:divsChild>
        <w:div w:id="352658500">
          <w:marLeft w:val="0"/>
          <w:marRight w:val="0"/>
          <w:marTop w:val="0"/>
          <w:marBottom w:val="0"/>
          <w:divBdr>
            <w:top w:val="none" w:sz="0" w:space="0" w:color="auto"/>
            <w:left w:val="none" w:sz="0" w:space="0" w:color="auto"/>
            <w:bottom w:val="none" w:sz="0" w:space="0" w:color="auto"/>
            <w:right w:val="none" w:sz="0" w:space="0" w:color="auto"/>
          </w:divBdr>
          <w:divsChild>
            <w:div w:id="64105889">
              <w:marLeft w:val="-105"/>
              <w:marRight w:val="-105"/>
              <w:marTop w:val="0"/>
              <w:marBottom w:val="0"/>
              <w:divBdr>
                <w:top w:val="none" w:sz="0" w:space="0" w:color="auto"/>
                <w:left w:val="none" w:sz="0" w:space="0" w:color="auto"/>
                <w:bottom w:val="none" w:sz="0" w:space="0" w:color="auto"/>
                <w:right w:val="none" w:sz="0" w:space="0" w:color="auto"/>
              </w:divBdr>
              <w:divsChild>
                <w:div w:id="951788283">
                  <w:marLeft w:val="0"/>
                  <w:marRight w:val="0"/>
                  <w:marTop w:val="0"/>
                  <w:marBottom w:val="0"/>
                  <w:divBdr>
                    <w:top w:val="none" w:sz="0" w:space="0" w:color="auto"/>
                    <w:left w:val="none" w:sz="0" w:space="0" w:color="auto"/>
                    <w:bottom w:val="none" w:sz="0" w:space="0" w:color="auto"/>
                    <w:right w:val="none" w:sz="0" w:space="0" w:color="auto"/>
                  </w:divBdr>
                  <w:divsChild>
                    <w:div w:id="9316217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9146433">
                          <w:marLeft w:val="0"/>
                          <w:marRight w:val="0"/>
                          <w:marTop w:val="750"/>
                          <w:marBottom w:val="0"/>
                          <w:divBdr>
                            <w:top w:val="none" w:sz="0" w:space="0" w:color="auto"/>
                            <w:left w:val="none" w:sz="0" w:space="0" w:color="auto"/>
                            <w:bottom w:val="none" w:sz="0" w:space="0" w:color="auto"/>
                            <w:right w:val="none" w:sz="0" w:space="0" w:color="auto"/>
                          </w:divBdr>
                          <w:divsChild>
                            <w:div w:id="1134443887">
                              <w:marLeft w:val="0"/>
                              <w:marRight w:val="0"/>
                              <w:marTop w:val="0"/>
                              <w:marBottom w:val="0"/>
                              <w:divBdr>
                                <w:top w:val="none" w:sz="0" w:space="0" w:color="auto"/>
                                <w:left w:val="none" w:sz="0" w:space="0" w:color="auto"/>
                                <w:bottom w:val="none" w:sz="0" w:space="0" w:color="auto"/>
                                <w:right w:val="none" w:sz="0" w:space="0" w:color="auto"/>
                              </w:divBdr>
                              <w:divsChild>
                                <w:div w:id="14602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579894">
          <w:marLeft w:val="0"/>
          <w:marRight w:val="0"/>
          <w:marTop w:val="0"/>
          <w:marBottom w:val="0"/>
          <w:divBdr>
            <w:top w:val="none" w:sz="0" w:space="0" w:color="auto"/>
            <w:left w:val="none" w:sz="0" w:space="0" w:color="auto"/>
            <w:bottom w:val="none" w:sz="0" w:space="0" w:color="auto"/>
            <w:right w:val="none" w:sz="0" w:space="0" w:color="auto"/>
          </w:divBdr>
          <w:divsChild>
            <w:div w:id="393166120">
              <w:marLeft w:val="-105"/>
              <w:marRight w:val="-105"/>
              <w:marTop w:val="0"/>
              <w:marBottom w:val="0"/>
              <w:divBdr>
                <w:top w:val="none" w:sz="0" w:space="0" w:color="auto"/>
                <w:left w:val="none" w:sz="0" w:space="0" w:color="auto"/>
                <w:bottom w:val="none" w:sz="0" w:space="0" w:color="auto"/>
                <w:right w:val="none" w:sz="0" w:space="0" w:color="auto"/>
              </w:divBdr>
              <w:divsChild>
                <w:div w:id="996418179">
                  <w:marLeft w:val="0"/>
                  <w:marRight w:val="0"/>
                  <w:marTop w:val="0"/>
                  <w:marBottom w:val="0"/>
                  <w:divBdr>
                    <w:top w:val="none" w:sz="0" w:space="0" w:color="auto"/>
                    <w:left w:val="none" w:sz="0" w:space="0" w:color="auto"/>
                    <w:bottom w:val="none" w:sz="0" w:space="0" w:color="auto"/>
                    <w:right w:val="none" w:sz="0" w:space="0" w:color="auto"/>
                  </w:divBdr>
                  <w:divsChild>
                    <w:div w:id="15130606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4384859">
                          <w:marLeft w:val="0"/>
                          <w:marRight w:val="240"/>
                          <w:marTop w:val="0"/>
                          <w:marBottom w:val="0"/>
                          <w:divBdr>
                            <w:top w:val="none" w:sz="0" w:space="0" w:color="auto"/>
                            <w:left w:val="none" w:sz="0" w:space="0" w:color="auto"/>
                            <w:bottom w:val="none" w:sz="0" w:space="0" w:color="auto"/>
                            <w:right w:val="none" w:sz="0" w:space="0" w:color="auto"/>
                          </w:divBdr>
                          <w:divsChild>
                            <w:div w:id="1284116958">
                              <w:marLeft w:val="0"/>
                              <w:marRight w:val="0"/>
                              <w:marTop w:val="0"/>
                              <w:marBottom w:val="0"/>
                              <w:divBdr>
                                <w:top w:val="none" w:sz="0" w:space="0" w:color="auto"/>
                                <w:left w:val="none" w:sz="0" w:space="0" w:color="auto"/>
                                <w:bottom w:val="none" w:sz="0" w:space="0" w:color="auto"/>
                                <w:right w:val="none" w:sz="0" w:space="0" w:color="auto"/>
                              </w:divBdr>
                              <w:divsChild>
                                <w:div w:id="15246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2582">
                          <w:marLeft w:val="0"/>
                          <w:marRight w:val="240"/>
                          <w:marTop w:val="0"/>
                          <w:marBottom w:val="0"/>
                          <w:divBdr>
                            <w:top w:val="none" w:sz="0" w:space="0" w:color="auto"/>
                            <w:left w:val="none" w:sz="0" w:space="0" w:color="auto"/>
                            <w:bottom w:val="none" w:sz="0" w:space="0" w:color="auto"/>
                            <w:right w:val="none" w:sz="0" w:space="0" w:color="auto"/>
                          </w:divBdr>
                          <w:divsChild>
                            <w:div w:id="2138914174">
                              <w:marLeft w:val="0"/>
                              <w:marRight w:val="0"/>
                              <w:marTop w:val="0"/>
                              <w:marBottom w:val="0"/>
                              <w:divBdr>
                                <w:top w:val="none" w:sz="0" w:space="0" w:color="auto"/>
                                <w:left w:val="none" w:sz="0" w:space="0" w:color="auto"/>
                                <w:bottom w:val="none" w:sz="0" w:space="0" w:color="auto"/>
                                <w:right w:val="none" w:sz="0" w:space="0" w:color="auto"/>
                              </w:divBdr>
                              <w:divsChild>
                                <w:div w:id="6988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38558">
                          <w:marLeft w:val="0"/>
                          <w:marRight w:val="0"/>
                          <w:marTop w:val="750"/>
                          <w:marBottom w:val="0"/>
                          <w:divBdr>
                            <w:top w:val="none" w:sz="0" w:space="0" w:color="auto"/>
                            <w:left w:val="none" w:sz="0" w:space="0" w:color="auto"/>
                            <w:bottom w:val="none" w:sz="0" w:space="0" w:color="auto"/>
                            <w:right w:val="none" w:sz="0" w:space="0" w:color="auto"/>
                          </w:divBdr>
                          <w:divsChild>
                            <w:div w:id="606811829">
                              <w:marLeft w:val="0"/>
                              <w:marRight w:val="0"/>
                              <w:marTop w:val="0"/>
                              <w:marBottom w:val="0"/>
                              <w:divBdr>
                                <w:top w:val="none" w:sz="0" w:space="0" w:color="auto"/>
                                <w:left w:val="none" w:sz="0" w:space="0" w:color="auto"/>
                                <w:bottom w:val="none" w:sz="0" w:space="0" w:color="auto"/>
                                <w:right w:val="none" w:sz="0" w:space="0" w:color="auto"/>
                              </w:divBdr>
                              <w:divsChild>
                                <w:div w:id="623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01798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50995046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5029487">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838735326">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84703582">
      <w:bodyDiv w:val="1"/>
      <w:marLeft w:val="0"/>
      <w:marRight w:val="0"/>
      <w:marTop w:val="0"/>
      <w:marBottom w:val="0"/>
      <w:divBdr>
        <w:top w:val="none" w:sz="0" w:space="0" w:color="auto"/>
        <w:left w:val="none" w:sz="0" w:space="0" w:color="auto"/>
        <w:bottom w:val="none" w:sz="0" w:space="0" w:color="auto"/>
        <w:right w:val="none" w:sz="0" w:space="0" w:color="auto"/>
      </w:divBdr>
    </w:div>
    <w:div w:id="1013609125">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244682823">
      <w:bodyDiv w:val="1"/>
      <w:marLeft w:val="0"/>
      <w:marRight w:val="0"/>
      <w:marTop w:val="0"/>
      <w:marBottom w:val="0"/>
      <w:divBdr>
        <w:top w:val="none" w:sz="0" w:space="0" w:color="auto"/>
        <w:left w:val="none" w:sz="0" w:space="0" w:color="auto"/>
        <w:bottom w:val="none" w:sz="0" w:space="0" w:color="auto"/>
        <w:right w:val="none" w:sz="0" w:space="0" w:color="auto"/>
      </w:divBdr>
    </w:div>
    <w:div w:id="1322075175">
      <w:bodyDiv w:val="1"/>
      <w:marLeft w:val="0"/>
      <w:marRight w:val="0"/>
      <w:marTop w:val="0"/>
      <w:marBottom w:val="0"/>
      <w:divBdr>
        <w:top w:val="none" w:sz="0" w:space="0" w:color="auto"/>
        <w:left w:val="none" w:sz="0" w:space="0" w:color="auto"/>
        <w:bottom w:val="none" w:sz="0" w:space="0" w:color="auto"/>
        <w:right w:val="none" w:sz="0" w:space="0" w:color="auto"/>
      </w:divBdr>
    </w:div>
    <w:div w:id="139258302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755324356">
      <w:bodyDiv w:val="1"/>
      <w:marLeft w:val="0"/>
      <w:marRight w:val="0"/>
      <w:marTop w:val="0"/>
      <w:marBottom w:val="0"/>
      <w:divBdr>
        <w:top w:val="none" w:sz="0" w:space="0" w:color="auto"/>
        <w:left w:val="none" w:sz="0" w:space="0" w:color="auto"/>
        <w:bottom w:val="none" w:sz="0" w:space="0" w:color="auto"/>
        <w:right w:val="none" w:sz="0" w:space="0" w:color="auto"/>
      </w:divBdr>
      <w:divsChild>
        <w:div w:id="436295205">
          <w:marLeft w:val="0"/>
          <w:marRight w:val="0"/>
          <w:marTop w:val="0"/>
          <w:marBottom w:val="0"/>
          <w:divBdr>
            <w:top w:val="none" w:sz="0" w:space="0" w:color="auto"/>
            <w:left w:val="none" w:sz="0" w:space="0" w:color="auto"/>
            <w:bottom w:val="none" w:sz="0" w:space="0" w:color="auto"/>
            <w:right w:val="none" w:sz="0" w:space="0" w:color="auto"/>
          </w:divBdr>
          <w:divsChild>
            <w:div w:id="1058013198">
              <w:marLeft w:val="-105"/>
              <w:marRight w:val="-105"/>
              <w:marTop w:val="0"/>
              <w:marBottom w:val="0"/>
              <w:divBdr>
                <w:top w:val="none" w:sz="0" w:space="0" w:color="auto"/>
                <w:left w:val="none" w:sz="0" w:space="0" w:color="auto"/>
                <w:bottom w:val="none" w:sz="0" w:space="0" w:color="auto"/>
                <w:right w:val="none" w:sz="0" w:space="0" w:color="auto"/>
              </w:divBdr>
              <w:divsChild>
                <w:div w:id="1414355872">
                  <w:marLeft w:val="0"/>
                  <w:marRight w:val="0"/>
                  <w:marTop w:val="0"/>
                  <w:marBottom w:val="0"/>
                  <w:divBdr>
                    <w:top w:val="none" w:sz="0" w:space="0" w:color="auto"/>
                    <w:left w:val="none" w:sz="0" w:space="0" w:color="auto"/>
                    <w:bottom w:val="none" w:sz="0" w:space="0" w:color="auto"/>
                    <w:right w:val="none" w:sz="0" w:space="0" w:color="auto"/>
                  </w:divBdr>
                  <w:divsChild>
                    <w:div w:id="18948547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9030574">
                          <w:marLeft w:val="0"/>
                          <w:marRight w:val="0"/>
                          <w:marTop w:val="750"/>
                          <w:marBottom w:val="0"/>
                          <w:divBdr>
                            <w:top w:val="none" w:sz="0" w:space="0" w:color="auto"/>
                            <w:left w:val="none" w:sz="0" w:space="0" w:color="auto"/>
                            <w:bottom w:val="none" w:sz="0" w:space="0" w:color="auto"/>
                            <w:right w:val="none" w:sz="0" w:space="0" w:color="auto"/>
                          </w:divBdr>
                          <w:divsChild>
                            <w:div w:id="1060707554">
                              <w:marLeft w:val="0"/>
                              <w:marRight w:val="0"/>
                              <w:marTop w:val="0"/>
                              <w:marBottom w:val="0"/>
                              <w:divBdr>
                                <w:top w:val="none" w:sz="0" w:space="0" w:color="auto"/>
                                <w:left w:val="none" w:sz="0" w:space="0" w:color="auto"/>
                                <w:bottom w:val="none" w:sz="0" w:space="0" w:color="auto"/>
                                <w:right w:val="none" w:sz="0" w:space="0" w:color="auto"/>
                              </w:divBdr>
                              <w:divsChild>
                                <w:div w:id="14030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430393">
          <w:marLeft w:val="0"/>
          <w:marRight w:val="0"/>
          <w:marTop w:val="0"/>
          <w:marBottom w:val="0"/>
          <w:divBdr>
            <w:top w:val="none" w:sz="0" w:space="0" w:color="auto"/>
            <w:left w:val="none" w:sz="0" w:space="0" w:color="auto"/>
            <w:bottom w:val="none" w:sz="0" w:space="0" w:color="auto"/>
            <w:right w:val="none" w:sz="0" w:space="0" w:color="auto"/>
          </w:divBdr>
          <w:divsChild>
            <w:div w:id="1344239281">
              <w:marLeft w:val="-105"/>
              <w:marRight w:val="-105"/>
              <w:marTop w:val="0"/>
              <w:marBottom w:val="0"/>
              <w:divBdr>
                <w:top w:val="none" w:sz="0" w:space="0" w:color="auto"/>
                <w:left w:val="none" w:sz="0" w:space="0" w:color="auto"/>
                <w:bottom w:val="none" w:sz="0" w:space="0" w:color="auto"/>
                <w:right w:val="none" w:sz="0" w:space="0" w:color="auto"/>
              </w:divBdr>
              <w:divsChild>
                <w:div w:id="2007783345">
                  <w:marLeft w:val="0"/>
                  <w:marRight w:val="0"/>
                  <w:marTop w:val="0"/>
                  <w:marBottom w:val="0"/>
                  <w:divBdr>
                    <w:top w:val="none" w:sz="0" w:space="0" w:color="auto"/>
                    <w:left w:val="none" w:sz="0" w:space="0" w:color="auto"/>
                    <w:bottom w:val="none" w:sz="0" w:space="0" w:color="auto"/>
                    <w:right w:val="none" w:sz="0" w:space="0" w:color="auto"/>
                  </w:divBdr>
                  <w:divsChild>
                    <w:div w:id="14658555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1762314">
                          <w:marLeft w:val="0"/>
                          <w:marRight w:val="240"/>
                          <w:marTop w:val="0"/>
                          <w:marBottom w:val="0"/>
                          <w:divBdr>
                            <w:top w:val="none" w:sz="0" w:space="0" w:color="auto"/>
                            <w:left w:val="none" w:sz="0" w:space="0" w:color="auto"/>
                            <w:bottom w:val="none" w:sz="0" w:space="0" w:color="auto"/>
                            <w:right w:val="none" w:sz="0" w:space="0" w:color="auto"/>
                          </w:divBdr>
                          <w:divsChild>
                            <w:div w:id="1124999633">
                              <w:marLeft w:val="0"/>
                              <w:marRight w:val="0"/>
                              <w:marTop w:val="0"/>
                              <w:marBottom w:val="0"/>
                              <w:divBdr>
                                <w:top w:val="none" w:sz="0" w:space="0" w:color="auto"/>
                                <w:left w:val="none" w:sz="0" w:space="0" w:color="auto"/>
                                <w:bottom w:val="none" w:sz="0" w:space="0" w:color="auto"/>
                                <w:right w:val="none" w:sz="0" w:space="0" w:color="auto"/>
                              </w:divBdr>
                              <w:divsChild>
                                <w:div w:id="14986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4162">
                          <w:marLeft w:val="0"/>
                          <w:marRight w:val="240"/>
                          <w:marTop w:val="0"/>
                          <w:marBottom w:val="0"/>
                          <w:divBdr>
                            <w:top w:val="none" w:sz="0" w:space="0" w:color="auto"/>
                            <w:left w:val="none" w:sz="0" w:space="0" w:color="auto"/>
                            <w:bottom w:val="none" w:sz="0" w:space="0" w:color="auto"/>
                            <w:right w:val="none" w:sz="0" w:space="0" w:color="auto"/>
                          </w:divBdr>
                          <w:divsChild>
                            <w:div w:id="1565752041">
                              <w:marLeft w:val="0"/>
                              <w:marRight w:val="0"/>
                              <w:marTop w:val="0"/>
                              <w:marBottom w:val="0"/>
                              <w:divBdr>
                                <w:top w:val="none" w:sz="0" w:space="0" w:color="auto"/>
                                <w:left w:val="none" w:sz="0" w:space="0" w:color="auto"/>
                                <w:bottom w:val="none" w:sz="0" w:space="0" w:color="auto"/>
                                <w:right w:val="none" w:sz="0" w:space="0" w:color="auto"/>
                              </w:divBdr>
                              <w:divsChild>
                                <w:div w:id="20754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408">
                          <w:marLeft w:val="0"/>
                          <w:marRight w:val="0"/>
                          <w:marTop w:val="750"/>
                          <w:marBottom w:val="0"/>
                          <w:divBdr>
                            <w:top w:val="none" w:sz="0" w:space="0" w:color="auto"/>
                            <w:left w:val="none" w:sz="0" w:space="0" w:color="auto"/>
                            <w:bottom w:val="none" w:sz="0" w:space="0" w:color="auto"/>
                            <w:right w:val="none" w:sz="0" w:space="0" w:color="auto"/>
                          </w:divBdr>
                          <w:divsChild>
                            <w:div w:id="1218204845">
                              <w:marLeft w:val="0"/>
                              <w:marRight w:val="0"/>
                              <w:marTop w:val="0"/>
                              <w:marBottom w:val="0"/>
                              <w:divBdr>
                                <w:top w:val="none" w:sz="0" w:space="0" w:color="auto"/>
                                <w:left w:val="none" w:sz="0" w:space="0" w:color="auto"/>
                                <w:bottom w:val="none" w:sz="0" w:space="0" w:color="auto"/>
                                <w:right w:val="none" w:sz="0" w:space="0" w:color="auto"/>
                              </w:divBdr>
                              <w:divsChild>
                                <w:div w:id="109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41438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62041525">
      <w:bodyDiv w:val="1"/>
      <w:marLeft w:val="0"/>
      <w:marRight w:val="0"/>
      <w:marTop w:val="0"/>
      <w:marBottom w:val="0"/>
      <w:divBdr>
        <w:top w:val="none" w:sz="0" w:space="0" w:color="auto"/>
        <w:left w:val="none" w:sz="0" w:space="0" w:color="auto"/>
        <w:bottom w:val="none" w:sz="0" w:space="0" w:color="auto"/>
        <w:right w:val="none" w:sz="0" w:space="0" w:color="auto"/>
      </w:divBdr>
    </w:div>
    <w:div w:id="2035495438">
      <w:bodyDiv w:val="1"/>
      <w:marLeft w:val="0"/>
      <w:marRight w:val="0"/>
      <w:marTop w:val="0"/>
      <w:marBottom w:val="0"/>
      <w:divBdr>
        <w:top w:val="none" w:sz="0" w:space="0" w:color="auto"/>
        <w:left w:val="none" w:sz="0" w:space="0" w:color="auto"/>
        <w:bottom w:val="none" w:sz="0" w:space="0" w:color="auto"/>
        <w:right w:val="none" w:sz="0" w:space="0" w:color="auto"/>
      </w:divBdr>
    </w:div>
    <w:div w:id="2068912737">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219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2023-05-01T13:48:00Z</cp:lastPrinted>
  <dcterms:created xsi:type="dcterms:W3CDTF">2023-05-01T15:58:00Z</dcterms:created>
  <dcterms:modified xsi:type="dcterms:W3CDTF">2023-05-22T17:50:00Z</dcterms:modified>
</cp:coreProperties>
</file>