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3582DD2C"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0B6DD0">
        <w:rPr>
          <w:rFonts w:ascii="Gill Sans" w:hAnsi="Gill Sans" w:cs="Gill Sans"/>
          <w:b/>
          <w:bCs/>
          <w:sz w:val="68"/>
          <w:szCs w:val="68"/>
        </w:rPr>
        <w:t>2</w:t>
      </w:r>
    </w:p>
    <w:p w14:paraId="06E606F9" w14:textId="75AF2C13" w:rsidR="00C16641" w:rsidRDefault="00D51800" w:rsidP="00C16641">
      <w:pPr>
        <w:jc w:val="center"/>
        <w:rPr>
          <w:rFonts w:ascii="Garamond" w:hAnsi="Garamond"/>
          <w:b/>
          <w:bCs/>
          <w:i/>
          <w:iCs/>
          <w:sz w:val="36"/>
          <w:szCs w:val="36"/>
        </w:rPr>
      </w:pPr>
      <w:proofErr w:type="spellStart"/>
      <w:r>
        <w:rPr>
          <w:rFonts w:ascii="Garamond" w:hAnsi="Garamond"/>
          <w:b/>
          <w:bCs/>
          <w:i/>
          <w:iCs/>
          <w:sz w:val="36"/>
          <w:szCs w:val="36"/>
        </w:rPr>
        <w:t>Propio</w:t>
      </w:r>
      <w:proofErr w:type="spellEnd"/>
      <w:r>
        <w:rPr>
          <w:rFonts w:ascii="Garamond" w:hAnsi="Garamond"/>
          <w:b/>
          <w:bCs/>
          <w:i/>
          <w:iCs/>
          <w:sz w:val="36"/>
          <w:szCs w:val="36"/>
        </w:rPr>
        <w:t xml:space="preserve"> </w:t>
      </w:r>
      <w:r w:rsidR="00C451D8">
        <w:rPr>
          <w:rFonts w:ascii="Garamond" w:hAnsi="Garamond"/>
          <w:b/>
          <w:bCs/>
          <w:i/>
          <w:iCs/>
          <w:sz w:val="36"/>
          <w:szCs w:val="36"/>
        </w:rPr>
        <w:t>5</w:t>
      </w:r>
      <w:r>
        <w:rPr>
          <w:rFonts w:ascii="Garamond" w:hAnsi="Garamond"/>
          <w:b/>
          <w:bCs/>
          <w:i/>
          <w:iCs/>
          <w:sz w:val="36"/>
          <w:szCs w:val="36"/>
        </w:rPr>
        <w:t xml:space="preserve"> - </w:t>
      </w:r>
      <w:proofErr w:type="spellStart"/>
      <w:r w:rsidR="003B61F5">
        <w:rPr>
          <w:rFonts w:ascii="Garamond" w:hAnsi="Garamond"/>
          <w:b/>
          <w:bCs/>
          <w:i/>
          <w:iCs/>
          <w:sz w:val="36"/>
          <w:szCs w:val="36"/>
        </w:rPr>
        <w:t>Año</w:t>
      </w:r>
      <w:proofErr w:type="spellEnd"/>
      <w:r w:rsidR="00C16641" w:rsidRPr="009B61A7">
        <w:rPr>
          <w:rFonts w:ascii="Garamond" w:hAnsi="Garamond"/>
          <w:b/>
          <w:bCs/>
          <w:i/>
          <w:iCs/>
          <w:sz w:val="36"/>
          <w:szCs w:val="36"/>
        </w:rPr>
        <w:t xml:space="preserve"> A</w:t>
      </w:r>
    </w:p>
    <w:p w14:paraId="5D68FC26" w14:textId="703C5A13" w:rsidR="00C16641" w:rsidRPr="00C16641" w:rsidRDefault="003B61F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3B61F5">
        <w:rPr>
          <w:rFonts w:ascii="Garamond" w:eastAsia="Times New Roman" w:hAnsi="Garamond" w:cs="Arial"/>
          <w:i/>
          <w:iCs/>
          <w:color w:val="C00000"/>
          <w:kern w:val="0"/>
          <w14:ligatures w14:val="none"/>
        </w:rPr>
        <w:t xml:space="preserve">Este </w:t>
      </w:r>
      <w:proofErr w:type="spellStart"/>
      <w:r w:rsidRPr="003B61F5">
        <w:rPr>
          <w:rFonts w:ascii="Garamond" w:eastAsia="Times New Roman" w:hAnsi="Garamond" w:cs="Arial"/>
          <w:i/>
          <w:iCs/>
          <w:color w:val="C00000"/>
          <w:kern w:val="0"/>
          <w14:ligatures w14:val="none"/>
        </w:rPr>
        <w:t>estudio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bíblico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fue</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escrito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por</w:t>
      </w:r>
      <w:proofErr w:type="spellEnd"/>
      <w:r w:rsidRPr="003B61F5">
        <w:rPr>
          <w:rFonts w:ascii="Garamond" w:eastAsia="Times New Roman" w:hAnsi="Garamond" w:cs="Arial"/>
          <w:i/>
          <w:iCs/>
          <w:color w:val="C00000"/>
          <w:kern w:val="0"/>
          <w14:ligatures w14:val="none"/>
        </w:rPr>
        <w:t xml:space="preserve"> </w:t>
      </w:r>
      <w:proofErr w:type="spellStart"/>
      <w:r w:rsidR="00FA71FB">
        <w:rPr>
          <w:rFonts w:ascii="Garamond" w:eastAsia="Times New Roman" w:hAnsi="Garamond" w:cs="Arial"/>
          <w:b/>
          <w:bCs/>
          <w:i/>
          <w:iCs/>
          <w:color w:val="C00000"/>
          <w:kern w:val="0"/>
          <w14:ligatures w14:val="none"/>
        </w:rPr>
        <w:t>Sermones</w:t>
      </w:r>
      <w:proofErr w:type="spellEnd"/>
      <w:r w:rsidR="00FA71FB">
        <w:rPr>
          <w:rFonts w:ascii="Garamond" w:eastAsia="Times New Roman" w:hAnsi="Garamond" w:cs="Arial"/>
          <w:b/>
          <w:bCs/>
          <w:i/>
          <w:iCs/>
          <w:color w:val="C00000"/>
          <w:kern w:val="0"/>
          <w14:ligatures w14:val="none"/>
        </w:rPr>
        <w:t xml:space="preserve"> que </w:t>
      </w:r>
      <w:proofErr w:type="spellStart"/>
      <w:r w:rsidR="00FA71FB">
        <w:rPr>
          <w:rFonts w:ascii="Garamond" w:eastAsia="Times New Roman" w:hAnsi="Garamond" w:cs="Arial"/>
          <w:b/>
          <w:bCs/>
          <w:i/>
          <w:iCs/>
          <w:color w:val="C00000"/>
          <w:kern w:val="0"/>
          <w14:ligatures w14:val="none"/>
        </w:rPr>
        <w:t>Iluminan</w:t>
      </w:r>
      <w:proofErr w:type="spellEnd"/>
      <w:r w:rsidR="00FA71FB">
        <w:rPr>
          <w:rFonts w:ascii="Garamond" w:eastAsia="Times New Roman" w:hAnsi="Garamond" w:cs="Arial"/>
          <w:b/>
          <w:bCs/>
          <w:i/>
          <w:iCs/>
          <w:color w:val="C00000"/>
          <w:kern w:val="0"/>
          <w14:ligatures w14:val="none"/>
        </w:rPr>
        <w:t>.</w:t>
      </w:r>
    </w:p>
    <w:p w14:paraId="4C6FE1B7" w14:textId="5BF58F02"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roofErr w:type="spellStart"/>
      <w:r w:rsidRPr="00B861D1">
        <w:rPr>
          <w:rStyle w:val="chapternum"/>
          <w:rFonts w:ascii="Garamond" w:hAnsi="Garamond" w:cs="Segoe UI"/>
          <w:b/>
          <w:bCs/>
          <w:color w:val="000000"/>
          <w:sz w:val="32"/>
          <w:szCs w:val="32"/>
        </w:rPr>
        <w:t>G</w:t>
      </w:r>
      <w:r w:rsidR="003B61F5">
        <w:rPr>
          <w:rStyle w:val="chapternum"/>
          <w:rFonts w:ascii="Garamond" w:hAnsi="Garamond" w:cs="Segoe UI"/>
          <w:b/>
          <w:bCs/>
          <w:color w:val="000000"/>
          <w:sz w:val="32"/>
          <w:szCs w:val="32"/>
        </w:rPr>
        <w:t>é</w:t>
      </w:r>
      <w:r w:rsidRPr="00B861D1">
        <w:rPr>
          <w:rStyle w:val="chapternum"/>
          <w:rFonts w:ascii="Garamond" w:hAnsi="Garamond" w:cs="Segoe UI"/>
          <w:b/>
          <w:bCs/>
          <w:color w:val="000000"/>
          <w:sz w:val="32"/>
          <w:szCs w:val="32"/>
        </w:rPr>
        <w:t>nesis</w:t>
      </w:r>
      <w:proofErr w:type="spellEnd"/>
      <w:r w:rsidRPr="00B861D1">
        <w:rPr>
          <w:rStyle w:val="chapternum"/>
          <w:rFonts w:ascii="Garamond" w:hAnsi="Garamond" w:cs="Segoe UI"/>
          <w:b/>
          <w:bCs/>
          <w:color w:val="000000"/>
          <w:sz w:val="32"/>
          <w:szCs w:val="32"/>
        </w:rPr>
        <w:t xml:space="preserve"> </w:t>
      </w:r>
      <w:r w:rsidR="00FA71FB">
        <w:rPr>
          <w:rStyle w:val="chapternum"/>
          <w:rFonts w:ascii="Garamond" w:hAnsi="Garamond" w:cs="Segoe UI"/>
          <w:b/>
          <w:bCs/>
          <w:color w:val="000000"/>
          <w:sz w:val="32"/>
          <w:szCs w:val="32"/>
        </w:rPr>
        <w:t>12:1-9a</w:t>
      </w:r>
    </w:p>
    <w:p w14:paraId="3BEA1E5A" w14:textId="77777777" w:rsid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b/>
          <w:bCs/>
          <w:color w:val="000000"/>
        </w:rPr>
        <w:t>12 </w:t>
      </w:r>
      <w:r w:rsidRPr="00FA71FB">
        <w:rPr>
          <w:rFonts w:ascii="Garamond" w:hAnsi="Garamond" w:cs="Segoe UI"/>
          <w:color w:val="000000"/>
        </w:rPr>
        <w:t xml:space="preserve">Un día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Señor</w:t>
      </w:r>
      <w:proofErr w:type="spellEnd"/>
      <w:r w:rsidRPr="00FA71FB">
        <w:rPr>
          <w:rFonts w:ascii="Garamond" w:hAnsi="Garamond" w:cs="Segoe UI"/>
          <w:color w:val="000000"/>
        </w:rPr>
        <w:t xml:space="preserve"> le </w:t>
      </w:r>
      <w:proofErr w:type="spellStart"/>
      <w:r w:rsidRPr="00FA71FB">
        <w:rPr>
          <w:rFonts w:ascii="Garamond" w:hAnsi="Garamond" w:cs="Segoe UI"/>
          <w:color w:val="000000"/>
        </w:rPr>
        <w:t>dijo</w:t>
      </w:r>
      <w:proofErr w:type="spellEnd"/>
      <w:r w:rsidRPr="00FA71FB">
        <w:rPr>
          <w:rFonts w:ascii="Garamond" w:hAnsi="Garamond" w:cs="Segoe UI"/>
          <w:color w:val="000000"/>
        </w:rPr>
        <w:t xml:space="preserve"> </w:t>
      </w:r>
      <w:proofErr w:type="gramStart"/>
      <w:r w:rsidRPr="00FA71FB">
        <w:rPr>
          <w:rFonts w:ascii="Garamond" w:hAnsi="Garamond" w:cs="Segoe UI"/>
          <w:color w:val="000000"/>
        </w:rPr>
        <w:t>a</w:t>
      </w:r>
      <w:proofErr w:type="gramEnd"/>
      <w:r w:rsidRPr="00FA71FB">
        <w:rPr>
          <w:rFonts w:ascii="Garamond" w:hAnsi="Garamond" w:cs="Segoe UI"/>
          <w:color w:val="000000"/>
        </w:rPr>
        <w:t xml:space="preserve"> Abram: «Deja </w:t>
      </w:r>
      <w:proofErr w:type="spellStart"/>
      <w:r w:rsidRPr="00FA71FB">
        <w:rPr>
          <w:rFonts w:ascii="Garamond" w:hAnsi="Garamond" w:cs="Segoe UI"/>
          <w:color w:val="000000"/>
        </w:rPr>
        <w:t>tu</w:t>
      </w:r>
      <w:proofErr w:type="spellEnd"/>
      <w:r w:rsidRPr="00FA71FB">
        <w:rPr>
          <w:rFonts w:ascii="Garamond" w:hAnsi="Garamond" w:cs="Segoe UI"/>
          <w:color w:val="000000"/>
        </w:rPr>
        <w:t xml:space="preserve"> tierra, </w:t>
      </w:r>
      <w:proofErr w:type="spellStart"/>
      <w:r w:rsidRPr="00FA71FB">
        <w:rPr>
          <w:rFonts w:ascii="Garamond" w:hAnsi="Garamond" w:cs="Segoe UI"/>
          <w:color w:val="000000"/>
        </w:rPr>
        <w:t>tus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parientes</w:t>
      </w:r>
      <w:proofErr w:type="spellEnd"/>
      <w:r w:rsidRPr="00FA71FB">
        <w:rPr>
          <w:rFonts w:ascii="Garamond" w:hAnsi="Garamond" w:cs="Segoe UI"/>
          <w:color w:val="000000"/>
        </w:rPr>
        <w:t xml:space="preserve"> y la casa de </w:t>
      </w:r>
      <w:proofErr w:type="spellStart"/>
      <w:r w:rsidRPr="00FA71FB">
        <w:rPr>
          <w:rFonts w:ascii="Garamond" w:hAnsi="Garamond" w:cs="Segoe UI"/>
          <w:color w:val="000000"/>
        </w:rPr>
        <w:t>tu</w:t>
      </w:r>
      <w:proofErr w:type="spellEnd"/>
      <w:r w:rsidRPr="00FA71FB">
        <w:rPr>
          <w:rFonts w:ascii="Garamond" w:hAnsi="Garamond" w:cs="Segoe UI"/>
          <w:color w:val="000000"/>
        </w:rPr>
        <w:t xml:space="preserve"> padre, para </w:t>
      </w:r>
      <w:proofErr w:type="spellStart"/>
      <w:r w:rsidRPr="00FA71FB">
        <w:rPr>
          <w:rFonts w:ascii="Garamond" w:hAnsi="Garamond" w:cs="Segoe UI"/>
          <w:color w:val="000000"/>
        </w:rPr>
        <w:t>ir</w:t>
      </w:r>
      <w:proofErr w:type="spellEnd"/>
      <w:r w:rsidRPr="00FA71FB">
        <w:rPr>
          <w:rFonts w:ascii="Garamond" w:hAnsi="Garamond" w:cs="Segoe UI"/>
          <w:color w:val="000000"/>
        </w:rPr>
        <w:t xml:space="preserve"> a la tierra que </w:t>
      </w:r>
      <w:proofErr w:type="spellStart"/>
      <w:r w:rsidRPr="00FA71FB">
        <w:rPr>
          <w:rFonts w:ascii="Garamond" w:hAnsi="Garamond" w:cs="Segoe UI"/>
          <w:color w:val="000000"/>
        </w:rPr>
        <w:t>yo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voy</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mostrar</w:t>
      </w:r>
      <w:proofErr w:type="spellEnd"/>
      <w:r w:rsidRPr="00FA71FB">
        <w:rPr>
          <w:rFonts w:ascii="Garamond" w:hAnsi="Garamond" w:cs="Segoe UI"/>
          <w:color w:val="000000"/>
        </w:rPr>
        <w:t>. </w:t>
      </w:r>
      <w:r w:rsidRPr="00FA71FB">
        <w:rPr>
          <w:rFonts w:ascii="Garamond" w:hAnsi="Garamond" w:cs="Segoe UI"/>
          <w:color w:val="000000"/>
          <w:vertAlign w:val="superscript"/>
        </w:rPr>
        <w:t>2 </w:t>
      </w:r>
      <w:r w:rsidRPr="00FA71FB">
        <w:rPr>
          <w:rFonts w:ascii="Garamond" w:hAnsi="Garamond" w:cs="Segoe UI"/>
          <w:color w:val="000000"/>
        </w:rPr>
        <w:t xml:space="preserve">Con </w:t>
      </w:r>
      <w:proofErr w:type="spellStart"/>
      <w:r w:rsidRPr="00FA71FB">
        <w:rPr>
          <w:rFonts w:ascii="Garamond" w:hAnsi="Garamond" w:cs="Segoe UI"/>
          <w:color w:val="000000"/>
        </w:rPr>
        <w:t>tus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descendientes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voy</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formar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una</w:t>
      </w:r>
      <w:proofErr w:type="spellEnd"/>
      <w:r w:rsidRPr="00FA71FB">
        <w:rPr>
          <w:rFonts w:ascii="Garamond" w:hAnsi="Garamond" w:cs="Segoe UI"/>
          <w:color w:val="000000"/>
        </w:rPr>
        <w:t xml:space="preserve"> gran </w:t>
      </w:r>
      <w:proofErr w:type="spellStart"/>
      <w:r w:rsidRPr="00FA71FB">
        <w:rPr>
          <w:rFonts w:ascii="Garamond" w:hAnsi="Garamond" w:cs="Segoe UI"/>
          <w:color w:val="000000"/>
        </w:rPr>
        <w:t>nación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voy</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bendecirte</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hacerte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famoso</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serás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una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bendición</w:t>
      </w:r>
      <w:proofErr w:type="spellEnd"/>
      <w:r w:rsidRPr="00FA71FB">
        <w:rPr>
          <w:rFonts w:ascii="Garamond" w:hAnsi="Garamond" w:cs="Segoe UI"/>
          <w:color w:val="000000"/>
        </w:rPr>
        <w:t xml:space="preserve"> para </w:t>
      </w:r>
      <w:proofErr w:type="spellStart"/>
      <w:r w:rsidRPr="00FA71FB">
        <w:rPr>
          <w:rFonts w:ascii="Garamond" w:hAnsi="Garamond" w:cs="Segoe UI"/>
          <w:color w:val="000000"/>
        </w:rPr>
        <w:t>otros</w:t>
      </w:r>
      <w:proofErr w:type="spellEnd"/>
      <w:r w:rsidRPr="00FA71FB">
        <w:rPr>
          <w:rFonts w:ascii="Garamond" w:hAnsi="Garamond" w:cs="Segoe UI"/>
          <w:color w:val="000000"/>
        </w:rPr>
        <w:t>. </w:t>
      </w:r>
      <w:r w:rsidRPr="00FA71FB">
        <w:rPr>
          <w:rFonts w:ascii="Garamond" w:hAnsi="Garamond" w:cs="Segoe UI"/>
          <w:color w:val="000000"/>
          <w:vertAlign w:val="superscript"/>
        </w:rPr>
        <w:t>3 </w:t>
      </w:r>
      <w:proofErr w:type="spellStart"/>
      <w:r w:rsidRPr="00FA71FB">
        <w:rPr>
          <w:rFonts w:ascii="Garamond" w:hAnsi="Garamond" w:cs="Segoe UI"/>
          <w:color w:val="000000"/>
        </w:rPr>
        <w:t>Bendeciré</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te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bendigan</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maldeciré</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te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maldigan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por</w:t>
      </w:r>
      <w:proofErr w:type="spellEnd"/>
      <w:r w:rsidRPr="00FA71FB">
        <w:rPr>
          <w:rFonts w:ascii="Garamond" w:hAnsi="Garamond" w:cs="Segoe UI"/>
          <w:color w:val="000000"/>
        </w:rPr>
        <w:t xml:space="preserve"> medio de </w:t>
      </w:r>
      <w:proofErr w:type="spellStart"/>
      <w:r w:rsidRPr="00FA71FB">
        <w:rPr>
          <w:rFonts w:ascii="Garamond" w:hAnsi="Garamond" w:cs="Segoe UI"/>
          <w:color w:val="000000"/>
        </w:rPr>
        <w:t>ti</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bendeciré</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todas</w:t>
      </w:r>
      <w:proofErr w:type="spellEnd"/>
      <w:r w:rsidRPr="00FA71FB">
        <w:rPr>
          <w:rFonts w:ascii="Garamond" w:hAnsi="Garamond" w:cs="Segoe UI"/>
          <w:color w:val="000000"/>
        </w:rPr>
        <w:t xml:space="preserve"> las </w:t>
      </w:r>
      <w:proofErr w:type="spellStart"/>
      <w:r w:rsidRPr="00FA71FB">
        <w:rPr>
          <w:rFonts w:ascii="Garamond" w:hAnsi="Garamond" w:cs="Segoe UI"/>
          <w:color w:val="000000"/>
        </w:rPr>
        <w:t>familias</w:t>
      </w:r>
      <w:proofErr w:type="spellEnd"/>
      <w:r w:rsidRPr="00FA71FB">
        <w:rPr>
          <w:rFonts w:ascii="Garamond" w:hAnsi="Garamond" w:cs="Segoe UI"/>
          <w:color w:val="000000"/>
        </w:rPr>
        <w:t xml:space="preserve"> del </w:t>
      </w:r>
      <w:proofErr w:type="spellStart"/>
      <w:proofErr w:type="gramStart"/>
      <w:r w:rsidRPr="00FA71FB">
        <w:rPr>
          <w:rFonts w:ascii="Garamond" w:hAnsi="Garamond" w:cs="Segoe UI"/>
          <w:color w:val="000000"/>
        </w:rPr>
        <w:t>mundo</w:t>
      </w:r>
      <w:proofErr w:type="spellEnd"/>
      <w:r w:rsidRPr="00FA71FB">
        <w:rPr>
          <w:rFonts w:ascii="Garamond" w:hAnsi="Garamond" w:cs="Segoe UI"/>
          <w:color w:val="000000"/>
        </w:rPr>
        <w:t>.»</w:t>
      </w:r>
      <w:proofErr w:type="gramEnd"/>
    </w:p>
    <w:p w14:paraId="5DC13E4A" w14:textId="77777777" w:rsidR="00FA71FB" w:rsidRPr="00FA71FB" w:rsidRDefault="00FA71FB" w:rsidP="00FA71FB">
      <w:pPr>
        <w:pStyle w:val="NormalWeb"/>
        <w:spacing w:before="0" w:beforeAutospacing="0" w:after="0" w:afterAutospacing="0"/>
        <w:rPr>
          <w:rFonts w:ascii="Garamond" w:hAnsi="Garamond" w:cs="Segoe UI"/>
          <w:color w:val="000000"/>
        </w:rPr>
      </w:pPr>
    </w:p>
    <w:p w14:paraId="1F9B247C" w14:textId="77777777" w:rsid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4 </w:t>
      </w:r>
      <w:r w:rsidRPr="00FA71FB">
        <w:rPr>
          <w:rFonts w:ascii="Garamond" w:hAnsi="Garamond" w:cs="Segoe UI"/>
          <w:color w:val="000000"/>
        </w:rPr>
        <w:t xml:space="preserve">Abram </w:t>
      </w:r>
      <w:proofErr w:type="spellStart"/>
      <w:r w:rsidRPr="00FA71FB">
        <w:rPr>
          <w:rFonts w:ascii="Garamond" w:hAnsi="Garamond" w:cs="Segoe UI"/>
          <w:color w:val="000000"/>
        </w:rPr>
        <w:t>salió</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Harán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tal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como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Señor</w:t>
      </w:r>
      <w:proofErr w:type="spellEnd"/>
      <w:r w:rsidRPr="00FA71FB">
        <w:rPr>
          <w:rFonts w:ascii="Garamond" w:hAnsi="Garamond" w:cs="Segoe UI"/>
          <w:color w:val="000000"/>
        </w:rPr>
        <w:t xml:space="preserve"> se lo </w:t>
      </w:r>
      <w:proofErr w:type="spellStart"/>
      <w:r w:rsidRPr="00FA71FB">
        <w:rPr>
          <w:rFonts w:ascii="Garamond" w:hAnsi="Garamond" w:cs="Segoe UI"/>
          <w:color w:val="000000"/>
        </w:rPr>
        <w:t>había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ordenado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Tenía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setenta</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cinco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años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cuando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salió</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allá</w:t>
      </w:r>
      <w:proofErr w:type="spellEnd"/>
      <w:r w:rsidRPr="00FA71FB">
        <w:rPr>
          <w:rFonts w:ascii="Garamond" w:hAnsi="Garamond" w:cs="Segoe UI"/>
          <w:color w:val="000000"/>
        </w:rPr>
        <w:t xml:space="preserve"> para </w:t>
      </w:r>
      <w:proofErr w:type="spellStart"/>
      <w:r w:rsidRPr="00FA71FB">
        <w:rPr>
          <w:rFonts w:ascii="Garamond" w:hAnsi="Garamond" w:cs="Segoe UI"/>
          <w:color w:val="000000"/>
        </w:rPr>
        <w:t>ir</w:t>
      </w:r>
      <w:proofErr w:type="spellEnd"/>
      <w:r w:rsidRPr="00FA71FB">
        <w:rPr>
          <w:rFonts w:ascii="Garamond" w:hAnsi="Garamond" w:cs="Segoe UI"/>
          <w:color w:val="000000"/>
        </w:rPr>
        <w:t xml:space="preserve"> a la tierra de </w:t>
      </w:r>
      <w:proofErr w:type="spellStart"/>
      <w:r w:rsidRPr="00FA71FB">
        <w:rPr>
          <w:rFonts w:ascii="Garamond" w:hAnsi="Garamond" w:cs="Segoe UI"/>
          <w:color w:val="000000"/>
        </w:rPr>
        <w:t>Canaán</w:t>
      </w:r>
      <w:proofErr w:type="spellEnd"/>
      <w:r w:rsidRPr="00FA71FB">
        <w:rPr>
          <w:rFonts w:ascii="Garamond" w:hAnsi="Garamond" w:cs="Segoe UI"/>
          <w:color w:val="000000"/>
        </w:rPr>
        <w:t>. </w:t>
      </w:r>
      <w:r w:rsidRPr="00FA71FB">
        <w:rPr>
          <w:rFonts w:ascii="Garamond" w:hAnsi="Garamond" w:cs="Segoe UI"/>
          <w:color w:val="000000"/>
          <w:vertAlign w:val="superscript"/>
        </w:rPr>
        <w:t>5 </w:t>
      </w:r>
      <w:r w:rsidRPr="00FA71FB">
        <w:rPr>
          <w:rFonts w:ascii="Garamond" w:hAnsi="Garamond" w:cs="Segoe UI"/>
          <w:color w:val="000000"/>
        </w:rPr>
        <w:t xml:space="preserve">Con </w:t>
      </w:r>
      <w:proofErr w:type="spellStart"/>
      <w:r w:rsidRPr="00FA71FB">
        <w:rPr>
          <w:rFonts w:ascii="Garamond" w:hAnsi="Garamond" w:cs="Segoe UI"/>
          <w:color w:val="000000"/>
        </w:rPr>
        <w:t>él</w:t>
      </w:r>
      <w:proofErr w:type="spellEnd"/>
      <w:r w:rsidRPr="00FA71FB">
        <w:rPr>
          <w:rFonts w:ascii="Garamond" w:hAnsi="Garamond" w:cs="Segoe UI"/>
          <w:color w:val="000000"/>
        </w:rPr>
        <w:t xml:space="preserve"> se </w:t>
      </w:r>
      <w:proofErr w:type="spellStart"/>
      <w:r w:rsidRPr="00FA71FB">
        <w:rPr>
          <w:rFonts w:ascii="Garamond" w:hAnsi="Garamond" w:cs="Segoe UI"/>
          <w:color w:val="000000"/>
        </w:rPr>
        <w:t>llevó</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esposa</w:t>
      </w:r>
      <w:proofErr w:type="spellEnd"/>
      <w:r w:rsidRPr="00FA71FB">
        <w:rPr>
          <w:rFonts w:ascii="Garamond" w:hAnsi="Garamond" w:cs="Segoe UI"/>
          <w:color w:val="000000"/>
        </w:rPr>
        <w:t xml:space="preserve"> Sarai y a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sobrino</w:t>
      </w:r>
      <w:proofErr w:type="spellEnd"/>
      <w:r w:rsidRPr="00FA71FB">
        <w:rPr>
          <w:rFonts w:ascii="Garamond" w:hAnsi="Garamond" w:cs="Segoe UI"/>
          <w:color w:val="000000"/>
        </w:rPr>
        <w:t xml:space="preserve"> Lot, y </w:t>
      </w:r>
      <w:proofErr w:type="spellStart"/>
      <w:r w:rsidRPr="00FA71FB">
        <w:rPr>
          <w:rFonts w:ascii="Garamond" w:hAnsi="Garamond" w:cs="Segoe UI"/>
          <w:color w:val="000000"/>
        </w:rPr>
        <w:t>también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todas</w:t>
      </w:r>
      <w:proofErr w:type="spellEnd"/>
      <w:r w:rsidRPr="00FA71FB">
        <w:rPr>
          <w:rFonts w:ascii="Garamond" w:hAnsi="Garamond" w:cs="Segoe UI"/>
          <w:color w:val="000000"/>
        </w:rPr>
        <w:t xml:space="preserve"> las </w:t>
      </w:r>
      <w:proofErr w:type="spellStart"/>
      <w:r w:rsidRPr="00FA71FB">
        <w:rPr>
          <w:rFonts w:ascii="Garamond" w:hAnsi="Garamond" w:cs="Segoe UI"/>
          <w:color w:val="000000"/>
        </w:rPr>
        <w:t>cosas</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tenían</w:t>
      </w:r>
      <w:proofErr w:type="spellEnd"/>
      <w:r w:rsidRPr="00FA71FB">
        <w:rPr>
          <w:rFonts w:ascii="Garamond" w:hAnsi="Garamond" w:cs="Segoe UI"/>
          <w:color w:val="000000"/>
        </w:rPr>
        <w:t xml:space="preserve"> y la </w:t>
      </w:r>
      <w:proofErr w:type="spellStart"/>
      <w:r w:rsidRPr="00FA71FB">
        <w:rPr>
          <w:rFonts w:ascii="Garamond" w:hAnsi="Garamond" w:cs="Segoe UI"/>
          <w:color w:val="000000"/>
        </w:rPr>
        <w:t>gente</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habían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adquirido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Harán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Cuando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llegaron</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Canaán</w:t>
      </w:r>
      <w:proofErr w:type="spellEnd"/>
      <w:r w:rsidRPr="00FA71FB">
        <w:rPr>
          <w:rFonts w:ascii="Garamond" w:hAnsi="Garamond" w:cs="Segoe UI"/>
          <w:color w:val="000000"/>
        </w:rPr>
        <w:t>, </w:t>
      </w:r>
      <w:r w:rsidRPr="00FA71FB">
        <w:rPr>
          <w:rFonts w:ascii="Garamond" w:hAnsi="Garamond" w:cs="Segoe UI"/>
          <w:color w:val="000000"/>
          <w:vertAlign w:val="superscript"/>
        </w:rPr>
        <w:t>6 </w:t>
      </w:r>
      <w:r w:rsidRPr="00FA71FB">
        <w:rPr>
          <w:rFonts w:ascii="Garamond" w:hAnsi="Garamond" w:cs="Segoe UI"/>
          <w:color w:val="000000"/>
        </w:rPr>
        <w:t xml:space="preserve">Abram </w:t>
      </w:r>
      <w:proofErr w:type="spellStart"/>
      <w:r w:rsidRPr="00FA71FB">
        <w:rPr>
          <w:rFonts w:ascii="Garamond" w:hAnsi="Garamond" w:cs="Segoe UI"/>
          <w:color w:val="000000"/>
        </w:rPr>
        <w:t>atravesó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toda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región</w:t>
      </w:r>
      <w:proofErr w:type="spellEnd"/>
      <w:r w:rsidRPr="00FA71FB">
        <w:rPr>
          <w:rFonts w:ascii="Garamond" w:hAnsi="Garamond" w:cs="Segoe UI"/>
          <w:color w:val="000000"/>
        </w:rPr>
        <w:t xml:space="preserve"> hasta </w:t>
      </w:r>
      <w:proofErr w:type="spellStart"/>
      <w:r w:rsidRPr="00FA71FB">
        <w:rPr>
          <w:rFonts w:ascii="Garamond" w:hAnsi="Garamond" w:cs="Segoe UI"/>
          <w:color w:val="000000"/>
        </w:rPr>
        <w:t>llegar</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Siquem</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donde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está</w:t>
      </w:r>
      <w:proofErr w:type="spellEnd"/>
      <w:r w:rsidRPr="00FA71FB">
        <w:rPr>
          <w:rFonts w:ascii="Garamond" w:hAnsi="Garamond" w:cs="Segoe UI"/>
          <w:color w:val="000000"/>
        </w:rPr>
        <w:t xml:space="preserve"> la encina sagrada de </w:t>
      </w:r>
      <w:proofErr w:type="spellStart"/>
      <w:r w:rsidRPr="00FA71FB">
        <w:rPr>
          <w:rFonts w:ascii="Garamond" w:hAnsi="Garamond" w:cs="Segoe UI"/>
          <w:color w:val="000000"/>
        </w:rPr>
        <w:t>Moré</w:t>
      </w:r>
      <w:proofErr w:type="spellEnd"/>
      <w:r w:rsidRPr="00FA71FB">
        <w:rPr>
          <w:rFonts w:ascii="Garamond" w:hAnsi="Garamond" w:cs="Segoe UI"/>
          <w:color w:val="000000"/>
        </w:rPr>
        <w:t xml:space="preserve">. Los </w:t>
      </w:r>
      <w:proofErr w:type="spellStart"/>
      <w:r w:rsidRPr="00FA71FB">
        <w:rPr>
          <w:rFonts w:ascii="Garamond" w:hAnsi="Garamond" w:cs="Segoe UI"/>
          <w:color w:val="000000"/>
        </w:rPr>
        <w:t>cananeos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vivían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entonces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aquella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región</w:t>
      </w:r>
      <w:proofErr w:type="spellEnd"/>
      <w:r w:rsidRPr="00FA71FB">
        <w:rPr>
          <w:rFonts w:ascii="Garamond" w:hAnsi="Garamond" w:cs="Segoe UI"/>
          <w:color w:val="000000"/>
        </w:rPr>
        <w:t>. </w:t>
      </w:r>
      <w:r w:rsidRPr="00FA71FB">
        <w:rPr>
          <w:rFonts w:ascii="Garamond" w:hAnsi="Garamond" w:cs="Segoe UI"/>
          <w:color w:val="000000"/>
          <w:vertAlign w:val="superscript"/>
        </w:rPr>
        <w:t>7 </w:t>
      </w:r>
      <w:proofErr w:type="spellStart"/>
      <w:r w:rsidRPr="00FA71FB">
        <w:rPr>
          <w:rFonts w:ascii="Garamond" w:hAnsi="Garamond" w:cs="Segoe UI"/>
          <w:color w:val="000000"/>
        </w:rPr>
        <w:t>Allí</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Señor</w:t>
      </w:r>
      <w:proofErr w:type="spellEnd"/>
      <w:r w:rsidRPr="00FA71FB">
        <w:rPr>
          <w:rFonts w:ascii="Garamond" w:hAnsi="Garamond" w:cs="Segoe UI"/>
          <w:color w:val="000000"/>
        </w:rPr>
        <w:t xml:space="preserve"> se le </w:t>
      </w:r>
      <w:proofErr w:type="spellStart"/>
      <w:r w:rsidRPr="00FA71FB">
        <w:rPr>
          <w:rFonts w:ascii="Garamond" w:hAnsi="Garamond" w:cs="Segoe UI"/>
          <w:color w:val="000000"/>
        </w:rPr>
        <w:t>apareció</w:t>
      </w:r>
      <w:proofErr w:type="spellEnd"/>
      <w:r w:rsidRPr="00FA71FB">
        <w:rPr>
          <w:rFonts w:ascii="Garamond" w:hAnsi="Garamond" w:cs="Segoe UI"/>
          <w:color w:val="000000"/>
        </w:rPr>
        <w:t xml:space="preserve"> y le </w:t>
      </w:r>
      <w:proofErr w:type="spellStart"/>
      <w:r w:rsidRPr="00FA71FB">
        <w:rPr>
          <w:rFonts w:ascii="Garamond" w:hAnsi="Garamond" w:cs="Segoe UI"/>
          <w:color w:val="000000"/>
        </w:rPr>
        <w:t>dijo</w:t>
      </w:r>
      <w:proofErr w:type="spellEnd"/>
      <w:r w:rsidRPr="00FA71FB">
        <w:rPr>
          <w:rFonts w:ascii="Garamond" w:hAnsi="Garamond" w:cs="Segoe UI"/>
          <w:color w:val="000000"/>
        </w:rPr>
        <w:t>: «</w:t>
      </w:r>
      <w:proofErr w:type="spellStart"/>
      <w:r w:rsidRPr="00FA71FB">
        <w:rPr>
          <w:rFonts w:ascii="Garamond" w:hAnsi="Garamond" w:cs="Segoe UI"/>
          <w:color w:val="000000"/>
        </w:rPr>
        <w:t>Esta</w:t>
      </w:r>
      <w:proofErr w:type="spellEnd"/>
      <w:r w:rsidRPr="00FA71FB">
        <w:rPr>
          <w:rFonts w:ascii="Garamond" w:hAnsi="Garamond" w:cs="Segoe UI"/>
          <w:color w:val="000000"/>
        </w:rPr>
        <w:t xml:space="preserve"> tierra se la </w:t>
      </w:r>
      <w:proofErr w:type="spellStart"/>
      <w:r w:rsidRPr="00FA71FB">
        <w:rPr>
          <w:rFonts w:ascii="Garamond" w:hAnsi="Garamond" w:cs="Segoe UI"/>
          <w:color w:val="000000"/>
        </w:rPr>
        <w:t>voy</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dar</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tu</w:t>
      </w:r>
      <w:proofErr w:type="spellEnd"/>
      <w:r w:rsidRPr="00FA71FB">
        <w:rPr>
          <w:rFonts w:ascii="Garamond" w:hAnsi="Garamond" w:cs="Segoe UI"/>
          <w:color w:val="000000"/>
        </w:rPr>
        <w:t xml:space="preserve"> </w:t>
      </w:r>
      <w:proofErr w:type="spellStart"/>
      <w:proofErr w:type="gramStart"/>
      <w:r w:rsidRPr="00FA71FB">
        <w:rPr>
          <w:rFonts w:ascii="Garamond" w:hAnsi="Garamond" w:cs="Segoe UI"/>
          <w:color w:val="000000"/>
        </w:rPr>
        <w:t>descendencia</w:t>
      </w:r>
      <w:proofErr w:type="spellEnd"/>
      <w:r w:rsidRPr="00FA71FB">
        <w:rPr>
          <w:rFonts w:ascii="Garamond" w:hAnsi="Garamond" w:cs="Segoe UI"/>
          <w:color w:val="000000"/>
        </w:rPr>
        <w:t>.»</w:t>
      </w:r>
      <w:proofErr w:type="gramEnd"/>
    </w:p>
    <w:p w14:paraId="0CAC49D8" w14:textId="77777777" w:rsidR="00FA71FB" w:rsidRPr="00FA71FB" w:rsidRDefault="00FA71FB" w:rsidP="00FA71FB">
      <w:pPr>
        <w:pStyle w:val="NormalWeb"/>
        <w:spacing w:before="0" w:beforeAutospacing="0" w:after="0" w:afterAutospacing="0"/>
        <w:rPr>
          <w:rFonts w:ascii="Garamond" w:hAnsi="Garamond" w:cs="Segoe UI"/>
          <w:color w:val="000000"/>
        </w:rPr>
      </w:pPr>
    </w:p>
    <w:p w14:paraId="1DD36EF5" w14:textId="77777777" w:rsidR="00FA71FB" w:rsidRPr="00FA71FB" w:rsidRDefault="00FA71FB" w:rsidP="00FA71FB">
      <w:pPr>
        <w:pStyle w:val="NormalWeb"/>
        <w:spacing w:before="0" w:beforeAutospacing="0" w:after="0" w:afterAutospacing="0"/>
        <w:rPr>
          <w:rFonts w:ascii="Garamond" w:hAnsi="Garamond" w:cs="Segoe UI"/>
          <w:color w:val="000000"/>
        </w:rPr>
      </w:pPr>
      <w:proofErr w:type="spellStart"/>
      <w:r w:rsidRPr="00FA71FB">
        <w:rPr>
          <w:rFonts w:ascii="Garamond" w:hAnsi="Garamond" w:cs="Segoe UI"/>
          <w:color w:val="000000"/>
        </w:rPr>
        <w:t>Entonces</w:t>
      </w:r>
      <w:proofErr w:type="spellEnd"/>
      <w:r w:rsidRPr="00FA71FB">
        <w:rPr>
          <w:rFonts w:ascii="Garamond" w:hAnsi="Garamond" w:cs="Segoe UI"/>
          <w:color w:val="000000"/>
        </w:rPr>
        <w:t xml:space="preserve"> Abram </w:t>
      </w:r>
      <w:proofErr w:type="spellStart"/>
      <w:r w:rsidRPr="00FA71FB">
        <w:rPr>
          <w:rFonts w:ascii="Garamond" w:hAnsi="Garamond" w:cs="Segoe UI"/>
          <w:color w:val="000000"/>
        </w:rPr>
        <w:t>construyó</w:t>
      </w:r>
      <w:proofErr w:type="spellEnd"/>
      <w:r w:rsidRPr="00FA71FB">
        <w:rPr>
          <w:rFonts w:ascii="Garamond" w:hAnsi="Garamond" w:cs="Segoe UI"/>
          <w:color w:val="000000"/>
        </w:rPr>
        <w:t xml:space="preserve"> un altar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honor del </w:t>
      </w:r>
      <w:proofErr w:type="spellStart"/>
      <w:r w:rsidRPr="00FA71FB">
        <w:rPr>
          <w:rFonts w:ascii="Garamond" w:hAnsi="Garamond" w:cs="Segoe UI"/>
          <w:color w:val="000000"/>
        </w:rPr>
        <w:t>Señor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porque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allí</w:t>
      </w:r>
      <w:proofErr w:type="spellEnd"/>
      <w:r w:rsidRPr="00FA71FB">
        <w:rPr>
          <w:rFonts w:ascii="Garamond" w:hAnsi="Garamond" w:cs="Segoe UI"/>
          <w:color w:val="000000"/>
        </w:rPr>
        <w:t xml:space="preserve"> se le </w:t>
      </w:r>
      <w:proofErr w:type="spellStart"/>
      <w:r w:rsidRPr="00FA71FB">
        <w:rPr>
          <w:rFonts w:ascii="Garamond" w:hAnsi="Garamond" w:cs="Segoe UI"/>
          <w:color w:val="000000"/>
        </w:rPr>
        <w:t>había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aparecido</w:t>
      </w:r>
      <w:proofErr w:type="spellEnd"/>
      <w:r w:rsidRPr="00FA71FB">
        <w:rPr>
          <w:rFonts w:ascii="Garamond" w:hAnsi="Garamond" w:cs="Segoe UI"/>
          <w:color w:val="000000"/>
        </w:rPr>
        <w:t>. </w:t>
      </w:r>
      <w:r w:rsidRPr="00FA71FB">
        <w:rPr>
          <w:rFonts w:ascii="Garamond" w:hAnsi="Garamond" w:cs="Segoe UI"/>
          <w:color w:val="000000"/>
          <w:vertAlign w:val="superscript"/>
        </w:rPr>
        <w:t>8 </w:t>
      </w:r>
      <w:proofErr w:type="spellStart"/>
      <w:r w:rsidRPr="00FA71FB">
        <w:rPr>
          <w:rFonts w:ascii="Garamond" w:hAnsi="Garamond" w:cs="Segoe UI"/>
          <w:color w:val="000000"/>
        </w:rPr>
        <w:t>Luego</w:t>
      </w:r>
      <w:proofErr w:type="spellEnd"/>
      <w:r w:rsidRPr="00FA71FB">
        <w:rPr>
          <w:rFonts w:ascii="Garamond" w:hAnsi="Garamond" w:cs="Segoe UI"/>
          <w:color w:val="000000"/>
        </w:rPr>
        <w:t xml:space="preserve"> se </w:t>
      </w:r>
      <w:proofErr w:type="spellStart"/>
      <w:r w:rsidRPr="00FA71FB">
        <w:rPr>
          <w:rFonts w:ascii="Garamond" w:hAnsi="Garamond" w:cs="Segoe UI"/>
          <w:color w:val="000000"/>
        </w:rPr>
        <w:t>fue</w:t>
      </w:r>
      <w:proofErr w:type="spellEnd"/>
      <w:r w:rsidRPr="00FA71FB">
        <w:rPr>
          <w:rFonts w:ascii="Garamond" w:hAnsi="Garamond" w:cs="Segoe UI"/>
          <w:color w:val="000000"/>
        </w:rPr>
        <w:t xml:space="preserve"> a la </w:t>
      </w:r>
      <w:proofErr w:type="spellStart"/>
      <w:r w:rsidRPr="00FA71FB">
        <w:rPr>
          <w:rFonts w:ascii="Garamond" w:hAnsi="Garamond" w:cs="Segoe UI"/>
          <w:color w:val="000000"/>
        </w:rPr>
        <w:t>región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montañosa</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está</w:t>
      </w:r>
      <w:proofErr w:type="spellEnd"/>
      <w:r w:rsidRPr="00FA71FB">
        <w:rPr>
          <w:rFonts w:ascii="Garamond" w:hAnsi="Garamond" w:cs="Segoe UI"/>
          <w:color w:val="000000"/>
        </w:rPr>
        <w:t xml:space="preserve"> al </w:t>
      </w:r>
      <w:proofErr w:type="spellStart"/>
      <w:r w:rsidRPr="00FA71FB">
        <w:rPr>
          <w:rFonts w:ascii="Garamond" w:hAnsi="Garamond" w:cs="Segoe UI"/>
          <w:color w:val="000000"/>
        </w:rPr>
        <w:t>este</w:t>
      </w:r>
      <w:proofErr w:type="spellEnd"/>
      <w:r w:rsidRPr="00FA71FB">
        <w:rPr>
          <w:rFonts w:ascii="Garamond" w:hAnsi="Garamond" w:cs="Segoe UI"/>
          <w:color w:val="000000"/>
        </w:rPr>
        <w:t xml:space="preserve"> de la ciudad de Betel, y </w:t>
      </w:r>
      <w:proofErr w:type="spellStart"/>
      <w:r w:rsidRPr="00FA71FB">
        <w:rPr>
          <w:rFonts w:ascii="Garamond" w:hAnsi="Garamond" w:cs="Segoe UI"/>
          <w:color w:val="000000"/>
        </w:rPr>
        <w:t>allí</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puso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campamento</w:t>
      </w:r>
      <w:proofErr w:type="spellEnd"/>
      <w:r w:rsidRPr="00FA71FB">
        <w:rPr>
          <w:rFonts w:ascii="Garamond" w:hAnsi="Garamond" w:cs="Segoe UI"/>
          <w:color w:val="000000"/>
        </w:rPr>
        <w:t xml:space="preserve">. Betel </w:t>
      </w:r>
      <w:proofErr w:type="spellStart"/>
      <w:r w:rsidRPr="00FA71FB">
        <w:rPr>
          <w:rFonts w:ascii="Garamond" w:hAnsi="Garamond" w:cs="Segoe UI"/>
          <w:color w:val="000000"/>
        </w:rPr>
        <w:t>quedaba</w:t>
      </w:r>
      <w:proofErr w:type="spellEnd"/>
      <w:r w:rsidRPr="00FA71FB">
        <w:rPr>
          <w:rFonts w:ascii="Garamond" w:hAnsi="Garamond" w:cs="Segoe UI"/>
          <w:color w:val="000000"/>
        </w:rPr>
        <w:t xml:space="preserve"> al </w:t>
      </w:r>
      <w:proofErr w:type="spellStart"/>
      <w:r w:rsidRPr="00FA71FB">
        <w:rPr>
          <w:rFonts w:ascii="Garamond" w:hAnsi="Garamond" w:cs="Segoe UI"/>
          <w:color w:val="000000"/>
        </w:rPr>
        <w:t>oeste</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donde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él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había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acampado</w:t>
      </w:r>
      <w:proofErr w:type="spellEnd"/>
      <w:r w:rsidRPr="00FA71FB">
        <w:rPr>
          <w:rFonts w:ascii="Garamond" w:hAnsi="Garamond" w:cs="Segoe UI"/>
          <w:color w:val="000000"/>
        </w:rPr>
        <w:t xml:space="preserve">, y la ciudad de Ai al </w:t>
      </w:r>
      <w:proofErr w:type="spellStart"/>
      <w:r w:rsidRPr="00FA71FB">
        <w:rPr>
          <w:rFonts w:ascii="Garamond" w:hAnsi="Garamond" w:cs="Segoe UI"/>
          <w:color w:val="000000"/>
        </w:rPr>
        <w:t>este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ese </w:t>
      </w:r>
      <w:proofErr w:type="spellStart"/>
      <w:r w:rsidRPr="00FA71FB">
        <w:rPr>
          <w:rFonts w:ascii="Garamond" w:hAnsi="Garamond" w:cs="Segoe UI"/>
          <w:color w:val="000000"/>
        </w:rPr>
        <w:t>lugar</w:t>
      </w:r>
      <w:proofErr w:type="spellEnd"/>
      <w:r w:rsidRPr="00FA71FB">
        <w:rPr>
          <w:rFonts w:ascii="Garamond" w:hAnsi="Garamond" w:cs="Segoe UI"/>
          <w:color w:val="000000"/>
        </w:rPr>
        <w:t xml:space="preserve"> Abram </w:t>
      </w:r>
      <w:proofErr w:type="spellStart"/>
      <w:r w:rsidRPr="00FA71FB">
        <w:rPr>
          <w:rFonts w:ascii="Garamond" w:hAnsi="Garamond" w:cs="Segoe UI"/>
          <w:color w:val="000000"/>
        </w:rPr>
        <w:t>construyó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otro</w:t>
      </w:r>
      <w:proofErr w:type="spellEnd"/>
      <w:r w:rsidRPr="00FA71FB">
        <w:rPr>
          <w:rFonts w:ascii="Garamond" w:hAnsi="Garamond" w:cs="Segoe UI"/>
          <w:color w:val="000000"/>
        </w:rPr>
        <w:t xml:space="preserve"> altar e </w:t>
      </w:r>
      <w:proofErr w:type="spellStart"/>
      <w:r w:rsidRPr="00FA71FB">
        <w:rPr>
          <w:rFonts w:ascii="Garamond" w:hAnsi="Garamond" w:cs="Segoe UI"/>
          <w:color w:val="000000"/>
        </w:rPr>
        <w:t>invocó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nombre</w:t>
      </w:r>
      <w:proofErr w:type="spellEnd"/>
      <w:r w:rsidRPr="00FA71FB">
        <w:rPr>
          <w:rFonts w:ascii="Garamond" w:hAnsi="Garamond" w:cs="Segoe UI"/>
          <w:color w:val="000000"/>
        </w:rPr>
        <w:t xml:space="preserve"> del </w:t>
      </w:r>
      <w:proofErr w:type="spellStart"/>
      <w:r w:rsidRPr="00FA71FB">
        <w:rPr>
          <w:rFonts w:ascii="Garamond" w:hAnsi="Garamond" w:cs="Segoe UI"/>
          <w:color w:val="000000"/>
        </w:rPr>
        <w:t>Señor</w:t>
      </w:r>
      <w:proofErr w:type="spellEnd"/>
      <w:r w:rsidRPr="00FA71FB">
        <w:rPr>
          <w:rFonts w:ascii="Garamond" w:hAnsi="Garamond" w:cs="Segoe UI"/>
          <w:color w:val="000000"/>
        </w:rPr>
        <w:t>. </w:t>
      </w:r>
      <w:r w:rsidRPr="00FA71FB">
        <w:rPr>
          <w:rFonts w:ascii="Garamond" w:hAnsi="Garamond" w:cs="Segoe UI"/>
          <w:color w:val="000000"/>
          <w:vertAlign w:val="superscript"/>
        </w:rPr>
        <w:t>9 </w:t>
      </w:r>
      <w:proofErr w:type="spellStart"/>
      <w:r w:rsidRPr="00FA71FB">
        <w:rPr>
          <w:rFonts w:ascii="Garamond" w:hAnsi="Garamond" w:cs="Segoe UI"/>
          <w:color w:val="000000"/>
        </w:rPr>
        <w:t>Después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siguió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camino</w:t>
      </w:r>
      <w:proofErr w:type="spellEnd"/>
      <w:r w:rsidRPr="00FA71FB">
        <w:rPr>
          <w:rFonts w:ascii="Garamond" w:hAnsi="Garamond" w:cs="Segoe UI"/>
          <w:color w:val="000000"/>
        </w:rPr>
        <w:t xml:space="preserve">, poco a poco, </w:t>
      </w:r>
      <w:proofErr w:type="spellStart"/>
      <w:r w:rsidRPr="00FA71FB">
        <w:rPr>
          <w:rFonts w:ascii="Garamond" w:hAnsi="Garamond" w:cs="Segoe UI"/>
          <w:color w:val="000000"/>
        </w:rPr>
        <w:t>hacia</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región</w:t>
      </w:r>
      <w:proofErr w:type="spellEnd"/>
      <w:r w:rsidRPr="00FA71FB">
        <w:rPr>
          <w:rFonts w:ascii="Garamond" w:hAnsi="Garamond" w:cs="Segoe UI"/>
          <w:color w:val="000000"/>
        </w:rPr>
        <w:t xml:space="preserve"> del </w:t>
      </w:r>
      <w:proofErr w:type="spellStart"/>
      <w:r w:rsidRPr="00FA71FB">
        <w:rPr>
          <w:rFonts w:ascii="Garamond" w:hAnsi="Garamond" w:cs="Segoe UI"/>
          <w:color w:val="000000"/>
        </w:rPr>
        <w:t>Négueb</w:t>
      </w:r>
      <w:proofErr w:type="spellEnd"/>
      <w:r w:rsidRPr="00FA71FB">
        <w:rPr>
          <w:rFonts w:ascii="Garamond" w:hAnsi="Garamond" w:cs="Segoe UI"/>
          <w:color w:val="000000"/>
        </w:rPr>
        <w:t>.</w:t>
      </w:r>
    </w:p>
    <w:p w14:paraId="487145E1" w14:textId="77777777" w:rsidR="00FA71FB" w:rsidRDefault="00FA71FB" w:rsidP="003B61F5">
      <w:pPr>
        <w:pStyle w:val="NormalWeb"/>
        <w:spacing w:before="0" w:beforeAutospacing="0" w:after="0" w:afterAutospacing="0"/>
        <w:rPr>
          <w:rFonts w:ascii="Gill Sans" w:hAnsi="Gill Sans" w:cs="Gill Sans"/>
          <w:b/>
          <w:bCs/>
          <w:color w:val="000000" w:themeColor="text1"/>
          <w:sz w:val="22"/>
          <w:szCs w:val="22"/>
        </w:rPr>
      </w:pPr>
    </w:p>
    <w:p w14:paraId="0289A2BE" w14:textId="77777777" w:rsidR="00C451D8" w:rsidRDefault="003B61F5" w:rsidP="00C451D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proofErr w:type="spellStart"/>
      <w:r w:rsidR="00C451D8">
        <w:rPr>
          <w:rFonts w:ascii="Gill Sans" w:hAnsi="Gill Sans" w:cs="Gill Sans"/>
          <w:b/>
          <w:bCs/>
          <w:color w:val="000000" w:themeColor="text1"/>
          <w:sz w:val="22"/>
          <w:szCs w:val="22"/>
        </w:rPr>
        <w:t>Sermones</w:t>
      </w:r>
      <w:proofErr w:type="spellEnd"/>
      <w:r w:rsidR="00C451D8">
        <w:rPr>
          <w:rFonts w:ascii="Gill Sans" w:hAnsi="Gill Sans" w:cs="Gill Sans"/>
          <w:b/>
          <w:bCs/>
          <w:color w:val="000000" w:themeColor="text1"/>
          <w:sz w:val="22"/>
          <w:szCs w:val="22"/>
        </w:rPr>
        <w:t xml:space="preserve"> que </w:t>
      </w:r>
      <w:proofErr w:type="spellStart"/>
      <w:r w:rsidR="00C451D8">
        <w:rPr>
          <w:rFonts w:ascii="Gill Sans" w:hAnsi="Gill Sans" w:cs="Gill Sans"/>
          <w:b/>
          <w:bCs/>
          <w:color w:val="000000" w:themeColor="text1"/>
          <w:sz w:val="22"/>
          <w:szCs w:val="22"/>
        </w:rPr>
        <w:t>Iluminan</w:t>
      </w:r>
      <w:proofErr w:type="spellEnd"/>
    </w:p>
    <w:p w14:paraId="203F24A8" w14:textId="77777777" w:rsidR="00C451D8" w:rsidRDefault="00C451D8" w:rsidP="00C451D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451D8">
        <w:rPr>
          <w:rFonts w:ascii="Gill Sans" w:hAnsi="Gill Sans" w:cs="Gill Sans"/>
          <w:color w:val="000000" w:themeColor="text1"/>
          <w:sz w:val="22"/>
          <w:szCs w:val="22"/>
          <w:lang w:val="es-ES"/>
        </w:rPr>
        <w:t xml:space="preserve">La separación de uno mismo y de la familia es algo difícil y a veces necesario. Además del trabajo físico de empacar las pertenencias, reunir a los amigos o a la mudanza y desempacar, está la tensión mental y emocional de comenzar de nuevo, de encontrar nuevos hábitos, de hacer nuevos amigos, de desechar cosas que ya no son útiles. Puede ser un gran acto de fe, incluso hoy, volver a empezar. </w:t>
      </w:r>
    </w:p>
    <w:p w14:paraId="63B140BB" w14:textId="77777777" w:rsidR="00C451D8" w:rsidRDefault="00C451D8" w:rsidP="00C451D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5D30E08B" w14:textId="316DFDE0" w:rsidR="00C451D8" w:rsidRPr="00C451D8" w:rsidRDefault="00C451D8" w:rsidP="00C451D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C451D8">
        <w:rPr>
          <w:rFonts w:ascii="Gill Sans" w:hAnsi="Gill Sans" w:cs="Gill Sans"/>
          <w:color w:val="000000" w:themeColor="text1"/>
          <w:sz w:val="22"/>
          <w:szCs w:val="22"/>
          <w:lang w:val="es-ES"/>
        </w:rPr>
        <w:t>Nuestro Dios es alfa y omega, un dios no solo de finales, sino de comienzos. Dios está presente en el estrés y el dolor de los finales, prometiéndonos bendiciones incluso cuando nos sentimos abrumados, sin esperanza y cansados. ¿Recibiremos esas bendiciones en los nuevos comienzos?</w:t>
      </w:r>
    </w:p>
    <w:p w14:paraId="5A084878" w14:textId="0FE0E69C" w:rsidR="00C451D8" w:rsidRDefault="003B61F5" w:rsidP="00C451D8">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Preguntas</w:t>
      </w:r>
      <w:proofErr w:type="spellEnd"/>
      <w:r w:rsidRPr="003B61F5">
        <w:rPr>
          <w:rStyle w:val="text"/>
          <w:rFonts w:ascii="Gill Sans" w:hAnsi="Gill Sans" w:cs="Gill Sans"/>
          <w:b/>
          <w:bCs/>
          <w:color w:val="000000"/>
        </w:rPr>
        <w:t xml:space="preserve"> </w:t>
      </w:r>
      <w:r w:rsidR="00FA71FB">
        <w:rPr>
          <w:rStyle w:val="text"/>
          <w:rFonts w:ascii="Gill Sans" w:hAnsi="Gill Sans" w:cs="Gill Sans"/>
          <w:b/>
          <w:bCs/>
          <w:color w:val="000000"/>
        </w:rPr>
        <w:t>de</w:t>
      </w:r>
      <w:r w:rsidR="00C451D8">
        <w:rPr>
          <w:rStyle w:val="text"/>
          <w:rFonts w:ascii="Gill Sans" w:hAnsi="Gill Sans" w:cs="Gill Sans"/>
          <w:b/>
          <w:bCs/>
          <w:color w:val="000000"/>
        </w:rPr>
        <w:t xml:space="preserve"> </w:t>
      </w:r>
      <w:proofErr w:type="spellStart"/>
      <w:r w:rsidR="00C451D8">
        <w:rPr>
          <w:rStyle w:val="text"/>
          <w:rFonts w:ascii="Gill Sans" w:hAnsi="Gill Sans" w:cs="Gill Sans"/>
          <w:b/>
          <w:bCs/>
          <w:color w:val="000000"/>
        </w:rPr>
        <w:t>discusión</w:t>
      </w:r>
      <w:proofErr w:type="spellEnd"/>
    </w:p>
    <w:p w14:paraId="1B28096F" w14:textId="77777777" w:rsidR="00C451D8" w:rsidRDefault="00C451D8" w:rsidP="00C451D8">
      <w:pPr>
        <w:pStyle w:val="NormalWeb"/>
        <w:shd w:val="clear" w:color="auto" w:fill="FFFFFF"/>
        <w:spacing w:before="0" w:beforeAutospacing="0" w:after="0" w:afterAutospacing="0"/>
        <w:rPr>
          <w:rFonts w:ascii="Gill Sans" w:hAnsi="Gill Sans" w:cs="Gill Sans"/>
          <w:b/>
          <w:bCs/>
          <w:color w:val="000000"/>
        </w:rPr>
      </w:pPr>
      <w:r w:rsidRPr="00C451D8">
        <w:rPr>
          <w:rFonts w:ascii="Garamond" w:hAnsi="Garamond" w:cs="Segoe UI"/>
          <w:color w:val="000000"/>
        </w:rPr>
        <w:t>¿</w:t>
      </w:r>
      <w:proofErr w:type="spellStart"/>
      <w:r w:rsidRPr="00C451D8">
        <w:rPr>
          <w:rFonts w:ascii="Garamond" w:hAnsi="Garamond" w:cs="Segoe UI"/>
          <w:color w:val="000000"/>
        </w:rPr>
        <w:t>Qué</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comienzos</w:t>
      </w:r>
      <w:proofErr w:type="spellEnd"/>
      <w:r w:rsidRPr="00C451D8">
        <w:rPr>
          <w:rFonts w:ascii="Garamond" w:hAnsi="Garamond" w:cs="Segoe UI"/>
          <w:color w:val="000000"/>
        </w:rPr>
        <w:t xml:space="preserve"> y finales </w:t>
      </w:r>
      <w:proofErr w:type="spellStart"/>
      <w:r w:rsidRPr="00C451D8">
        <w:rPr>
          <w:rFonts w:ascii="Garamond" w:hAnsi="Garamond" w:cs="Segoe UI"/>
          <w:color w:val="000000"/>
        </w:rPr>
        <w:t>espera</w:t>
      </w:r>
      <w:proofErr w:type="spellEnd"/>
      <w:r w:rsidRPr="00C451D8">
        <w:rPr>
          <w:rFonts w:ascii="Garamond" w:hAnsi="Garamond" w:cs="Segoe UI"/>
          <w:color w:val="000000"/>
        </w:rPr>
        <w:t xml:space="preserve"> para </w:t>
      </w:r>
      <w:proofErr w:type="spellStart"/>
      <w:r w:rsidRPr="00C451D8">
        <w:rPr>
          <w:rFonts w:ascii="Garamond" w:hAnsi="Garamond" w:cs="Segoe UI"/>
          <w:color w:val="000000"/>
        </w:rPr>
        <w:t>los</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próximos</w:t>
      </w:r>
      <w:proofErr w:type="spellEnd"/>
      <w:r w:rsidRPr="00C451D8">
        <w:rPr>
          <w:rFonts w:ascii="Garamond" w:hAnsi="Garamond" w:cs="Segoe UI"/>
          <w:color w:val="000000"/>
        </w:rPr>
        <w:t xml:space="preserve"> meses? ¿</w:t>
      </w:r>
      <w:proofErr w:type="spellStart"/>
      <w:r w:rsidRPr="00C451D8">
        <w:rPr>
          <w:rFonts w:ascii="Garamond" w:hAnsi="Garamond" w:cs="Segoe UI"/>
          <w:color w:val="000000"/>
        </w:rPr>
        <w:t>Serán</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estresantes</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emocionantes</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desafiantes</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esperanzadores</w:t>
      </w:r>
      <w:proofErr w:type="spellEnd"/>
      <w:r w:rsidRPr="00C451D8">
        <w:rPr>
          <w:rFonts w:ascii="Garamond" w:hAnsi="Garamond" w:cs="Segoe UI"/>
          <w:color w:val="000000"/>
        </w:rPr>
        <w:t>?</w:t>
      </w:r>
    </w:p>
    <w:p w14:paraId="685FF250" w14:textId="77777777" w:rsidR="00C451D8" w:rsidRDefault="00C451D8" w:rsidP="00C451D8">
      <w:pPr>
        <w:pStyle w:val="NormalWeb"/>
        <w:shd w:val="clear" w:color="auto" w:fill="FFFFFF"/>
        <w:spacing w:before="0" w:beforeAutospacing="0" w:after="0" w:afterAutospacing="0"/>
        <w:rPr>
          <w:rFonts w:ascii="Gill Sans" w:hAnsi="Gill Sans" w:cs="Gill Sans"/>
          <w:b/>
          <w:bCs/>
          <w:color w:val="000000"/>
        </w:rPr>
      </w:pPr>
    </w:p>
    <w:p w14:paraId="4D490BD0"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51738A8F"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42B9C7F4"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55D949E4"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3FC5319F"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1D5F0C0E"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510D7092"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3E6E425C"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0E340831"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74F46EC1"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0B31A98F"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12A76FB6"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7D277C72"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58EDB10A"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719296B1"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2153075C"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13831DDB"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0003462D" w14:textId="77777777" w:rsidR="00FA71FB" w:rsidRDefault="00FA71FB" w:rsidP="00C451D8">
      <w:pPr>
        <w:pStyle w:val="NormalWeb"/>
        <w:shd w:val="clear" w:color="auto" w:fill="FFFFFF"/>
        <w:spacing w:before="0" w:beforeAutospacing="0" w:after="0" w:afterAutospacing="0"/>
        <w:rPr>
          <w:rFonts w:ascii="Garamond" w:hAnsi="Garamond" w:cs="Segoe UI"/>
          <w:color w:val="000000"/>
        </w:rPr>
      </w:pPr>
    </w:p>
    <w:p w14:paraId="177B5A55" w14:textId="281D1D8C" w:rsidR="003B61F5" w:rsidRPr="00FC0A43" w:rsidRDefault="00C451D8" w:rsidP="00C451D8">
      <w:pPr>
        <w:pStyle w:val="NormalWeb"/>
        <w:shd w:val="clear" w:color="auto" w:fill="FFFFFF"/>
        <w:spacing w:before="0" w:beforeAutospacing="0" w:after="0" w:afterAutospacing="0"/>
        <w:rPr>
          <w:rStyle w:val="chapternum"/>
          <w:rFonts w:ascii="Gill Sans" w:hAnsi="Gill Sans" w:cs="Gill Sans"/>
          <w:b/>
          <w:bCs/>
          <w:color w:val="000000"/>
        </w:rPr>
      </w:pPr>
      <w:r w:rsidRPr="00C451D8">
        <w:rPr>
          <w:rFonts w:ascii="Garamond" w:hAnsi="Garamond" w:cs="Segoe UI"/>
          <w:color w:val="000000"/>
        </w:rPr>
        <w:t>¿</w:t>
      </w:r>
      <w:proofErr w:type="spellStart"/>
      <w:r w:rsidRPr="00C451D8">
        <w:rPr>
          <w:rFonts w:ascii="Garamond" w:hAnsi="Garamond" w:cs="Segoe UI"/>
          <w:color w:val="000000"/>
        </w:rPr>
        <w:t>Cómo</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puede</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recordar</w:t>
      </w:r>
      <w:proofErr w:type="spellEnd"/>
      <w:r w:rsidRPr="00C451D8">
        <w:rPr>
          <w:rFonts w:ascii="Garamond" w:hAnsi="Garamond" w:cs="Segoe UI"/>
          <w:color w:val="000000"/>
        </w:rPr>
        <w:t xml:space="preserve"> la </w:t>
      </w:r>
      <w:proofErr w:type="spellStart"/>
      <w:r w:rsidRPr="00C451D8">
        <w:rPr>
          <w:rFonts w:ascii="Garamond" w:hAnsi="Garamond" w:cs="Segoe UI"/>
          <w:color w:val="000000"/>
        </w:rPr>
        <w:t>fidelidad</w:t>
      </w:r>
      <w:proofErr w:type="spellEnd"/>
      <w:r w:rsidRPr="00C451D8">
        <w:rPr>
          <w:rFonts w:ascii="Garamond" w:hAnsi="Garamond" w:cs="Segoe UI"/>
          <w:color w:val="000000"/>
        </w:rPr>
        <w:t xml:space="preserve"> de Dios </w:t>
      </w:r>
      <w:proofErr w:type="spellStart"/>
      <w:r w:rsidRPr="00C451D8">
        <w:rPr>
          <w:rFonts w:ascii="Garamond" w:hAnsi="Garamond" w:cs="Segoe UI"/>
          <w:color w:val="000000"/>
        </w:rPr>
        <w:t>en</w:t>
      </w:r>
      <w:proofErr w:type="spellEnd"/>
      <w:r w:rsidRPr="00C451D8">
        <w:rPr>
          <w:rFonts w:ascii="Garamond" w:hAnsi="Garamond" w:cs="Segoe UI"/>
          <w:color w:val="000000"/>
        </w:rPr>
        <w:t xml:space="preserve"> medio de la </w:t>
      </w:r>
      <w:proofErr w:type="spellStart"/>
      <w:r w:rsidRPr="00C451D8">
        <w:rPr>
          <w:rFonts w:ascii="Garamond" w:hAnsi="Garamond" w:cs="Segoe UI"/>
          <w:color w:val="000000"/>
        </w:rPr>
        <w:t>lucha</w:t>
      </w:r>
      <w:proofErr w:type="spellEnd"/>
      <w:r w:rsidRPr="00C451D8">
        <w:rPr>
          <w:rFonts w:ascii="Garamond" w:hAnsi="Garamond" w:cs="Segoe UI"/>
          <w:color w:val="000000"/>
        </w:rPr>
        <w:t>? ¿</w:t>
      </w:r>
      <w:proofErr w:type="spellStart"/>
      <w:r w:rsidRPr="00C451D8">
        <w:rPr>
          <w:rFonts w:ascii="Garamond" w:hAnsi="Garamond" w:cs="Segoe UI"/>
          <w:color w:val="000000"/>
        </w:rPr>
        <w:t>Cómo</w:t>
      </w:r>
      <w:proofErr w:type="spellEnd"/>
      <w:r w:rsidRPr="00C451D8">
        <w:rPr>
          <w:rFonts w:ascii="Garamond" w:hAnsi="Garamond" w:cs="Segoe UI"/>
          <w:color w:val="000000"/>
        </w:rPr>
        <w:t xml:space="preserve"> lo </w:t>
      </w:r>
      <w:proofErr w:type="spellStart"/>
      <w:r w:rsidRPr="00C451D8">
        <w:rPr>
          <w:rFonts w:ascii="Garamond" w:hAnsi="Garamond" w:cs="Segoe UI"/>
          <w:color w:val="000000"/>
        </w:rPr>
        <w:t>alabará</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incluso</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en</w:t>
      </w:r>
      <w:proofErr w:type="spellEnd"/>
      <w:r w:rsidRPr="00C451D8">
        <w:rPr>
          <w:rFonts w:ascii="Garamond" w:hAnsi="Garamond" w:cs="Segoe UI"/>
          <w:color w:val="000000"/>
        </w:rPr>
        <w:t xml:space="preserve"> </w:t>
      </w:r>
      <w:proofErr w:type="spellStart"/>
      <w:r w:rsidRPr="00C451D8">
        <w:rPr>
          <w:rFonts w:ascii="Garamond" w:hAnsi="Garamond" w:cs="Segoe UI"/>
          <w:color w:val="000000"/>
        </w:rPr>
        <w:t>tiempos</w:t>
      </w:r>
      <w:proofErr w:type="spellEnd"/>
      <w:r w:rsidRPr="00C451D8">
        <w:rPr>
          <w:rFonts w:ascii="Garamond" w:hAnsi="Garamond" w:cs="Segoe UI"/>
          <w:color w:val="000000"/>
        </w:rPr>
        <w:t xml:space="preserve"> de gran </w:t>
      </w:r>
      <w:proofErr w:type="spellStart"/>
      <w:r w:rsidRPr="00C451D8">
        <w:rPr>
          <w:rFonts w:ascii="Garamond" w:hAnsi="Garamond" w:cs="Segoe UI"/>
          <w:color w:val="000000"/>
        </w:rPr>
        <w:t>agitación</w:t>
      </w:r>
      <w:proofErr w:type="spellEnd"/>
      <w:r w:rsidRPr="00C451D8">
        <w:rPr>
          <w:rFonts w:ascii="Garamond" w:hAnsi="Garamond" w:cs="Segoe UI"/>
          <w:color w:val="000000"/>
        </w:rPr>
        <w:t>?</w:t>
      </w:r>
      <w:r w:rsidR="003B61F5">
        <w:rPr>
          <w:rStyle w:val="chapternum"/>
          <w:rFonts w:ascii="Garamond" w:hAnsi="Garamond" w:cs="Segoe UI"/>
          <w:b/>
          <w:bCs/>
          <w:color w:val="000000"/>
          <w:sz w:val="32"/>
          <w:szCs w:val="32"/>
        </w:rPr>
        <w:br w:type="page"/>
      </w:r>
    </w:p>
    <w:p w14:paraId="6B6A34D0" w14:textId="77777777" w:rsidR="00FA71FB" w:rsidRDefault="0030250C" w:rsidP="00FA71FB">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Salmo</w:t>
      </w:r>
      <w:r w:rsidR="00275711">
        <w:rPr>
          <w:rStyle w:val="chapternum"/>
          <w:rFonts w:ascii="Garamond" w:hAnsi="Garamond" w:cs="Segoe UI"/>
          <w:b/>
          <w:bCs/>
          <w:color w:val="000000"/>
          <w:sz w:val="32"/>
          <w:szCs w:val="32"/>
        </w:rPr>
        <w:t xml:space="preserve"> </w:t>
      </w:r>
      <w:r w:rsidR="00FA71FB">
        <w:rPr>
          <w:rStyle w:val="chapternum"/>
          <w:rFonts w:ascii="Garamond" w:hAnsi="Garamond" w:cs="Segoe UI"/>
          <w:b/>
          <w:bCs/>
          <w:color w:val="000000"/>
          <w:sz w:val="32"/>
          <w:szCs w:val="32"/>
        </w:rPr>
        <w:t>33:1-12</w:t>
      </w:r>
    </w:p>
    <w:p w14:paraId="0B59C677" w14:textId="17F482F2"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1 ¡</w:t>
      </w:r>
      <w:proofErr w:type="spellStart"/>
      <w:r w:rsidRPr="00FA71FB">
        <w:rPr>
          <w:rFonts w:ascii="Garamond" w:hAnsi="Garamond" w:cs="Segoe UI"/>
          <w:color w:val="000000"/>
        </w:rPr>
        <w:t>Mujeres</w:t>
      </w:r>
      <w:proofErr w:type="spellEnd"/>
      <w:r w:rsidRPr="00FA71FB">
        <w:rPr>
          <w:rFonts w:ascii="Garamond" w:hAnsi="Garamond" w:cs="Segoe UI"/>
          <w:color w:val="000000"/>
        </w:rPr>
        <w:t xml:space="preserve"> y hombres </w:t>
      </w:r>
      <w:proofErr w:type="spellStart"/>
      <w:r w:rsidRPr="00FA71FB">
        <w:rPr>
          <w:rFonts w:ascii="Garamond" w:hAnsi="Garamond" w:cs="Segoe UI"/>
          <w:color w:val="000000"/>
        </w:rPr>
        <w:t>justos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alégrense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Dios! *</w:t>
      </w:r>
      <w:r>
        <w:rPr>
          <w:rFonts w:ascii="Garamond" w:hAnsi="Garamond" w:cs="Segoe UI"/>
          <w:color w:val="000000"/>
        </w:rPr>
        <w:br/>
      </w:r>
      <w:r w:rsidRPr="00FA71FB">
        <w:rPr>
          <w:rFonts w:ascii="Garamond" w:hAnsi="Garamond" w:cs="Segoe UI"/>
          <w:color w:val="000000"/>
        </w:rPr>
        <w:t xml:space="preserve">Para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rectos, es </w:t>
      </w:r>
      <w:proofErr w:type="spellStart"/>
      <w:r w:rsidRPr="00FA71FB">
        <w:rPr>
          <w:rFonts w:ascii="Garamond" w:hAnsi="Garamond" w:cs="Segoe UI"/>
          <w:color w:val="000000"/>
        </w:rPr>
        <w:t>justa</w:t>
      </w:r>
      <w:proofErr w:type="spellEnd"/>
      <w:r w:rsidRPr="00FA71FB">
        <w:rPr>
          <w:rFonts w:ascii="Garamond" w:hAnsi="Garamond" w:cs="Segoe UI"/>
          <w:color w:val="000000"/>
        </w:rPr>
        <w:t xml:space="preserve"> la alabanza.</w:t>
      </w:r>
    </w:p>
    <w:p w14:paraId="15AC3117" w14:textId="664F4C1D"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2 </w:t>
      </w:r>
      <w:proofErr w:type="spellStart"/>
      <w:r w:rsidRPr="00FA71FB">
        <w:rPr>
          <w:rFonts w:ascii="Garamond" w:hAnsi="Garamond" w:cs="Segoe UI"/>
          <w:color w:val="000000"/>
        </w:rPr>
        <w:t>Alaben</w:t>
      </w:r>
      <w:proofErr w:type="spellEnd"/>
      <w:r w:rsidRPr="00FA71FB">
        <w:rPr>
          <w:rFonts w:ascii="Garamond" w:hAnsi="Garamond" w:cs="Segoe UI"/>
          <w:color w:val="000000"/>
        </w:rPr>
        <w:t xml:space="preserve"> a Dios </w:t>
      </w:r>
      <w:proofErr w:type="spellStart"/>
      <w:r w:rsidRPr="00FA71FB">
        <w:rPr>
          <w:rFonts w:ascii="Garamond" w:hAnsi="Garamond" w:cs="Segoe UI"/>
          <w:color w:val="000000"/>
        </w:rPr>
        <w:t>tocando</w:t>
      </w:r>
      <w:proofErr w:type="spellEnd"/>
      <w:r w:rsidRPr="00FA71FB">
        <w:rPr>
          <w:rFonts w:ascii="Garamond" w:hAnsi="Garamond" w:cs="Segoe UI"/>
          <w:color w:val="000000"/>
        </w:rPr>
        <w:t xml:space="preserve"> liras; *</w:t>
      </w:r>
      <w:r>
        <w:rPr>
          <w:rFonts w:ascii="Garamond" w:hAnsi="Garamond" w:cs="Segoe UI"/>
          <w:color w:val="000000"/>
        </w:rPr>
        <w:br/>
      </w:r>
      <w:proofErr w:type="spellStart"/>
      <w:r w:rsidRPr="00FA71FB">
        <w:rPr>
          <w:rFonts w:ascii="Garamond" w:hAnsi="Garamond" w:cs="Segoe UI"/>
          <w:color w:val="000000"/>
        </w:rPr>
        <w:t>cántenle</w:t>
      </w:r>
      <w:proofErr w:type="spellEnd"/>
      <w:r w:rsidRPr="00FA71FB">
        <w:rPr>
          <w:rFonts w:ascii="Garamond" w:hAnsi="Garamond" w:cs="Segoe UI"/>
          <w:color w:val="000000"/>
        </w:rPr>
        <w:t xml:space="preserve"> con </w:t>
      </w:r>
      <w:proofErr w:type="spellStart"/>
      <w:r w:rsidRPr="00FA71FB">
        <w:rPr>
          <w:rFonts w:ascii="Garamond" w:hAnsi="Garamond" w:cs="Segoe UI"/>
          <w:color w:val="000000"/>
        </w:rPr>
        <w:t>arpa</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diez</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cuerdas</w:t>
      </w:r>
      <w:proofErr w:type="spellEnd"/>
      <w:r w:rsidRPr="00FA71FB">
        <w:rPr>
          <w:rFonts w:ascii="Garamond" w:hAnsi="Garamond" w:cs="Segoe UI"/>
          <w:color w:val="000000"/>
        </w:rPr>
        <w:t>.</w:t>
      </w:r>
    </w:p>
    <w:p w14:paraId="0ED29D89" w14:textId="13AEAD52"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3 </w:t>
      </w:r>
      <w:proofErr w:type="spellStart"/>
      <w:r w:rsidRPr="00FA71FB">
        <w:rPr>
          <w:rFonts w:ascii="Garamond" w:hAnsi="Garamond" w:cs="Segoe UI"/>
          <w:color w:val="000000"/>
        </w:rPr>
        <w:t>Cántenle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una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canción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nueva</w:t>
      </w:r>
      <w:proofErr w:type="spellEnd"/>
      <w:r w:rsidRPr="00FA71FB">
        <w:rPr>
          <w:rFonts w:ascii="Garamond" w:hAnsi="Garamond" w:cs="Segoe UI"/>
          <w:color w:val="000000"/>
        </w:rPr>
        <w:t>; *</w:t>
      </w:r>
      <w:r>
        <w:rPr>
          <w:rFonts w:ascii="Garamond" w:hAnsi="Garamond" w:cs="Segoe UI"/>
          <w:color w:val="000000"/>
        </w:rPr>
        <w:br/>
      </w:r>
      <w:proofErr w:type="spellStart"/>
      <w:r w:rsidRPr="00FA71FB">
        <w:rPr>
          <w:rFonts w:ascii="Garamond" w:hAnsi="Garamond" w:cs="Segoe UI"/>
          <w:color w:val="000000"/>
        </w:rPr>
        <w:t>canten</w:t>
      </w:r>
      <w:proofErr w:type="spellEnd"/>
      <w:r w:rsidRPr="00FA71FB">
        <w:rPr>
          <w:rFonts w:ascii="Garamond" w:hAnsi="Garamond" w:cs="Segoe UI"/>
          <w:color w:val="000000"/>
        </w:rPr>
        <w:t xml:space="preserve"> bien, con </w:t>
      </w:r>
      <w:proofErr w:type="spellStart"/>
      <w:r w:rsidRPr="00FA71FB">
        <w:rPr>
          <w:rFonts w:ascii="Garamond" w:hAnsi="Garamond" w:cs="Segoe UI"/>
          <w:color w:val="000000"/>
        </w:rPr>
        <w:t>alegría</w:t>
      </w:r>
      <w:proofErr w:type="spellEnd"/>
      <w:r w:rsidRPr="00FA71FB">
        <w:rPr>
          <w:rFonts w:ascii="Garamond" w:hAnsi="Garamond" w:cs="Segoe UI"/>
          <w:color w:val="000000"/>
        </w:rPr>
        <w:t>.</w:t>
      </w:r>
    </w:p>
    <w:p w14:paraId="46BC1066" w14:textId="29AE114D"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4 </w:t>
      </w:r>
      <w:proofErr w:type="spellStart"/>
      <w:r w:rsidRPr="00FA71FB">
        <w:rPr>
          <w:rFonts w:ascii="Garamond" w:hAnsi="Garamond" w:cs="Segoe UI"/>
          <w:color w:val="000000"/>
        </w:rPr>
        <w:t>Pues</w:t>
      </w:r>
      <w:proofErr w:type="spellEnd"/>
      <w:r w:rsidRPr="00FA71FB">
        <w:rPr>
          <w:rFonts w:ascii="Garamond" w:hAnsi="Garamond" w:cs="Segoe UI"/>
          <w:color w:val="000000"/>
        </w:rPr>
        <w:t xml:space="preserve"> la palabra del </w:t>
      </w:r>
      <w:proofErr w:type="spellStart"/>
      <w:r w:rsidRPr="00FA71FB">
        <w:rPr>
          <w:rFonts w:ascii="Garamond" w:hAnsi="Garamond" w:cs="Segoe UI"/>
          <w:color w:val="000000"/>
        </w:rPr>
        <w:t>Señor</w:t>
      </w:r>
      <w:proofErr w:type="spellEnd"/>
      <w:r w:rsidRPr="00FA71FB">
        <w:rPr>
          <w:rFonts w:ascii="Garamond" w:hAnsi="Garamond" w:cs="Segoe UI"/>
          <w:color w:val="000000"/>
        </w:rPr>
        <w:t xml:space="preserve"> es </w:t>
      </w:r>
      <w:proofErr w:type="spellStart"/>
      <w:r w:rsidRPr="00FA71FB">
        <w:rPr>
          <w:rFonts w:ascii="Garamond" w:hAnsi="Garamond" w:cs="Segoe UI"/>
          <w:color w:val="000000"/>
        </w:rPr>
        <w:t>justa</w:t>
      </w:r>
      <w:proofErr w:type="spellEnd"/>
      <w:r w:rsidRPr="00FA71FB">
        <w:rPr>
          <w:rFonts w:ascii="Garamond" w:hAnsi="Garamond" w:cs="Segoe UI"/>
          <w:color w:val="000000"/>
        </w:rPr>
        <w:t xml:space="preserve"> *</w:t>
      </w:r>
      <w:r>
        <w:rPr>
          <w:rFonts w:ascii="Garamond" w:hAnsi="Garamond" w:cs="Segoe UI"/>
          <w:color w:val="000000"/>
        </w:rPr>
        <w:br/>
      </w:r>
      <w:r w:rsidRPr="00FA71FB">
        <w:rPr>
          <w:rFonts w:ascii="Garamond" w:hAnsi="Garamond" w:cs="Segoe UI"/>
          <w:color w:val="000000"/>
        </w:rPr>
        <w:t xml:space="preserve">y </w:t>
      </w:r>
      <w:proofErr w:type="spellStart"/>
      <w:r w:rsidRPr="00FA71FB">
        <w:rPr>
          <w:rFonts w:ascii="Garamond" w:hAnsi="Garamond" w:cs="Segoe UI"/>
          <w:color w:val="000000"/>
        </w:rPr>
        <w:t>todas</w:t>
      </w:r>
      <w:proofErr w:type="spellEnd"/>
      <w:r w:rsidRPr="00FA71FB">
        <w:rPr>
          <w:rFonts w:ascii="Garamond" w:hAnsi="Garamond" w:cs="Segoe UI"/>
          <w:color w:val="000000"/>
        </w:rPr>
        <w:t xml:space="preserve"> sus </w:t>
      </w:r>
      <w:proofErr w:type="spellStart"/>
      <w:r w:rsidRPr="00FA71FB">
        <w:rPr>
          <w:rFonts w:ascii="Garamond" w:hAnsi="Garamond" w:cs="Segoe UI"/>
          <w:color w:val="000000"/>
        </w:rPr>
        <w:t>obras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fidedignas</w:t>
      </w:r>
      <w:proofErr w:type="spellEnd"/>
      <w:r w:rsidRPr="00FA71FB">
        <w:rPr>
          <w:rFonts w:ascii="Garamond" w:hAnsi="Garamond" w:cs="Segoe UI"/>
          <w:color w:val="000000"/>
        </w:rPr>
        <w:t>.</w:t>
      </w:r>
    </w:p>
    <w:p w14:paraId="5E6615F2" w14:textId="7C4B94BB"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5 Dios ama la </w:t>
      </w:r>
      <w:proofErr w:type="spellStart"/>
      <w:r w:rsidRPr="00FA71FB">
        <w:rPr>
          <w:rFonts w:ascii="Garamond" w:hAnsi="Garamond" w:cs="Segoe UI"/>
          <w:color w:val="000000"/>
        </w:rPr>
        <w:t>justicia</w:t>
      </w:r>
      <w:proofErr w:type="spellEnd"/>
      <w:r w:rsidRPr="00FA71FB">
        <w:rPr>
          <w:rFonts w:ascii="Garamond" w:hAnsi="Garamond" w:cs="Segoe UI"/>
          <w:color w:val="000000"/>
        </w:rPr>
        <w:t xml:space="preserve"> y la </w:t>
      </w:r>
      <w:proofErr w:type="spellStart"/>
      <w:r w:rsidRPr="00FA71FB">
        <w:rPr>
          <w:rFonts w:ascii="Garamond" w:hAnsi="Garamond" w:cs="Segoe UI"/>
          <w:color w:val="000000"/>
        </w:rPr>
        <w:t>rectitud</w:t>
      </w:r>
      <w:proofErr w:type="spellEnd"/>
      <w:r w:rsidRPr="00FA71FB">
        <w:rPr>
          <w:rFonts w:ascii="Garamond" w:hAnsi="Garamond" w:cs="Segoe UI"/>
          <w:color w:val="000000"/>
        </w:rPr>
        <w:t>; *</w:t>
      </w:r>
      <w:r>
        <w:rPr>
          <w:rFonts w:ascii="Garamond" w:hAnsi="Garamond" w:cs="Segoe UI"/>
          <w:color w:val="000000"/>
        </w:rPr>
        <w:br/>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bondad</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llena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mundo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entero</w:t>
      </w:r>
      <w:proofErr w:type="spellEnd"/>
      <w:r w:rsidRPr="00FA71FB">
        <w:rPr>
          <w:rFonts w:ascii="Garamond" w:hAnsi="Garamond" w:cs="Segoe UI"/>
          <w:color w:val="000000"/>
        </w:rPr>
        <w:t>.</w:t>
      </w:r>
    </w:p>
    <w:p w14:paraId="3D47897D" w14:textId="60BA63FA"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6 Dios </w:t>
      </w:r>
      <w:proofErr w:type="spellStart"/>
      <w:r w:rsidRPr="00FA71FB">
        <w:rPr>
          <w:rFonts w:ascii="Garamond" w:hAnsi="Garamond" w:cs="Segoe UI"/>
          <w:color w:val="000000"/>
        </w:rPr>
        <w:t>habló</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cielos</w:t>
      </w:r>
      <w:proofErr w:type="spellEnd"/>
      <w:r w:rsidRPr="00FA71FB">
        <w:rPr>
          <w:rFonts w:ascii="Garamond" w:hAnsi="Garamond" w:cs="Segoe UI"/>
          <w:color w:val="000000"/>
        </w:rPr>
        <w:t xml:space="preserve"> se </w:t>
      </w:r>
      <w:proofErr w:type="spellStart"/>
      <w:r w:rsidRPr="00FA71FB">
        <w:rPr>
          <w:rFonts w:ascii="Garamond" w:hAnsi="Garamond" w:cs="Segoe UI"/>
          <w:color w:val="000000"/>
        </w:rPr>
        <w:t>formaron</w:t>
      </w:r>
      <w:proofErr w:type="spellEnd"/>
      <w:r w:rsidRPr="00FA71FB">
        <w:rPr>
          <w:rFonts w:ascii="Garamond" w:hAnsi="Garamond" w:cs="Segoe UI"/>
          <w:color w:val="000000"/>
        </w:rPr>
        <w:t>, *</w:t>
      </w:r>
      <w:r>
        <w:rPr>
          <w:rFonts w:ascii="Garamond" w:hAnsi="Garamond" w:cs="Segoe UI"/>
          <w:color w:val="000000"/>
        </w:rPr>
        <w:br/>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ejércitos</w:t>
      </w:r>
      <w:proofErr w:type="spellEnd"/>
      <w:r w:rsidRPr="00FA71FB">
        <w:rPr>
          <w:rFonts w:ascii="Garamond" w:hAnsi="Garamond" w:cs="Segoe UI"/>
          <w:color w:val="000000"/>
        </w:rPr>
        <w:t xml:space="preserve"> del </w:t>
      </w:r>
      <w:proofErr w:type="spellStart"/>
      <w:r w:rsidRPr="00FA71FB">
        <w:rPr>
          <w:rFonts w:ascii="Garamond" w:hAnsi="Garamond" w:cs="Segoe UI"/>
          <w:color w:val="000000"/>
        </w:rPr>
        <w:t>cielo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por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soplo</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boca.</w:t>
      </w:r>
    </w:p>
    <w:p w14:paraId="1DF07847" w14:textId="5F8AE6C1"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7 </w:t>
      </w:r>
      <w:proofErr w:type="spellStart"/>
      <w:r w:rsidRPr="00FA71FB">
        <w:rPr>
          <w:rFonts w:ascii="Garamond" w:hAnsi="Garamond" w:cs="Segoe UI"/>
          <w:color w:val="000000"/>
        </w:rPr>
        <w:t>Recoge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océanos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como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un </w:t>
      </w:r>
      <w:proofErr w:type="spellStart"/>
      <w:r w:rsidRPr="00FA71FB">
        <w:rPr>
          <w:rFonts w:ascii="Garamond" w:hAnsi="Garamond" w:cs="Segoe UI"/>
          <w:color w:val="000000"/>
        </w:rPr>
        <w:t>cántaro</w:t>
      </w:r>
      <w:proofErr w:type="spellEnd"/>
      <w:r w:rsidRPr="00FA71FB">
        <w:rPr>
          <w:rFonts w:ascii="Garamond" w:hAnsi="Garamond" w:cs="Segoe UI"/>
          <w:color w:val="000000"/>
        </w:rPr>
        <w:t xml:space="preserve"> *</w:t>
      </w:r>
      <w:r>
        <w:rPr>
          <w:rFonts w:ascii="Garamond" w:hAnsi="Garamond" w:cs="Segoe UI"/>
          <w:color w:val="000000"/>
        </w:rPr>
        <w:br/>
      </w:r>
      <w:r w:rsidRPr="00FA71FB">
        <w:rPr>
          <w:rFonts w:ascii="Garamond" w:hAnsi="Garamond" w:cs="Segoe UI"/>
          <w:color w:val="000000"/>
        </w:rPr>
        <w:t xml:space="preserve">y </w:t>
      </w:r>
      <w:proofErr w:type="spellStart"/>
      <w:r w:rsidRPr="00FA71FB">
        <w:rPr>
          <w:rFonts w:ascii="Garamond" w:hAnsi="Garamond" w:cs="Segoe UI"/>
          <w:color w:val="000000"/>
        </w:rPr>
        <w:t>almacena</w:t>
      </w:r>
      <w:proofErr w:type="spellEnd"/>
      <w:r w:rsidRPr="00FA71FB">
        <w:rPr>
          <w:rFonts w:ascii="Garamond" w:hAnsi="Garamond" w:cs="Segoe UI"/>
          <w:color w:val="000000"/>
        </w:rPr>
        <w:t xml:space="preserve"> las </w:t>
      </w:r>
      <w:proofErr w:type="spellStart"/>
      <w:r w:rsidRPr="00FA71FB">
        <w:rPr>
          <w:rFonts w:ascii="Garamond" w:hAnsi="Garamond" w:cs="Segoe UI"/>
          <w:color w:val="000000"/>
        </w:rPr>
        <w:t>honduras</w:t>
      </w:r>
      <w:proofErr w:type="spellEnd"/>
      <w:r w:rsidRPr="00FA71FB">
        <w:rPr>
          <w:rFonts w:ascii="Garamond" w:hAnsi="Garamond" w:cs="Segoe UI"/>
          <w:color w:val="000000"/>
        </w:rPr>
        <w:t xml:space="preserve"> de la mar.</w:t>
      </w:r>
    </w:p>
    <w:p w14:paraId="4C41D9CC" w14:textId="57EE3880"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8 </w:t>
      </w:r>
      <w:proofErr w:type="spellStart"/>
      <w:r w:rsidRPr="00FA71FB">
        <w:rPr>
          <w:rFonts w:ascii="Garamond" w:hAnsi="Garamond" w:cs="Segoe UI"/>
          <w:color w:val="000000"/>
        </w:rPr>
        <w:t>Honre</w:t>
      </w:r>
      <w:proofErr w:type="spellEnd"/>
      <w:r w:rsidRPr="00FA71FB">
        <w:rPr>
          <w:rFonts w:ascii="Garamond" w:hAnsi="Garamond" w:cs="Segoe UI"/>
          <w:color w:val="000000"/>
        </w:rPr>
        <w:t xml:space="preserve"> a Dios </w:t>
      </w:r>
      <w:proofErr w:type="spellStart"/>
      <w:r w:rsidRPr="00FA71FB">
        <w:rPr>
          <w:rFonts w:ascii="Garamond" w:hAnsi="Garamond" w:cs="Segoe UI"/>
          <w:color w:val="000000"/>
        </w:rPr>
        <w:t>todo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mundo</w:t>
      </w:r>
      <w:proofErr w:type="spellEnd"/>
      <w:r w:rsidRPr="00FA71FB">
        <w:rPr>
          <w:rFonts w:ascii="Garamond" w:hAnsi="Garamond" w:cs="Segoe UI"/>
          <w:color w:val="000000"/>
        </w:rPr>
        <w:t>; *</w:t>
      </w:r>
      <w:r>
        <w:rPr>
          <w:rFonts w:ascii="Garamond" w:hAnsi="Garamond" w:cs="Segoe UI"/>
          <w:color w:val="000000"/>
        </w:rPr>
        <w:br/>
      </w:r>
      <w:proofErr w:type="spellStart"/>
      <w:r w:rsidRPr="00FA71FB">
        <w:rPr>
          <w:rFonts w:ascii="Garamond" w:hAnsi="Garamond" w:cs="Segoe UI"/>
          <w:color w:val="000000"/>
        </w:rPr>
        <w:t>asómbrese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todo</w:t>
      </w:r>
      <w:proofErr w:type="spellEnd"/>
      <w:r w:rsidRPr="00FA71FB">
        <w:rPr>
          <w:rFonts w:ascii="Garamond" w:hAnsi="Garamond" w:cs="Segoe UI"/>
          <w:color w:val="000000"/>
        </w:rPr>
        <w:t xml:space="preserve"> pueblo de la tierra.</w:t>
      </w:r>
    </w:p>
    <w:p w14:paraId="1957F74C" w14:textId="687139B9"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9 Dios lo </w:t>
      </w:r>
      <w:proofErr w:type="spellStart"/>
      <w:r w:rsidRPr="00FA71FB">
        <w:rPr>
          <w:rFonts w:ascii="Garamond" w:hAnsi="Garamond" w:cs="Segoe UI"/>
          <w:color w:val="000000"/>
        </w:rPr>
        <w:t>dijo</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fue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hecho</w:t>
      </w:r>
      <w:proofErr w:type="spellEnd"/>
      <w:r w:rsidRPr="00FA71FB">
        <w:rPr>
          <w:rFonts w:ascii="Garamond" w:hAnsi="Garamond" w:cs="Segoe UI"/>
          <w:color w:val="000000"/>
        </w:rPr>
        <w:t>; *</w:t>
      </w:r>
      <w:r>
        <w:rPr>
          <w:rFonts w:ascii="Garamond" w:hAnsi="Garamond" w:cs="Segoe UI"/>
          <w:color w:val="000000"/>
        </w:rPr>
        <w:br/>
      </w:r>
      <w:r w:rsidRPr="00FA71FB">
        <w:rPr>
          <w:rFonts w:ascii="Garamond" w:hAnsi="Garamond" w:cs="Segoe UI"/>
          <w:color w:val="000000"/>
        </w:rPr>
        <w:t xml:space="preserve">lo </w:t>
      </w:r>
      <w:proofErr w:type="spellStart"/>
      <w:r w:rsidRPr="00FA71FB">
        <w:rPr>
          <w:rFonts w:ascii="Garamond" w:hAnsi="Garamond" w:cs="Segoe UI"/>
          <w:color w:val="000000"/>
        </w:rPr>
        <w:t>mandó</w:t>
      </w:r>
      <w:proofErr w:type="spellEnd"/>
      <w:r w:rsidRPr="00FA71FB">
        <w:rPr>
          <w:rFonts w:ascii="Garamond" w:hAnsi="Garamond" w:cs="Segoe UI"/>
          <w:color w:val="000000"/>
        </w:rPr>
        <w:t xml:space="preserve">, y se </w:t>
      </w:r>
      <w:proofErr w:type="spellStart"/>
      <w:r w:rsidRPr="00FA71FB">
        <w:rPr>
          <w:rFonts w:ascii="Garamond" w:hAnsi="Garamond" w:cs="Segoe UI"/>
          <w:color w:val="000000"/>
        </w:rPr>
        <w:t>realizó</w:t>
      </w:r>
      <w:proofErr w:type="spellEnd"/>
      <w:r w:rsidRPr="00FA71FB">
        <w:rPr>
          <w:rFonts w:ascii="Garamond" w:hAnsi="Garamond" w:cs="Segoe UI"/>
          <w:color w:val="000000"/>
        </w:rPr>
        <w:t>.</w:t>
      </w:r>
    </w:p>
    <w:p w14:paraId="532FBE57" w14:textId="219DD7BC"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10 Anula la </w:t>
      </w:r>
      <w:proofErr w:type="spellStart"/>
      <w:r w:rsidRPr="00FA71FB">
        <w:rPr>
          <w:rFonts w:ascii="Garamond" w:hAnsi="Garamond" w:cs="Segoe UI"/>
          <w:color w:val="000000"/>
        </w:rPr>
        <w:t>voluntad</w:t>
      </w:r>
      <w:proofErr w:type="spellEnd"/>
      <w:r w:rsidRPr="00FA71FB">
        <w:rPr>
          <w:rFonts w:ascii="Garamond" w:hAnsi="Garamond" w:cs="Segoe UI"/>
          <w:color w:val="000000"/>
        </w:rPr>
        <w:t xml:space="preserve"> de las </w:t>
      </w:r>
      <w:proofErr w:type="spellStart"/>
      <w:r w:rsidRPr="00FA71FB">
        <w:rPr>
          <w:rFonts w:ascii="Garamond" w:hAnsi="Garamond" w:cs="Segoe UI"/>
          <w:color w:val="000000"/>
        </w:rPr>
        <w:t>naciones</w:t>
      </w:r>
      <w:proofErr w:type="spellEnd"/>
      <w:r w:rsidRPr="00FA71FB">
        <w:rPr>
          <w:rFonts w:ascii="Garamond" w:hAnsi="Garamond" w:cs="Segoe UI"/>
          <w:color w:val="000000"/>
        </w:rPr>
        <w:t xml:space="preserve"> *</w:t>
      </w:r>
      <w:r>
        <w:rPr>
          <w:rFonts w:ascii="Garamond" w:hAnsi="Garamond" w:cs="Segoe UI"/>
          <w:color w:val="000000"/>
        </w:rPr>
        <w:br/>
      </w:r>
      <w:r w:rsidRPr="00FA71FB">
        <w:rPr>
          <w:rFonts w:ascii="Garamond" w:hAnsi="Garamond" w:cs="Segoe UI"/>
          <w:color w:val="000000"/>
        </w:rPr>
        <w:t xml:space="preserve">y frustra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planes de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pueblos.</w:t>
      </w:r>
    </w:p>
    <w:p w14:paraId="201DC025" w14:textId="62D42C6C" w:rsidR="00FA71FB" w:rsidRDefault="00FA71FB" w:rsidP="00FA71FB">
      <w:pPr>
        <w:pStyle w:val="NormalWeb"/>
        <w:shd w:val="clear" w:color="auto" w:fill="FFFFFF"/>
        <w:spacing w:before="0" w:beforeAutospacing="0" w:after="0" w:afterAutospacing="0"/>
        <w:ind w:left="720" w:hanging="720"/>
        <w:rPr>
          <w:rFonts w:ascii="Garamond" w:hAnsi="Garamond" w:cs="Segoe UI"/>
          <w:color w:val="000000"/>
        </w:rPr>
      </w:pPr>
      <w:r w:rsidRPr="00FA71FB">
        <w:rPr>
          <w:rFonts w:ascii="Garamond" w:hAnsi="Garamond" w:cs="Segoe UI"/>
          <w:color w:val="000000"/>
        </w:rPr>
        <w:t xml:space="preserve">11 Pero la </w:t>
      </w:r>
      <w:proofErr w:type="spellStart"/>
      <w:r w:rsidRPr="00FA71FB">
        <w:rPr>
          <w:rFonts w:ascii="Garamond" w:hAnsi="Garamond" w:cs="Segoe UI"/>
          <w:color w:val="000000"/>
        </w:rPr>
        <w:t>voluntad</w:t>
      </w:r>
      <w:proofErr w:type="spellEnd"/>
      <w:r w:rsidRPr="00FA71FB">
        <w:rPr>
          <w:rFonts w:ascii="Garamond" w:hAnsi="Garamond" w:cs="Segoe UI"/>
          <w:color w:val="000000"/>
        </w:rPr>
        <w:t xml:space="preserve"> de Dios dura </w:t>
      </w:r>
      <w:proofErr w:type="spellStart"/>
      <w:r w:rsidRPr="00FA71FB">
        <w:rPr>
          <w:rFonts w:ascii="Garamond" w:hAnsi="Garamond" w:cs="Segoe UI"/>
          <w:color w:val="000000"/>
        </w:rPr>
        <w:t>por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siempre</w:t>
      </w:r>
      <w:proofErr w:type="spellEnd"/>
      <w:r w:rsidRPr="00FA71FB">
        <w:rPr>
          <w:rFonts w:ascii="Garamond" w:hAnsi="Garamond" w:cs="Segoe UI"/>
          <w:color w:val="000000"/>
        </w:rPr>
        <w:t>; *</w:t>
      </w:r>
      <w:r>
        <w:rPr>
          <w:rFonts w:ascii="Garamond" w:hAnsi="Garamond" w:cs="Segoe UI"/>
          <w:color w:val="000000"/>
        </w:rPr>
        <w:br/>
      </w:r>
      <w:proofErr w:type="spellStart"/>
      <w:r w:rsidRPr="00FA71FB">
        <w:rPr>
          <w:rFonts w:ascii="Garamond" w:hAnsi="Garamond" w:cs="Segoe UI"/>
          <w:color w:val="000000"/>
        </w:rPr>
        <w:t>por</w:t>
      </w:r>
      <w:proofErr w:type="spellEnd"/>
      <w:r w:rsidRPr="00FA71FB">
        <w:rPr>
          <w:rFonts w:ascii="Garamond" w:hAnsi="Garamond" w:cs="Segoe UI"/>
          <w:color w:val="000000"/>
        </w:rPr>
        <w:t xml:space="preserve"> siglos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deseos</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corazón</w:t>
      </w:r>
      <w:proofErr w:type="spellEnd"/>
      <w:r w:rsidRPr="00FA71FB">
        <w:rPr>
          <w:rFonts w:ascii="Garamond" w:hAnsi="Garamond" w:cs="Segoe UI"/>
          <w:color w:val="000000"/>
        </w:rPr>
        <w:t>.</w:t>
      </w:r>
    </w:p>
    <w:p w14:paraId="503603E8" w14:textId="5971089E" w:rsidR="0030250C" w:rsidRDefault="00FA71FB" w:rsidP="00FA71FB">
      <w:pPr>
        <w:pStyle w:val="NormalWeb"/>
        <w:shd w:val="clear" w:color="auto" w:fill="FFFFFF"/>
        <w:spacing w:before="0" w:beforeAutospacing="0" w:after="0" w:afterAutospacing="0"/>
        <w:ind w:left="720" w:hanging="720"/>
        <w:rPr>
          <w:rStyle w:val="text"/>
          <w:rFonts w:ascii="Gill Sans" w:hAnsi="Gill Sans" w:cs="Gill Sans"/>
          <w:b/>
          <w:bCs/>
          <w:color w:val="000000"/>
        </w:rPr>
      </w:pPr>
      <w:r w:rsidRPr="00FA71FB">
        <w:rPr>
          <w:rFonts w:ascii="Garamond" w:hAnsi="Garamond" w:cs="Segoe UI"/>
          <w:color w:val="000000"/>
        </w:rPr>
        <w:t>12 ¡</w:t>
      </w:r>
      <w:proofErr w:type="spellStart"/>
      <w:r w:rsidRPr="00FA71FB">
        <w:rPr>
          <w:rFonts w:ascii="Garamond" w:hAnsi="Garamond" w:cs="Segoe UI"/>
          <w:color w:val="000000"/>
        </w:rPr>
        <w:t>Dichoso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pueblo </w:t>
      </w:r>
      <w:proofErr w:type="spellStart"/>
      <w:r w:rsidRPr="00FA71FB">
        <w:rPr>
          <w:rFonts w:ascii="Garamond" w:hAnsi="Garamond" w:cs="Segoe UI"/>
          <w:color w:val="000000"/>
        </w:rPr>
        <w:t>cuyo</w:t>
      </w:r>
      <w:proofErr w:type="spellEnd"/>
      <w:r w:rsidRPr="00FA71FB">
        <w:rPr>
          <w:rFonts w:ascii="Garamond" w:hAnsi="Garamond" w:cs="Segoe UI"/>
          <w:color w:val="000000"/>
        </w:rPr>
        <w:t xml:space="preserve"> Dios es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Señor</w:t>
      </w:r>
      <w:proofErr w:type="spellEnd"/>
      <w:r w:rsidRPr="00FA71FB">
        <w:rPr>
          <w:rFonts w:ascii="Garamond" w:hAnsi="Garamond" w:cs="Segoe UI"/>
          <w:color w:val="000000"/>
        </w:rPr>
        <w:t>! *</w:t>
      </w:r>
      <w:r>
        <w:rPr>
          <w:rFonts w:ascii="Garamond" w:hAnsi="Garamond" w:cs="Segoe UI"/>
          <w:color w:val="000000"/>
        </w:rPr>
        <w:br/>
      </w:r>
      <w:r w:rsidRPr="00FA71FB">
        <w:rPr>
          <w:rFonts w:ascii="Garamond" w:hAnsi="Garamond" w:cs="Segoe UI"/>
          <w:color w:val="000000"/>
        </w:rPr>
        <w:t>¡</w:t>
      </w:r>
      <w:proofErr w:type="spellStart"/>
      <w:r w:rsidRPr="00FA71FB">
        <w:rPr>
          <w:rFonts w:ascii="Garamond" w:hAnsi="Garamond" w:cs="Segoe UI"/>
          <w:color w:val="000000"/>
        </w:rPr>
        <w:t>Dichosa</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nación</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él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hace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suya</w:t>
      </w:r>
      <w:proofErr w:type="spellEnd"/>
      <w:r w:rsidRPr="00FA71FB">
        <w:rPr>
          <w:rFonts w:ascii="Garamond" w:hAnsi="Garamond" w:cs="Segoe UI"/>
          <w:color w:val="000000"/>
        </w:rPr>
        <w:t>!</w:t>
      </w:r>
    </w:p>
    <w:p w14:paraId="250F50D3" w14:textId="77777777" w:rsidR="0030250C" w:rsidRDefault="0030250C" w:rsidP="004C0F8C">
      <w:pPr>
        <w:pStyle w:val="NormalWeb"/>
        <w:shd w:val="clear" w:color="auto" w:fill="FFFFFF"/>
        <w:spacing w:before="0" w:beforeAutospacing="0" w:after="0" w:afterAutospacing="0"/>
        <w:rPr>
          <w:rStyle w:val="text"/>
          <w:rFonts w:ascii="Gill Sans" w:hAnsi="Gill Sans" w:cs="Gill Sans"/>
          <w:b/>
          <w:bCs/>
          <w:color w:val="000000"/>
        </w:rPr>
      </w:pPr>
    </w:p>
    <w:p w14:paraId="25E3385C" w14:textId="77777777" w:rsidR="0030250C" w:rsidRDefault="0030250C" w:rsidP="004C0F8C">
      <w:pPr>
        <w:pStyle w:val="NormalWeb"/>
        <w:shd w:val="clear" w:color="auto" w:fill="FFFFFF"/>
        <w:spacing w:before="0" w:beforeAutospacing="0" w:after="0" w:afterAutospacing="0"/>
        <w:rPr>
          <w:rStyle w:val="text"/>
          <w:rFonts w:ascii="Gill Sans" w:hAnsi="Gill Sans" w:cs="Gill Sans"/>
          <w:b/>
          <w:bCs/>
          <w:color w:val="000000"/>
        </w:rPr>
      </w:pPr>
    </w:p>
    <w:p w14:paraId="2D50C68F" w14:textId="77777777" w:rsidR="0030250C" w:rsidRDefault="0030250C" w:rsidP="004C0F8C">
      <w:pPr>
        <w:pStyle w:val="NormalWeb"/>
        <w:shd w:val="clear" w:color="auto" w:fill="FFFFFF"/>
        <w:spacing w:before="0" w:beforeAutospacing="0" w:after="0" w:afterAutospacing="0"/>
        <w:rPr>
          <w:rStyle w:val="text"/>
          <w:rFonts w:ascii="Gill Sans" w:hAnsi="Gill Sans" w:cs="Gill Sans"/>
          <w:b/>
          <w:bCs/>
          <w:color w:val="000000"/>
        </w:rPr>
      </w:pPr>
    </w:p>
    <w:p w14:paraId="7D01C0B7" w14:textId="77777777" w:rsidR="0030250C" w:rsidRDefault="0030250C" w:rsidP="004C0F8C">
      <w:pPr>
        <w:pStyle w:val="NormalWeb"/>
        <w:shd w:val="clear" w:color="auto" w:fill="FFFFFF"/>
        <w:spacing w:before="0" w:beforeAutospacing="0" w:after="0" w:afterAutospacing="0"/>
        <w:rPr>
          <w:rStyle w:val="text"/>
          <w:rFonts w:ascii="Gill Sans" w:hAnsi="Gill Sans" w:cs="Gill Sans"/>
          <w:b/>
          <w:bCs/>
          <w:color w:val="000000"/>
        </w:rPr>
      </w:pPr>
    </w:p>
    <w:p w14:paraId="2B0F1B1D" w14:textId="77777777" w:rsidR="0030250C" w:rsidRDefault="0030250C" w:rsidP="004C0F8C">
      <w:pPr>
        <w:pStyle w:val="NormalWeb"/>
        <w:shd w:val="clear" w:color="auto" w:fill="FFFFFF"/>
        <w:spacing w:before="0" w:beforeAutospacing="0" w:after="0" w:afterAutospacing="0"/>
        <w:rPr>
          <w:rStyle w:val="text"/>
          <w:rFonts w:ascii="Gill Sans" w:hAnsi="Gill Sans" w:cs="Gill Sans"/>
          <w:b/>
          <w:bCs/>
          <w:color w:val="000000"/>
        </w:rPr>
      </w:pPr>
    </w:p>
    <w:p w14:paraId="13A96A11" w14:textId="77777777" w:rsidR="0030250C" w:rsidRDefault="0030250C" w:rsidP="004C0F8C">
      <w:pPr>
        <w:pStyle w:val="NormalWeb"/>
        <w:shd w:val="clear" w:color="auto" w:fill="FFFFFF"/>
        <w:spacing w:before="0" w:beforeAutospacing="0" w:after="0" w:afterAutospacing="0"/>
        <w:rPr>
          <w:rStyle w:val="text"/>
          <w:rFonts w:ascii="Gill Sans" w:hAnsi="Gill Sans" w:cs="Gill Sans"/>
          <w:b/>
          <w:bCs/>
          <w:color w:val="000000"/>
        </w:rPr>
      </w:pPr>
    </w:p>
    <w:p w14:paraId="6719DD74" w14:textId="77777777" w:rsidR="003928B5" w:rsidRDefault="003928B5" w:rsidP="004C0F8C">
      <w:pPr>
        <w:pStyle w:val="NormalWeb"/>
        <w:shd w:val="clear" w:color="auto" w:fill="FFFFFF"/>
        <w:spacing w:before="0" w:beforeAutospacing="0" w:after="0" w:afterAutospacing="0"/>
        <w:rPr>
          <w:rStyle w:val="text"/>
          <w:rFonts w:ascii="Gill Sans" w:hAnsi="Gill Sans" w:cs="Gill Sans"/>
          <w:b/>
          <w:bCs/>
          <w:color w:val="000000"/>
        </w:rPr>
      </w:pPr>
    </w:p>
    <w:p w14:paraId="18ABD4F8" w14:textId="77777777" w:rsidR="0030250C" w:rsidRDefault="0030250C" w:rsidP="004C0F8C">
      <w:pPr>
        <w:pStyle w:val="NormalWeb"/>
        <w:shd w:val="clear" w:color="auto" w:fill="FFFFFF"/>
        <w:spacing w:before="0" w:beforeAutospacing="0" w:after="0" w:afterAutospacing="0"/>
        <w:rPr>
          <w:rStyle w:val="text"/>
          <w:rFonts w:ascii="Gill Sans" w:hAnsi="Gill Sans" w:cs="Gill Sans"/>
          <w:b/>
          <w:bCs/>
          <w:color w:val="000000"/>
        </w:rPr>
      </w:pPr>
    </w:p>
    <w:p w14:paraId="2B13F893" w14:textId="77777777" w:rsidR="007D63B2" w:rsidRDefault="007D63B2" w:rsidP="004C0F8C">
      <w:pPr>
        <w:pStyle w:val="NormalWeb"/>
        <w:shd w:val="clear" w:color="auto" w:fill="FFFFFF"/>
        <w:spacing w:before="0" w:beforeAutospacing="0" w:after="0" w:afterAutospacing="0"/>
        <w:rPr>
          <w:rStyle w:val="text"/>
          <w:rFonts w:ascii="Gill Sans" w:hAnsi="Gill Sans" w:cs="Gill Sans"/>
          <w:b/>
          <w:bCs/>
          <w:color w:val="000000"/>
        </w:rPr>
      </w:pPr>
    </w:p>
    <w:p w14:paraId="3AA8EB52" w14:textId="77777777" w:rsidR="007D63B2" w:rsidRDefault="007D63B2" w:rsidP="004C0F8C">
      <w:pPr>
        <w:pStyle w:val="NormalWeb"/>
        <w:shd w:val="clear" w:color="auto" w:fill="FFFFFF"/>
        <w:spacing w:before="0" w:beforeAutospacing="0" w:after="0" w:afterAutospacing="0"/>
        <w:rPr>
          <w:rStyle w:val="text"/>
          <w:rFonts w:ascii="Gill Sans" w:hAnsi="Gill Sans" w:cs="Gill Sans"/>
          <w:b/>
          <w:bCs/>
          <w:color w:val="000000"/>
        </w:rPr>
      </w:pPr>
    </w:p>
    <w:p w14:paraId="45CC40DA" w14:textId="77777777" w:rsidR="007D63B2" w:rsidRDefault="007D63B2" w:rsidP="004C0F8C">
      <w:pPr>
        <w:pStyle w:val="NormalWeb"/>
        <w:shd w:val="clear" w:color="auto" w:fill="FFFFFF"/>
        <w:spacing w:before="0" w:beforeAutospacing="0" w:after="0" w:afterAutospacing="0"/>
        <w:rPr>
          <w:rStyle w:val="text"/>
          <w:rFonts w:ascii="Gill Sans" w:hAnsi="Gill Sans" w:cs="Gill Sans"/>
          <w:b/>
          <w:bCs/>
          <w:color w:val="000000"/>
        </w:rPr>
      </w:pPr>
    </w:p>
    <w:p w14:paraId="15FC300C" w14:textId="77777777" w:rsidR="007D63B2" w:rsidRDefault="007D63B2" w:rsidP="004C0F8C">
      <w:pPr>
        <w:pStyle w:val="NormalWeb"/>
        <w:shd w:val="clear" w:color="auto" w:fill="FFFFFF"/>
        <w:spacing w:before="0" w:beforeAutospacing="0" w:after="0" w:afterAutospacing="0"/>
        <w:rPr>
          <w:rStyle w:val="text"/>
          <w:rFonts w:ascii="Gill Sans" w:hAnsi="Gill Sans" w:cs="Gill Sans"/>
          <w:b/>
          <w:bCs/>
          <w:color w:val="000000"/>
        </w:rPr>
      </w:pPr>
    </w:p>
    <w:p w14:paraId="5957EF6E" w14:textId="77777777" w:rsidR="007D63B2" w:rsidRDefault="007D63B2" w:rsidP="004C0F8C">
      <w:pPr>
        <w:pStyle w:val="NormalWeb"/>
        <w:shd w:val="clear" w:color="auto" w:fill="FFFFFF"/>
        <w:spacing w:before="0" w:beforeAutospacing="0" w:after="0" w:afterAutospacing="0"/>
        <w:rPr>
          <w:rStyle w:val="text"/>
          <w:rFonts w:ascii="Gill Sans" w:hAnsi="Gill Sans" w:cs="Gill Sans"/>
          <w:b/>
          <w:bCs/>
          <w:color w:val="000000"/>
        </w:rPr>
      </w:pPr>
    </w:p>
    <w:p w14:paraId="330305BB" w14:textId="77777777" w:rsidR="007D63B2" w:rsidRDefault="007D63B2" w:rsidP="004C0F8C">
      <w:pPr>
        <w:pStyle w:val="NormalWeb"/>
        <w:shd w:val="clear" w:color="auto" w:fill="FFFFFF"/>
        <w:spacing w:before="0" w:beforeAutospacing="0" w:after="0" w:afterAutospacing="0"/>
        <w:rPr>
          <w:rStyle w:val="text"/>
          <w:rFonts w:ascii="Gill Sans" w:hAnsi="Gill Sans" w:cs="Gill Sans"/>
          <w:b/>
          <w:bCs/>
          <w:color w:val="000000"/>
        </w:rPr>
      </w:pPr>
    </w:p>
    <w:p w14:paraId="0BDDA854" w14:textId="77777777" w:rsidR="00FA71FB" w:rsidRDefault="00FA71FB" w:rsidP="004C0F8C">
      <w:pPr>
        <w:pStyle w:val="NormalWeb"/>
        <w:shd w:val="clear" w:color="auto" w:fill="FFFFFF"/>
        <w:spacing w:before="0" w:beforeAutospacing="0" w:after="0" w:afterAutospacing="0"/>
        <w:rPr>
          <w:rStyle w:val="text"/>
          <w:rFonts w:ascii="Gill Sans" w:hAnsi="Gill Sans" w:cs="Gill Sans"/>
          <w:b/>
          <w:bCs/>
          <w:color w:val="000000"/>
        </w:rPr>
      </w:pPr>
    </w:p>
    <w:p w14:paraId="03C1DE02" w14:textId="77777777" w:rsidR="00FA71FB" w:rsidRDefault="00FA71FB" w:rsidP="004C0F8C">
      <w:pPr>
        <w:pStyle w:val="NormalWeb"/>
        <w:shd w:val="clear" w:color="auto" w:fill="FFFFFF"/>
        <w:spacing w:before="0" w:beforeAutospacing="0" w:after="0" w:afterAutospacing="0"/>
        <w:rPr>
          <w:rStyle w:val="text"/>
          <w:rFonts w:ascii="Gill Sans" w:hAnsi="Gill Sans" w:cs="Gill Sans"/>
          <w:b/>
          <w:bCs/>
          <w:color w:val="000000"/>
        </w:rPr>
      </w:pPr>
    </w:p>
    <w:p w14:paraId="5C6B2E10" w14:textId="77777777" w:rsidR="00FA71FB" w:rsidRDefault="0030250C" w:rsidP="00FA71F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proofErr w:type="spellStart"/>
      <w:r w:rsidR="00FA71FB">
        <w:rPr>
          <w:rFonts w:ascii="Gill Sans" w:hAnsi="Gill Sans" w:cs="Gill Sans"/>
          <w:b/>
          <w:bCs/>
          <w:color w:val="000000" w:themeColor="text1"/>
          <w:sz w:val="22"/>
          <w:szCs w:val="22"/>
        </w:rPr>
        <w:t>Sermones</w:t>
      </w:r>
      <w:proofErr w:type="spellEnd"/>
      <w:r w:rsidR="00FA71FB">
        <w:rPr>
          <w:rFonts w:ascii="Gill Sans" w:hAnsi="Gill Sans" w:cs="Gill Sans"/>
          <w:b/>
          <w:bCs/>
          <w:color w:val="000000" w:themeColor="text1"/>
          <w:sz w:val="22"/>
          <w:szCs w:val="22"/>
        </w:rPr>
        <w:t xml:space="preserve"> que </w:t>
      </w:r>
      <w:proofErr w:type="spellStart"/>
      <w:r w:rsidR="00FA71FB">
        <w:rPr>
          <w:rFonts w:ascii="Gill Sans" w:hAnsi="Gill Sans" w:cs="Gill Sans"/>
          <w:b/>
          <w:bCs/>
          <w:color w:val="000000" w:themeColor="text1"/>
          <w:sz w:val="22"/>
          <w:szCs w:val="22"/>
        </w:rPr>
        <w:t>Iluminan</w:t>
      </w:r>
      <w:proofErr w:type="spellEnd"/>
    </w:p>
    <w:p w14:paraId="7609C195" w14:textId="21E15449" w:rsidR="00FA71FB" w:rsidRPr="00FA71FB" w:rsidRDefault="00FA71FB" w:rsidP="00FA71F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FA71FB">
        <w:rPr>
          <w:rFonts w:ascii="Gill Sans" w:hAnsi="Gill Sans" w:cs="Gill Sans"/>
          <w:color w:val="000000" w:themeColor="text1"/>
          <w:sz w:val="22"/>
          <w:szCs w:val="22"/>
          <w:lang w:val="es-ES"/>
        </w:rPr>
        <w:t xml:space="preserve">Continuamos con el tema de los nuevos comienzos en el salmo de hoy. Usando las habilidades recibidas de Dios, el salmista nos pide que inventemos una nueva canción, aunque el contenido de la canción sea muy antiguo. No hay nada novedoso o nuevo sobre los rasgos de Dios, pero </w:t>
      </w:r>
      <w:r w:rsidRPr="00FA71FB">
        <w:rPr>
          <w:rFonts w:ascii="Gill Sans" w:hAnsi="Gill Sans" w:cs="Gill Sans"/>
          <w:i/>
          <w:iCs/>
          <w:color w:val="000000" w:themeColor="text1"/>
          <w:sz w:val="22"/>
          <w:szCs w:val="22"/>
          <w:lang w:val="es-ES"/>
        </w:rPr>
        <w:t>hay</w:t>
      </w:r>
      <w:r w:rsidRPr="00FA71FB">
        <w:rPr>
          <w:rFonts w:ascii="Gill Sans" w:hAnsi="Gill Sans" w:cs="Gill Sans"/>
          <w:color w:val="000000" w:themeColor="text1"/>
          <w:sz w:val="22"/>
          <w:szCs w:val="22"/>
          <w:lang w:val="es-ES"/>
        </w:rPr>
        <w:t xml:space="preserve"> una nueva maravilla del escritor (y del lector) sobre todo lo que ha hecho por nosotros. Incluso ahora, Dios reacciona a la voluntad de las naciones; incluso ahora, Dios frustra los planes; incluso ahora, Dios se mantiene firme, y continuará haciéndolo siempre.</w:t>
      </w:r>
    </w:p>
    <w:p w14:paraId="6A8FCB8B" w14:textId="77777777" w:rsidR="00FA71FB" w:rsidRDefault="0030250C" w:rsidP="00FA71FB">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19D7021D"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r w:rsidRPr="00FA71FB">
        <w:rPr>
          <w:rFonts w:ascii="Garamond" w:hAnsi="Garamond" w:cs="Segoe UI"/>
          <w:color w:val="000000"/>
          <w:lang w:val="es-ES"/>
        </w:rPr>
        <w:t>¿Cuál es su línea favorita en este salmo? ¿Por qué cree que despierta su interés?</w:t>
      </w:r>
    </w:p>
    <w:p w14:paraId="126F5020"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6439A1E5"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5B04C62B"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05ABCFFB"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332503A0"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255C0C3A"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5E8159C7"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6ABCCBBC"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36D1EC0C"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379D1EBE"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23EB49F9"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49D09A97"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16572936"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046B63C3"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50DA3F8D"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21CC57DA"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09713CEC"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64CF5797"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606EE557" w14:textId="77777777" w:rsidR="00FA71FB" w:rsidRDefault="00FA71FB" w:rsidP="00FA71FB">
      <w:pPr>
        <w:pStyle w:val="NormalWeb"/>
        <w:shd w:val="clear" w:color="auto" w:fill="FFFFFF"/>
        <w:spacing w:before="0" w:beforeAutospacing="0" w:after="0" w:afterAutospacing="0"/>
        <w:rPr>
          <w:rFonts w:ascii="Garamond" w:hAnsi="Garamond" w:cs="Segoe UI"/>
          <w:color w:val="000000"/>
          <w:lang w:val="es-ES"/>
        </w:rPr>
      </w:pPr>
    </w:p>
    <w:p w14:paraId="6035ED29" w14:textId="016024C2" w:rsidR="00FA71FB" w:rsidRPr="00FA71FB" w:rsidRDefault="00FA71FB" w:rsidP="00FA71FB">
      <w:pPr>
        <w:pStyle w:val="NormalWeb"/>
        <w:shd w:val="clear" w:color="auto" w:fill="FFFFFF"/>
        <w:spacing w:before="0" w:beforeAutospacing="0" w:after="0" w:afterAutospacing="0"/>
        <w:rPr>
          <w:rFonts w:ascii="Gill Sans" w:hAnsi="Gill Sans" w:cs="Gill Sans"/>
          <w:b/>
          <w:bCs/>
          <w:color w:val="000000"/>
        </w:rPr>
      </w:pPr>
      <w:r w:rsidRPr="00FA71FB">
        <w:rPr>
          <w:rFonts w:ascii="Garamond" w:hAnsi="Garamond" w:cs="Segoe UI"/>
          <w:color w:val="000000"/>
          <w:lang w:val="es-ES"/>
        </w:rPr>
        <w:t>¿Qué cree que significa ser una nación cuyo Dios es el Señor?</w:t>
      </w:r>
    </w:p>
    <w:p w14:paraId="1880F6AE" w14:textId="6E664FFC" w:rsidR="00B74724" w:rsidRPr="0030250C" w:rsidRDefault="00B74724" w:rsidP="0030250C">
      <w:pPr>
        <w:pStyle w:val="NormalWeb"/>
        <w:shd w:val="clear" w:color="auto" w:fill="FFFFFF"/>
        <w:spacing w:before="0" w:beforeAutospacing="0" w:after="0" w:afterAutospacing="0"/>
        <w:rPr>
          <w:rStyle w:val="text"/>
          <w:rFonts w:ascii="Gill Sans" w:hAnsi="Gill Sans" w:cs="Gill Sans"/>
          <w:b/>
          <w:bCs/>
          <w:color w:val="000000"/>
        </w:rPr>
      </w:pPr>
      <w:r>
        <w:rPr>
          <w:rStyle w:val="text"/>
          <w:rFonts w:ascii="Garamond" w:hAnsi="Garamond" w:cs="Segoe UI"/>
          <w:color w:val="000000"/>
        </w:rPr>
        <w:br w:type="page"/>
      </w:r>
    </w:p>
    <w:p w14:paraId="239CEA27" w14:textId="2FF55CED" w:rsidR="00130644" w:rsidRDefault="007D63B2"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proofErr w:type="spellStart"/>
      <w:r>
        <w:rPr>
          <w:rStyle w:val="chapternum"/>
          <w:rFonts w:ascii="Garamond" w:hAnsi="Garamond" w:cs="Segoe UI"/>
          <w:b/>
          <w:bCs/>
          <w:color w:val="000000"/>
          <w:sz w:val="32"/>
          <w:szCs w:val="32"/>
        </w:rPr>
        <w:lastRenderedPageBreak/>
        <w:t>Romanos</w:t>
      </w:r>
      <w:proofErr w:type="spellEnd"/>
      <w:r>
        <w:rPr>
          <w:rStyle w:val="chapternum"/>
          <w:rFonts w:ascii="Garamond" w:hAnsi="Garamond" w:cs="Segoe UI"/>
          <w:b/>
          <w:bCs/>
          <w:color w:val="000000"/>
          <w:sz w:val="32"/>
          <w:szCs w:val="32"/>
        </w:rPr>
        <w:t xml:space="preserve"> </w:t>
      </w:r>
      <w:r w:rsidR="00FA71FB">
        <w:rPr>
          <w:rStyle w:val="chapternum"/>
          <w:rFonts w:ascii="Garamond" w:hAnsi="Garamond" w:cs="Segoe UI"/>
          <w:b/>
          <w:bCs/>
          <w:color w:val="000000"/>
          <w:sz w:val="32"/>
          <w:szCs w:val="32"/>
        </w:rPr>
        <w:t>4:13-25</w:t>
      </w:r>
    </w:p>
    <w:p w14:paraId="470770E3"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13 </w:t>
      </w:r>
      <w:proofErr w:type="spellStart"/>
      <w:r w:rsidRPr="00FA71FB">
        <w:rPr>
          <w:rFonts w:ascii="Garamond" w:hAnsi="Garamond" w:cs="Segoe UI"/>
          <w:color w:val="000000"/>
        </w:rPr>
        <w:t>Pues</w:t>
      </w:r>
      <w:proofErr w:type="spellEnd"/>
      <w:r w:rsidRPr="00FA71FB">
        <w:rPr>
          <w:rFonts w:ascii="Garamond" w:hAnsi="Garamond" w:cs="Segoe UI"/>
          <w:color w:val="000000"/>
        </w:rPr>
        <w:t xml:space="preserve"> Dios </w:t>
      </w:r>
      <w:proofErr w:type="spellStart"/>
      <w:r w:rsidRPr="00FA71FB">
        <w:rPr>
          <w:rFonts w:ascii="Garamond" w:hAnsi="Garamond" w:cs="Segoe UI"/>
          <w:color w:val="000000"/>
        </w:rPr>
        <w:t>prometió</w:t>
      </w:r>
      <w:proofErr w:type="spellEnd"/>
      <w:r w:rsidRPr="00FA71FB">
        <w:rPr>
          <w:rFonts w:ascii="Garamond" w:hAnsi="Garamond" w:cs="Segoe UI"/>
          <w:color w:val="000000"/>
        </w:rPr>
        <w:t xml:space="preserve"> </w:t>
      </w:r>
      <w:proofErr w:type="gramStart"/>
      <w:r w:rsidRPr="00FA71FB">
        <w:rPr>
          <w:rFonts w:ascii="Garamond" w:hAnsi="Garamond" w:cs="Segoe UI"/>
          <w:color w:val="000000"/>
        </w:rPr>
        <w:t>a</w:t>
      </w:r>
      <w:proofErr w:type="gramEnd"/>
      <w:r w:rsidRPr="00FA71FB">
        <w:rPr>
          <w:rFonts w:ascii="Garamond" w:hAnsi="Garamond" w:cs="Segoe UI"/>
          <w:color w:val="000000"/>
        </w:rPr>
        <w:t xml:space="preserve"> Abraham y a sus </w:t>
      </w:r>
      <w:proofErr w:type="spellStart"/>
      <w:r w:rsidRPr="00FA71FB">
        <w:rPr>
          <w:rFonts w:ascii="Garamond" w:hAnsi="Garamond" w:cs="Segoe UI"/>
          <w:color w:val="000000"/>
        </w:rPr>
        <w:t>descendientes</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recibirían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mundo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como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herencia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pero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esta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promesa</w:t>
      </w:r>
      <w:proofErr w:type="spellEnd"/>
      <w:r w:rsidRPr="00FA71FB">
        <w:rPr>
          <w:rFonts w:ascii="Garamond" w:hAnsi="Garamond" w:cs="Segoe UI"/>
          <w:color w:val="000000"/>
        </w:rPr>
        <w:t xml:space="preserve"> no </w:t>
      </w:r>
      <w:proofErr w:type="spellStart"/>
      <w:r w:rsidRPr="00FA71FB">
        <w:rPr>
          <w:rFonts w:ascii="Garamond" w:hAnsi="Garamond" w:cs="Segoe UI"/>
          <w:color w:val="000000"/>
        </w:rPr>
        <w:t>estaba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condicionada</w:t>
      </w:r>
      <w:proofErr w:type="spellEnd"/>
      <w:r w:rsidRPr="00FA71FB">
        <w:rPr>
          <w:rFonts w:ascii="Garamond" w:hAnsi="Garamond" w:cs="Segoe UI"/>
          <w:color w:val="000000"/>
        </w:rPr>
        <w:t xml:space="preserve"> al </w:t>
      </w:r>
      <w:proofErr w:type="spellStart"/>
      <w:r w:rsidRPr="00FA71FB">
        <w:rPr>
          <w:rFonts w:ascii="Garamond" w:hAnsi="Garamond" w:cs="Segoe UI"/>
          <w:color w:val="000000"/>
        </w:rPr>
        <w:t>cumplimiento</w:t>
      </w:r>
      <w:proofErr w:type="spellEnd"/>
      <w:r w:rsidRPr="00FA71FB">
        <w:rPr>
          <w:rFonts w:ascii="Garamond" w:hAnsi="Garamond" w:cs="Segoe UI"/>
          <w:color w:val="000000"/>
        </w:rPr>
        <w:t xml:space="preserve"> de la ley, </w:t>
      </w:r>
      <w:proofErr w:type="spellStart"/>
      <w:r w:rsidRPr="00FA71FB">
        <w:rPr>
          <w:rFonts w:ascii="Garamond" w:hAnsi="Garamond" w:cs="Segoe UI"/>
          <w:color w:val="000000"/>
        </w:rPr>
        <w:t>sino</w:t>
      </w:r>
      <w:proofErr w:type="spellEnd"/>
      <w:r w:rsidRPr="00FA71FB">
        <w:rPr>
          <w:rFonts w:ascii="Garamond" w:hAnsi="Garamond" w:cs="Segoe UI"/>
          <w:color w:val="000000"/>
        </w:rPr>
        <w:t xml:space="preserve"> a la </w:t>
      </w:r>
      <w:proofErr w:type="spellStart"/>
      <w:r w:rsidRPr="00FA71FB">
        <w:rPr>
          <w:rFonts w:ascii="Garamond" w:hAnsi="Garamond" w:cs="Segoe UI"/>
          <w:color w:val="000000"/>
        </w:rPr>
        <w:t>justicia</w:t>
      </w:r>
      <w:proofErr w:type="spellEnd"/>
      <w:r w:rsidRPr="00FA71FB">
        <w:rPr>
          <w:rFonts w:ascii="Garamond" w:hAnsi="Garamond" w:cs="Segoe UI"/>
          <w:color w:val="000000"/>
        </w:rPr>
        <w:t xml:space="preserve"> que se </w:t>
      </w:r>
      <w:proofErr w:type="spellStart"/>
      <w:r w:rsidRPr="00FA71FB">
        <w:rPr>
          <w:rFonts w:ascii="Garamond" w:hAnsi="Garamond" w:cs="Segoe UI"/>
          <w:color w:val="000000"/>
        </w:rPr>
        <w:t>basa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fe</w:t>
      </w:r>
      <w:proofErr w:type="spellEnd"/>
      <w:r w:rsidRPr="00FA71FB">
        <w:rPr>
          <w:rFonts w:ascii="Garamond" w:hAnsi="Garamond" w:cs="Segoe UI"/>
          <w:color w:val="000000"/>
        </w:rPr>
        <w:t>. </w:t>
      </w:r>
      <w:r w:rsidRPr="00FA71FB">
        <w:rPr>
          <w:rFonts w:ascii="Garamond" w:hAnsi="Garamond" w:cs="Segoe UI"/>
          <w:color w:val="000000"/>
          <w:vertAlign w:val="superscript"/>
        </w:rPr>
        <w:t>14 </w:t>
      </w:r>
      <w:proofErr w:type="spellStart"/>
      <w:r w:rsidRPr="00FA71FB">
        <w:rPr>
          <w:rFonts w:ascii="Garamond" w:hAnsi="Garamond" w:cs="Segoe UI"/>
          <w:color w:val="000000"/>
        </w:rPr>
        <w:t>Pues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si</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han</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recibir</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herencia</w:t>
      </w:r>
      <w:proofErr w:type="spellEnd"/>
      <w:r w:rsidRPr="00FA71FB">
        <w:rPr>
          <w:rFonts w:ascii="Garamond" w:hAnsi="Garamond" w:cs="Segoe UI"/>
          <w:color w:val="000000"/>
        </w:rPr>
        <w:t xml:space="preserve"> son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que se </w:t>
      </w:r>
      <w:proofErr w:type="spellStart"/>
      <w:r w:rsidRPr="00FA71FB">
        <w:rPr>
          <w:rFonts w:ascii="Garamond" w:hAnsi="Garamond" w:cs="Segoe UI"/>
          <w:color w:val="000000"/>
        </w:rPr>
        <w:t>basan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la ley, </w:t>
      </w:r>
      <w:proofErr w:type="spellStart"/>
      <w:r w:rsidRPr="00FA71FB">
        <w:rPr>
          <w:rFonts w:ascii="Garamond" w:hAnsi="Garamond" w:cs="Segoe UI"/>
          <w:color w:val="000000"/>
        </w:rPr>
        <w:t>entonces</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fe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resultaría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cosa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inútil</w:t>
      </w:r>
      <w:proofErr w:type="spellEnd"/>
      <w:r w:rsidRPr="00FA71FB">
        <w:rPr>
          <w:rFonts w:ascii="Garamond" w:hAnsi="Garamond" w:cs="Segoe UI"/>
          <w:color w:val="000000"/>
        </w:rPr>
        <w:t xml:space="preserve"> y la </w:t>
      </w:r>
      <w:proofErr w:type="spellStart"/>
      <w:r w:rsidRPr="00FA71FB">
        <w:rPr>
          <w:rFonts w:ascii="Garamond" w:hAnsi="Garamond" w:cs="Segoe UI"/>
          <w:color w:val="000000"/>
        </w:rPr>
        <w:t>promesa</w:t>
      </w:r>
      <w:proofErr w:type="spellEnd"/>
      <w:r w:rsidRPr="00FA71FB">
        <w:rPr>
          <w:rFonts w:ascii="Garamond" w:hAnsi="Garamond" w:cs="Segoe UI"/>
          <w:color w:val="000000"/>
        </w:rPr>
        <w:t xml:space="preserve"> de Dios </w:t>
      </w:r>
      <w:proofErr w:type="spellStart"/>
      <w:r w:rsidRPr="00FA71FB">
        <w:rPr>
          <w:rFonts w:ascii="Garamond" w:hAnsi="Garamond" w:cs="Segoe UI"/>
          <w:color w:val="000000"/>
        </w:rPr>
        <w:t>perdería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valor. </w:t>
      </w:r>
      <w:r w:rsidRPr="00FA71FB">
        <w:rPr>
          <w:rFonts w:ascii="Garamond" w:hAnsi="Garamond" w:cs="Segoe UI"/>
          <w:color w:val="000000"/>
          <w:vertAlign w:val="superscript"/>
        </w:rPr>
        <w:t>15 </w:t>
      </w:r>
      <w:proofErr w:type="spellStart"/>
      <w:r w:rsidRPr="00FA71FB">
        <w:rPr>
          <w:rFonts w:ascii="Garamond" w:hAnsi="Garamond" w:cs="Segoe UI"/>
          <w:color w:val="000000"/>
        </w:rPr>
        <w:t>Porque</w:t>
      </w:r>
      <w:proofErr w:type="spellEnd"/>
      <w:r w:rsidRPr="00FA71FB">
        <w:rPr>
          <w:rFonts w:ascii="Garamond" w:hAnsi="Garamond" w:cs="Segoe UI"/>
          <w:color w:val="000000"/>
        </w:rPr>
        <w:t xml:space="preserve"> la ley </w:t>
      </w:r>
      <w:proofErr w:type="spellStart"/>
      <w:r w:rsidRPr="00FA71FB">
        <w:rPr>
          <w:rFonts w:ascii="Garamond" w:hAnsi="Garamond" w:cs="Segoe UI"/>
          <w:color w:val="000000"/>
        </w:rPr>
        <w:t>trae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castigo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pero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donde</w:t>
      </w:r>
      <w:proofErr w:type="spellEnd"/>
      <w:r w:rsidRPr="00FA71FB">
        <w:rPr>
          <w:rFonts w:ascii="Garamond" w:hAnsi="Garamond" w:cs="Segoe UI"/>
          <w:color w:val="000000"/>
        </w:rPr>
        <w:t xml:space="preserve"> no hay ley, </w:t>
      </w:r>
      <w:proofErr w:type="spellStart"/>
      <w:r w:rsidRPr="00FA71FB">
        <w:rPr>
          <w:rFonts w:ascii="Garamond" w:hAnsi="Garamond" w:cs="Segoe UI"/>
          <w:color w:val="000000"/>
        </w:rPr>
        <w:t>tampoco</w:t>
      </w:r>
      <w:proofErr w:type="spellEnd"/>
      <w:r w:rsidRPr="00FA71FB">
        <w:rPr>
          <w:rFonts w:ascii="Garamond" w:hAnsi="Garamond" w:cs="Segoe UI"/>
          <w:color w:val="000000"/>
        </w:rPr>
        <w:t xml:space="preserve"> hay </w:t>
      </w:r>
      <w:proofErr w:type="spellStart"/>
      <w:r w:rsidRPr="00FA71FB">
        <w:rPr>
          <w:rFonts w:ascii="Garamond" w:hAnsi="Garamond" w:cs="Segoe UI"/>
          <w:color w:val="000000"/>
        </w:rPr>
        <w:t>faltas</w:t>
      </w:r>
      <w:proofErr w:type="spellEnd"/>
      <w:r w:rsidRPr="00FA71FB">
        <w:rPr>
          <w:rFonts w:ascii="Garamond" w:hAnsi="Garamond" w:cs="Segoe UI"/>
          <w:color w:val="000000"/>
        </w:rPr>
        <w:t xml:space="preserve"> contra la ley.</w:t>
      </w:r>
    </w:p>
    <w:p w14:paraId="6AE47306" w14:textId="77777777" w:rsidR="00FA71FB" w:rsidRPr="00FA71FB" w:rsidRDefault="00FA71FB" w:rsidP="00FA71FB">
      <w:pPr>
        <w:pStyle w:val="NormalWeb"/>
        <w:spacing w:before="0" w:beforeAutospacing="0" w:after="0" w:afterAutospacing="0"/>
        <w:rPr>
          <w:rFonts w:ascii="Garamond" w:hAnsi="Garamond" w:cs="Segoe UI"/>
          <w:color w:val="000000"/>
        </w:rPr>
      </w:pPr>
    </w:p>
    <w:p w14:paraId="03829B45"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16 </w:t>
      </w:r>
      <w:r w:rsidRPr="00FA71FB">
        <w:rPr>
          <w:rFonts w:ascii="Garamond" w:hAnsi="Garamond" w:cs="Segoe UI"/>
          <w:color w:val="000000"/>
        </w:rPr>
        <w:t xml:space="preserve">Por </w:t>
      </w:r>
      <w:proofErr w:type="spellStart"/>
      <w:r w:rsidRPr="00FA71FB">
        <w:rPr>
          <w:rFonts w:ascii="Garamond" w:hAnsi="Garamond" w:cs="Segoe UI"/>
          <w:color w:val="000000"/>
        </w:rPr>
        <w:t>eso</w:t>
      </w:r>
      <w:proofErr w:type="spellEnd"/>
      <w:r w:rsidRPr="00FA71FB">
        <w:rPr>
          <w:rFonts w:ascii="Garamond" w:hAnsi="Garamond" w:cs="Segoe UI"/>
          <w:color w:val="000000"/>
        </w:rPr>
        <w:t xml:space="preserve">, para que la </w:t>
      </w:r>
      <w:proofErr w:type="spellStart"/>
      <w:r w:rsidRPr="00FA71FB">
        <w:rPr>
          <w:rFonts w:ascii="Garamond" w:hAnsi="Garamond" w:cs="Segoe UI"/>
          <w:color w:val="000000"/>
        </w:rPr>
        <w:t>promesa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hecha</w:t>
      </w:r>
      <w:proofErr w:type="spellEnd"/>
      <w:r w:rsidRPr="00FA71FB">
        <w:rPr>
          <w:rFonts w:ascii="Garamond" w:hAnsi="Garamond" w:cs="Segoe UI"/>
          <w:color w:val="000000"/>
        </w:rPr>
        <w:t xml:space="preserve"> </w:t>
      </w:r>
      <w:proofErr w:type="gramStart"/>
      <w:r w:rsidRPr="00FA71FB">
        <w:rPr>
          <w:rFonts w:ascii="Garamond" w:hAnsi="Garamond" w:cs="Segoe UI"/>
          <w:color w:val="000000"/>
        </w:rPr>
        <w:t>a</w:t>
      </w:r>
      <w:proofErr w:type="gramEnd"/>
      <w:r w:rsidRPr="00FA71FB">
        <w:rPr>
          <w:rFonts w:ascii="Garamond" w:hAnsi="Garamond" w:cs="Segoe UI"/>
          <w:color w:val="000000"/>
        </w:rPr>
        <w:t xml:space="preserve"> Abraham </w:t>
      </w:r>
      <w:proofErr w:type="spellStart"/>
      <w:r w:rsidRPr="00FA71FB">
        <w:rPr>
          <w:rFonts w:ascii="Garamond" w:hAnsi="Garamond" w:cs="Segoe UI"/>
          <w:color w:val="000000"/>
        </w:rPr>
        <w:t>conservara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valor para </w:t>
      </w:r>
      <w:proofErr w:type="spellStart"/>
      <w:r w:rsidRPr="00FA71FB">
        <w:rPr>
          <w:rFonts w:ascii="Garamond" w:hAnsi="Garamond" w:cs="Segoe UI"/>
          <w:color w:val="000000"/>
        </w:rPr>
        <w:t>todos</w:t>
      </w:r>
      <w:proofErr w:type="spellEnd"/>
      <w:r w:rsidRPr="00FA71FB">
        <w:rPr>
          <w:rFonts w:ascii="Garamond" w:hAnsi="Garamond" w:cs="Segoe UI"/>
          <w:color w:val="000000"/>
        </w:rPr>
        <w:t xml:space="preserve"> sus </w:t>
      </w:r>
      <w:proofErr w:type="spellStart"/>
      <w:r w:rsidRPr="00FA71FB">
        <w:rPr>
          <w:rFonts w:ascii="Garamond" w:hAnsi="Garamond" w:cs="Segoe UI"/>
          <w:color w:val="000000"/>
        </w:rPr>
        <w:t>descendientes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fue</w:t>
      </w:r>
      <w:proofErr w:type="spellEnd"/>
      <w:r w:rsidRPr="00FA71FB">
        <w:rPr>
          <w:rFonts w:ascii="Garamond" w:hAnsi="Garamond" w:cs="Segoe UI"/>
          <w:color w:val="000000"/>
        </w:rPr>
        <w:t xml:space="preserve"> un don </w:t>
      </w:r>
      <w:proofErr w:type="spellStart"/>
      <w:r w:rsidRPr="00FA71FB">
        <w:rPr>
          <w:rFonts w:ascii="Garamond" w:hAnsi="Garamond" w:cs="Segoe UI"/>
          <w:color w:val="000000"/>
        </w:rPr>
        <w:t>gratuito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basado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fe</w:t>
      </w:r>
      <w:proofErr w:type="spellEnd"/>
      <w:r w:rsidRPr="00FA71FB">
        <w:rPr>
          <w:rFonts w:ascii="Garamond" w:hAnsi="Garamond" w:cs="Segoe UI"/>
          <w:color w:val="000000"/>
        </w:rPr>
        <w:t xml:space="preserve">. Es </w:t>
      </w:r>
      <w:proofErr w:type="spellStart"/>
      <w:r w:rsidRPr="00FA71FB">
        <w:rPr>
          <w:rFonts w:ascii="Garamond" w:hAnsi="Garamond" w:cs="Segoe UI"/>
          <w:color w:val="000000"/>
        </w:rPr>
        <w:t>decir</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promesa</w:t>
      </w:r>
      <w:proofErr w:type="spellEnd"/>
      <w:r w:rsidRPr="00FA71FB">
        <w:rPr>
          <w:rFonts w:ascii="Garamond" w:hAnsi="Garamond" w:cs="Segoe UI"/>
          <w:color w:val="000000"/>
        </w:rPr>
        <w:t xml:space="preserve"> no es </w:t>
      </w:r>
      <w:proofErr w:type="spellStart"/>
      <w:r w:rsidRPr="00FA71FB">
        <w:rPr>
          <w:rFonts w:ascii="Garamond" w:hAnsi="Garamond" w:cs="Segoe UI"/>
          <w:color w:val="000000"/>
        </w:rPr>
        <w:t>solamente</w:t>
      </w:r>
      <w:proofErr w:type="spellEnd"/>
      <w:r w:rsidRPr="00FA71FB">
        <w:rPr>
          <w:rFonts w:ascii="Garamond" w:hAnsi="Garamond" w:cs="Segoe UI"/>
          <w:color w:val="000000"/>
        </w:rPr>
        <w:t xml:space="preserve"> para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que se </w:t>
      </w:r>
      <w:proofErr w:type="spellStart"/>
      <w:r w:rsidRPr="00FA71FB">
        <w:rPr>
          <w:rFonts w:ascii="Garamond" w:hAnsi="Garamond" w:cs="Segoe UI"/>
          <w:color w:val="000000"/>
        </w:rPr>
        <w:t>basan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la ley, </w:t>
      </w:r>
      <w:proofErr w:type="spellStart"/>
      <w:r w:rsidRPr="00FA71FB">
        <w:rPr>
          <w:rFonts w:ascii="Garamond" w:hAnsi="Garamond" w:cs="Segoe UI"/>
          <w:color w:val="000000"/>
        </w:rPr>
        <w:t>sino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también</w:t>
      </w:r>
      <w:proofErr w:type="spellEnd"/>
      <w:r w:rsidRPr="00FA71FB">
        <w:rPr>
          <w:rFonts w:ascii="Garamond" w:hAnsi="Garamond" w:cs="Segoe UI"/>
          <w:color w:val="000000"/>
        </w:rPr>
        <w:t xml:space="preserve"> para </w:t>
      </w:r>
      <w:proofErr w:type="spellStart"/>
      <w:r w:rsidRPr="00FA71FB">
        <w:rPr>
          <w:rFonts w:ascii="Garamond" w:hAnsi="Garamond" w:cs="Segoe UI"/>
          <w:color w:val="000000"/>
        </w:rPr>
        <w:t>todos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que se </w:t>
      </w:r>
      <w:proofErr w:type="spellStart"/>
      <w:r w:rsidRPr="00FA71FB">
        <w:rPr>
          <w:rFonts w:ascii="Garamond" w:hAnsi="Garamond" w:cs="Segoe UI"/>
          <w:color w:val="000000"/>
        </w:rPr>
        <w:t>basan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fe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como</w:t>
      </w:r>
      <w:proofErr w:type="spellEnd"/>
      <w:r w:rsidRPr="00FA71FB">
        <w:rPr>
          <w:rFonts w:ascii="Garamond" w:hAnsi="Garamond" w:cs="Segoe UI"/>
          <w:color w:val="000000"/>
        </w:rPr>
        <w:t xml:space="preserve"> Abraham. De </w:t>
      </w:r>
      <w:proofErr w:type="spellStart"/>
      <w:r w:rsidRPr="00FA71FB">
        <w:rPr>
          <w:rFonts w:ascii="Garamond" w:hAnsi="Garamond" w:cs="Segoe UI"/>
          <w:color w:val="000000"/>
        </w:rPr>
        <w:t>esa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manera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él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viene</w:t>
      </w:r>
      <w:proofErr w:type="spellEnd"/>
      <w:r w:rsidRPr="00FA71FB">
        <w:rPr>
          <w:rFonts w:ascii="Garamond" w:hAnsi="Garamond" w:cs="Segoe UI"/>
          <w:color w:val="000000"/>
        </w:rPr>
        <w:t xml:space="preserve"> a ser padre de </w:t>
      </w:r>
      <w:proofErr w:type="spellStart"/>
      <w:r w:rsidRPr="00FA71FB">
        <w:rPr>
          <w:rFonts w:ascii="Garamond" w:hAnsi="Garamond" w:cs="Segoe UI"/>
          <w:color w:val="000000"/>
        </w:rPr>
        <w:t>todos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nosotros</w:t>
      </w:r>
      <w:proofErr w:type="spellEnd"/>
      <w:r w:rsidRPr="00FA71FB">
        <w:rPr>
          <w:rFonts w:ascii="Garamond" w:hAnsi="Garamond" w:cs="Segoe UI"/>
          <w:color w:val="000000"/>
        </w:rPr>
        <w:t>, </w:t>
      </w:r>
      <w:r w:rsidRPr="00FA71FB">
        <w:rPr>
          <w:rFonts w:ascii="Garamond" w:hAnsi="Garamond" w:cs="Segoe UI"/>
          <w:color w:val="000000"/>
          <w:vertAlign w:val="superscript"/>
        </w:rPr>
        <w:t>17 </w:t>
      </w:r>
      <w:proofErr w:type="spellStart"/>
      <w:r w:rsidRPr="00FA71FB">
        <w:rPr>
          <w:rFonts w:ascii="Garamond" w:hAnsi="Garamond" w:cs="Segoe UI"/>
          <w:color w:val="000000"/>
        </w:rPr>
        <w:t>como</w:t>
      </w:r>
      <w:proofErr w:type="spellEnd"/>
      <w:r w:rsidRPr="00FA71FB">
        <w:rPr>
          <w:rFonts w:ascii="Garamond" w:hAnsi="Garamond" w:cs="Segoe UI"/>
          <w:color w:val="000000"/>
        </w:rPr>
        <w:t xml:space="preserve"> dice la </w:t>
      </w:r>
      <w:proofErr w:type="spellStart"/>
      <w:r w:rsidRPr="00FA71FB">
        <w:rPr>
          <w:rFonts w:ascii="Garamond" w:hAnsi="Garamond" w:cs="Segoe UI"/>
          <w:color w:val="000000"/>
        </w:rPr>
        <w:t>Escritura</w:t>
      </w:r>
      <w:proofErr w:type="spellEnd"/>
      <w:r w:rsidRPr="00FA71FB">
        <w:rPr>
          <w:rFonts w:ascii="Garamond" w:hAnsi="Garamond" w:cs="Segoe UI"/>
          <w:color w:val="000000"/>
        </w:rPr>
        <w:t>: «</w:t>
      </w:r>
      <w:proofErr w:type="spellStart"/>
      <w:r w:rsidRPr="00FA71FB">
        <w:rPr>
          <w:rFonts w:ascii="Garamond" w:hAnsi="Garamond" w:cs="Segoe UI"/>
          <w:color w:val="000000"/>
        </w:rPr>
        <w:t>Te</w:t>
      </w:r>
      <w:proofErr w:type="spellEnd"/>
      <w:r w:rsidRPr="00FA71FB">
        <w:rPr>
          <w:rFonts w:ascii="Garamond" w:hAnsi="Garamond" w:cs="Segoe UI"/>
          <w:color w:val="000000"/>
        </w:rPr>
        <w:t xml:space="preserve"> he </w:t>
      </w:r>
      <w:proofErr w:type="spellStart"/>
      <w:r w:rsidRPr="00FA71FB">
        <w:rPr>
          <w:rFonts w:ascii="Garamond" w:hAnsi="Garamond" w:cs="Segoe UI"/>
          <w:color w:val="000000"/>
        </w:rPr>
        <w:t>hecho</w:t>
      </w:r>
      <w:proofErr w:type="spellEnd"/>
      <w:r w:rsidRPr="00FA71FB">
        <w:rPr>
          <w:rFonts w:ascii="Garamond" w:hAnsi="Garamond" w:cs="Segoe UI"/>
          <w:color w:val="000000"/>
        </w:rPr>
        <w:t xml:space="preserve"> padre de </w:t>
      </w:r>
      <w:proofErr w:type="spellStart"/>
      <w:r w:rsidRPr="00FA71FB">
        <w:rPr>
          <w:rFonts w:ascii="Garamond" w:hAnsi="Garamond" w:cs="Segoe UI"/>
          <w:color w:val="000000"/>
        </w:rPr>
        <w:t>muchas</w:t>
      </w:r>
      <w:proofErr w:type="spellEnd"/>
      <w:r w:rsidRPr="00FA71FB">
        <w:rPr>
          <w:rFonts w:ascii="Garamond" w:hAnsi="Garamond" w:cs="Segoe UI"/>
          <w:color w:val="000000"/>
        </w:rPr>
        <w:t xml:space="preserve"> </w:t>
      </w:r>
      <w:proofErr w:type="spellStart"/>
      <w:proofErr w:type="gramStart"/>
      <w:r w:rsidRPr="00FA71FB">
        <w:rPr>
          <w:rFonts w:ascii="Garamond" w:hAnsi="Garamond" w:cs="Segoe UI"/>
          <w:color w:val="000000"/>
        </w:rPr>
        <w:t>naciones</w:t>
      </w:r>
      <w:proofErr w:type="spellEnd"/>
      <w:r w:rsidRPr="00FA71FB">
        <w:rPr>
          <w:rFonts w:ascii="Garamond" w:hAnsi="Garamond" w:cs="Segoe UI"/>
          <w:color w:val="000000"/>
        </w:rPr>
        <w:t>.»</w:t>
      </w:r>
      <w:proofErr w:type="gramEnd"/>
      <w:r w:rsidRPr="00FA71FB">
        <w:rPr>
          <w:rFonts w:ascii="Garamond" w:hAnsi="Garamond" w:cs="Segoe UI"/>
          <w:color w:val="000000"/>
        </w:rPr>
        <w:t xml:space="preserve"> </w:t>
      </w:r>
      <w:proofErr w:type="spellStart"/>
      <w:r w:rsidRPr="00FA71FB">
        <w:rPr>
          <w:rFonts w:ascii="Garamond" w:hAnsi="Garamond" w:cs="Segoe UI"/>
          <w:color w:val="000000"/>
        </w:rPr>
        <w:t>Éste</w:t>
      </w:r>
      <w:proofErr w:type="spellEnd"/>
      <w:r w:rsidRPr="00FA71FB">
        <w:rPr>
          <w:rFonts w:ascii="Garamond" w:hAnsi="Garamond" w:cs="Segoe UI"/>
          <w:color w:val="000000"/>
        </w:rPr>
        <w:t xml:space="preserve"> es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Dios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quien</w:t>
      </w:r>
      <w:proofErr w:type="spellEnd"/>
      <w:r w:rsidRPr="00FA71FB">
        <w:rPr>
          <w:rFonts w:ascii="Garamond" w:hAnsi="Garamond" w:cs="Segoe UI"/>
          <w:color w:val="000000"/>
        </w:rPr>
        <w:t xml:space="preserve"> Abraham </w:t>
      </w:r>
      <w:proofErr w:type="spellStart"/>
      <w:r w:rsidRPr="00FA71FB">
        <w:rPr>
          <w:rFonts w:ascii="Garamond" w:hAnsi="Garamond" w:cs="Segoe UI"/>
          <w:color w:val="000000"/>
        </w:rPr>
        <w:t>creyó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Dios que da </w:t>
      </w:r>
      <w:proofErr w:type="spellStart"/>
      <w:r w:rsidRPr="00FA71FB">
        <w:rPr>
          <w:rFonts w:ascii="Garamond" w:hAnsi="Garamond" w:cs="Segoe UI"/>
          <w:color w:val="000000"/>
        </w:rPr>
        <w:t>vida</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muertos</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crea</w:t>
      </w:r>
      <w:proofErr w:type="spellEnd"/>
      <w:r w:rsidRPr="00FA71FB">
        <w:rPr>
          <w:rFonts w:ascii="Garamond" w:hAnsi="Garamond" w:cs="Segoe UI"/>
          <w:color w:val="000000"/>
        </w:rPr>
        <w:t xml:space="preserve"> las </w:t>
      </w:r>
      <w:proofErr w:type="spellStart"/>
      <w:r w:rsidRPr="00FA71FB">
        <w:rPr>
          <w:rFonts w:ascii="Garamond" w:hAnsi="Garamond" w:cs="Segoe UI"/>
          <w:color w:val="000000"/>
        </w:rPr>
        <w:t>cosas</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aún</w:t>
      </w:r>
      <w:proofErr w:type="spellEnd"/>
      <w:r w:rsidRPr="00FA71FB">
        <w:rPr>
          <w:rFonts w:ascii="Garamond" w:hAnsi="Garamond" w:cs="Segoe UI"/>
          <w:color w:val="000000"/>
        </w:rPr>
        <w:t xml:space="preserve"> no </w:t>
      </w:r>
      <w:proofErr w:type="spellStart"/>
      <w:r w:rsidRPr="00FA71FB">
        <w:rPr>
          <w:rFonts w:ascii="Garamond" w:hAnsi="Garamond" w:cs="Segoe UI"/>
          <w:color w:val="000000"/>
        </w:rPr>
        <w:t>existen</w:t>
      </w:r>
      <w:proofErr w:type="spellEnd"/>
      <w:r w:rsidRPr="00FA71FB">
        <w:rPr>
          <w:rFonts w:ascii="Garamond" w:hAnsi="Garamond" w:cs="Segoe UI"/>
          <w:color w:val="000000"/>
        </w:rPr>
        <w:t>.</w:t>
      </w:r>
    </w:p>
    <w:p w14:paraId="61E2024F" w14:textId="77777777" w:rsidR="00FA71FB" w:rsidRPr="00FA71FB" w:rsidRDefault="00FA71FB" w:rsidP="00FA71FB">
      <w:pPr>
        <w:pStyle w:val="NormalWeb"/>
        <w:spacing w:before="0" w:beforeAutospacing="0" w:after="0" w:afterAutospacing="0"/>
        <w:rPr>
          <w:rFonts w:ascii="Garamond" w:hAnsi="Garamond" w:cs="Segoe UI"/>
          <w:color w:val="000000"/>
        </w:rPr>
      </w:pPr>
    </w:p>
    <w:p w14:paraId="448B61A2" w14:textId="51D6989A"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18 </w:t>
      </w:r>
      <w:proofErr w:type="spellStart"/>
      <w:r w:rsidRPr="00FA71FB">
        <w:rPr>
          <w:rFonts w:ascii="Garamond" w:hAnsi="Garamond" w:cs="Segoe UI"/>
          <w:color w:val="000000"/>
        </w:rPr>
        <w:t>Cuando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ya</w:t>
      </w:r>
      <w:proofErr w:type="spellEnd"/>
      <w:r w:rsidRPr="00FA71FB">
        <w:rPr>
          <w:rFonts w:ascii="Garamond" w:hAnsi="Garamond" w:cs="Segoe UI"/>
          <w:color w:val="000000"/>
        </w:rPr>
        <w:t xml:space="preserve"> no </w:t>
      </w:r>
      <w:proofErr w:type="spellStart"/>
      <w:r w:rsidRPr="00FA71FB">
        <w:rPr>
          <w:rFonts w:ascii="Garamond" w:hAnsi="Garamond" w:cs="Segoe UI"/>
          <w:color w:val="000000"/>
        </w:rPr>
        <w:t>había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esperanza</w:t>
      </w:r>
      <w:proofErr w:type="spellEnd"/>
      <w:r w:rsidRPr="00FA71FB">
        <w:rPr>
          <w:rFonts w:ascii="Garamond" w:hAnsi="Garamond" w:cs="Segoe UI"/>
          <w:color w:val="000000"/>
        </w:rPr>
        <w:t xml:space="preserve">, Abraham </w:t>
      </w:r>
      <w:proofErr w:type="spellStart"/>
      <w:r w:rsidRPr="00FA71FB">
        <w:rPr>
          <w:rFonts w:ascii="Garamond" w:hAnsi="Garamond" w:cs="Segoe UI"/>
          <w:color w:val="000000"/>
        </w:rPr>
        <w:t>creyó</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tuvo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esperanza</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así</w:t>
      </w:r>
      <w:proofErr w:type="spellEnd"/>
      <w:r w:rsidRPr="00FA71FB">
        <w:rPr>
          <w:rFonts w:ascii="Garamond" w:hAnsi="Garamond" w:cs="Segoe UI"/>
          <w:color w:val="000000"/>
        </w:rPr>
        <w:t xml:space="preserve"> vino a ser «padre de </w:t>
      </w:r>
      <w:proofErr w:type="spellStart"/>
      <w:r w:rsidRPr="00FA71FB">
        <w:rPr>
          <w:rFonts w:ascii="Garamond" w:hAnsi="Garamond" w:cs="Segoe UI"/>
          <w:color w:val="000000"/>
        </w:rPr>
        <w:t>muchas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naciones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conforme</w:t>
      </w:r>
      <w:proofErr w:type="spellEnd"/>
      <w:r w:rsidRPr="00FA71FB">
        <w:rPr>
          <w:rFonts w:ascii="Garamond" w:hAnsi="Garamond" w:cs="Segoe UI"/>
          <w:color w:val="000000"/>
        </w:rPr>
        <w:t xml:space="preserve"> a lo que Dios le </w:t>
      </w:r>
      <w:proofErr w:type="spellStart"/>
      <w:r w:rsidRPr="00FA71FB">
        <w:rPr>
          <w:rFonts w:ascii="Garamond" w:hAnsi="Garamond" w:cs="Segoe UI"/>
          <w:color w:val="000000"/>
        </w:rPr>
        <w:t>había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dicho</w:t>
      </w:r>
      <w:proofErr w:type="spellEnd"/>
      <w:r w:rsidRPr="00FA71FB">
        <w:rPr>
          <w:rFonts w:ascii="Garamond" w:hAnsi="Garamond" w:cs="Segoe UI"/>
          <w:color w:val="000000"/>
        </w:rPr>
        <w:t>: «</w:t>
      </w:r>
      <w:proofErr w:type="spellStart"/>
      <w:r w:rsidRPr="00FA71FB">
        <w:rPr>
          <w:rFonts w:ascii="Garamond" w:hAnsi="Garamond" w:cs="Segoe UI"/>
          <w:color w:val="000000"/>
        </w:rPr>
        <w:t>Así</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será</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número</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tus</w:t>
      </w:r>
      <w:proofErr w:type="spellEnd"/>
      <w:r w:rsidRPr="00FA71FB">
        <w:rPr>
          <w:rFonts w:ascii="Garamond" w:hAnsi="Garamond" w:cs="Segoe UI"/>
          <w:color w:val="000000"/>
        </w:rPr>
        <w:t xml:space="preserve"> </w:t>
      </w:r>
      <w:proofErr w:type="spellStart"/>
      <w:proofErr w:type="gramStart"/>
      <w:r w:rsidRPr="00FA71FB">
        <w:rPr>
          <w:rFonts w:ascii="Garamond" w:hAnsi="Garamond" w:cs="Segoe UI"/>
          <w:color w:val="000000"/>
        </w:rPr>
        <w:t>descendientes</w:t>
      </w:r>
      <w:proofErr w:type="spellEnd"/>
      <w:r w:rsidRPr="00FA71FB">
        <w:rPr>
          <w:rFonts w:ascii="Garamond" w:hAnsi="Garamond" w:cs="Segoe UI"/>
          <w:color w:val="000000"/>
        </w:rPr>
        <w:t>.»</w:t>
      </w:r>
      <w:proofErr w:type="gramEnd"/>
      <w:r w:rsidRPr="00FA71FB">
        <w:rPr>
          <w:rFonts w:ascii="Garamond" w:hAnsi="Garamond" w:cs="Segoe UI"/>
          <w:color w:val="000000"/>
        </w:rPr>
        <w:t> </w:t>
      </w:r>
      <w:r w:rsidRPr="00FA71FB">
        <w:rPr>
          <w:rFonts w:ascii="Garamond" w:hAnsi="Garamond" w:cs="Segoe UI"/>
          <w:color w:val="000000"/>
          <w:vertAlign w:val="superscript"/>
        </w:rPr>
        <w:t>19 </w:t>
      </w:r>
      <w:r w:rsidRPr="00FA71FB">
        <w:rPr>
          <w:rFonts w:ascii="Garamond" w:hAnsi="Garamond" w:cs="Segoe UI"/>
          <w:color w:val="000000"/>
        </w:rPr>
        <w:t xml:space="preserve">La </w:t>
      </w:r>
      <w:proofErr w:type="spellStart"/>
      <w:r w:rsidRPr="00FA71FB">
        <w:rPr>
          <w:rFonts w:ascii="Garamond" w:hAnsi="Garamond" w:cs="Segoe UI"/>
          <w:color w:val="000000"/>
        </w:rPr>
        <w:t>fe</w:t>
      </w:r>
      <w:proofErr w:type="spellEnd"/>
      <w:r w:rsidRPr="00FA71FB">
        <w:rPr>
          <w:rFonts w:ascii="Garamond" w:hAnsi="Garamond" w:cs="Segoe UI"/>
          <w:color w:val="000000"/>
        </w:rPr>
        <w:t xml:space="preserve"> de Abraham no se </w:t>
      </w:r>
      <w:proofErr w:type="spellStart"/>
      <w:r w:rsidRPr="00FA71FB">
        <w:rPr>
          <w:rFonts w:ascii="Garamond" w:hAnsi="Garamond" w:cs="Segoe UI"/>
          <w:color w:val="000000"/>
        </w:rPr>
        <w:t>debilitó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aunque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ya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tenía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casi</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cien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años</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edad</w:t>
      </w:r>
      <w:proofErr w:type="spellEnd"/>
      <w:r w:rsidRPr="00FA71FB">
        <w:rPr>
          <w:rFonts w:ascii="Garamond" w:hAnsi="Garamond" w:cs="Segoe UI"/>
          <w:color w:val="000000"/>
        </w:rPr>
        <w:t xml:space="preserve"> y se </w:t>
      </w:r>
      <w:proofErr w:type="spellStart"/>
      <w:r w:rsidRPr="00FA71FB">
        <w:rPr>
          <w:rFonts w:ascii="Garamond" w:hAnsi="Garamond" w:cs="Segoe UI"/>
          <w:color w:val="000000"/>
        </w:rPr>
        <w:t>daba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cuenta</w:t>
      </w:r>
      <w:proofErr w:type="spellEnd"/>
      <w:r w:rsidRPr="00FA71FB">
        <w:rPr>
          <w:rFonts w:ascii="Garamond" w:hAnsi="Garamond" w:cs="Segoe UI"/>
          <w:color w:val="000000"/>
        </w:rPr>
        <w:t xml:space="preserve"> de que tanto </w:t>
      </w:r>
      <w:proofErr w:type="spellStart"/>
      <w:r w:rsidRPr="00FA71FB">
        <w:rPr>
          <w:rFonts w:ascii="Garamond" w:hAnsi="Garamond" w:cs="Segoe UI"/>
          <w:color w:val="000000"/>
        </w:rPr>
        <w:t>él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como</w:t>
      </w:r>
      <w:proofErr w:type="spellEnd"/>
      <w:r w:rsidRPr="00FA71FB">
        <w:rPr>
          <w:rFonts w:ascii="Garamond" w:hAnsi="Garamond" w:cs="Segoe UI"/>
          <w:color w:val="000000"/>
        </w:rPr>
        <w:t xml:space="preserve"> Sara </w:t>
      </w:r>
      <w:proofErr w:type="spellStart"/>
      <w:r w:rsidRPr="00FA71FB">
        <w:rPr>
          <w:rFonts w:ascii="Garamond" w:hAnsi="Garamond" w:cs="Segoe UI"/>
          <w:color w:val="000000"/>
        </w:rPr>
        <w:t>ya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estaban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casi</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muertos</w:t>
      </w:r>
      <w:proofErr w:type="spellEnd"/>
      <w:r w:rsidRPr="00FA71FB">
        <w:rPr>
          <w:rFonts w:ascii="Garamond" w:hAnsi="Garamond" w:cs="Segoe UI"/>
          <w:color w:val="000000"/>
        </w:rPr>
        <w:t xml:space="preserve">, y que </w:t>
      </w:r>
      <w:proofErr w:type="spellStart"/>
      <w:r w:rsidRPr="00FA71FB">
        <w:rPr>
          <w:rFonts w:ascii="Garamond" w:hAnsi="Garamond" w:cs="Segoe UI"/>
          <w:color w:val="000000"/>
        </w:rPr>
        <w:t>eran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demasiado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viejos</w:t>
      </w:r>
      <w:proofErr w:type="spellEnd"/>
      <w:r w:rsidRPr="00FA71FB">
        <w:rPr>
          <w:rFonts w:ascii="Garamond" w:hAnsi="Garamond" w:cs="Segoe UI"/>
          <w:color w:val="000000"/>
        </w:rPr>
        <w:t xml:space="preserve"> para </w:t>
      </w:r>
      <w:proofErr w:type="spellStart"/>
      <w:r w:rsidRPr="00FA71FB">
        <w:rPr>
          <w:rFonts w:ascii="Garamond" w:hAnsi="Garamond" w:cs="Segoe UI"/>
          <w:color w:val="000000"/>
        </w:rPr>
        <w:t>tener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hijos</w:t>
      </w:r>
      <w:proofErr w:type="spellEnd"/>
      <w:r w:rsidRPr="00FA71FB">
        <w:rPr>
          <w:rFonts w:ascii="Garamond" w:hAnsi="Garamond" w:cs="Segoe UI"/>
          <w:color w:val="000000"/>
        </w:rPr>
        <w:t>. </w:t>
      </w:r>
      <w:r w:rsidRPr="00FA71FB">
        <w:rPr>
          <w:rFonts w:ascii="Garamond" w:hAnsi="Garamond" w:cs="Segoe UI"/>
          <w:color w:val="000000"/>
          <w:vertAlign w:val="superscript"/>
        </w:rPr>
        <w:t>20 </w:t>
      </w:r>
      <w:r w:rsidRPr="00FA71FB">
        <w:rPr>
          <w:rFonts w:ascii="Garamond" w:hAnsi="Garamond" w:cs="Segoe UI"/>
          <w:color w:val="000000"/>
        </w:rPr>
        <w:t xml:space="preserve">No </w:t>
      </w:r>
      <w:proofErr w:type="spellStart"/>
      <w:r w:rsidRPr="00FA71FB">
        <w:rPr>
          <w:rFonts w:ascii="Garamond" w:hAnsi="Garamond" w:cs="Segoe UI"/>
          <w:color w:val="000000"/>
        </w:rPr>
        <w:t>dudó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ni</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desconfió</w:t>
      </w:r>
      <w:proofErr w:type="spellEnd"/>
      <w:r w:rsidRPr="00FA71FB">
        <w:rPr>
          <w:rFonts w:ascii="Garamond" w:hAnsi="Garamond" w:cs="Segoe UI"/>
          <w:color w:val="000000"/>
        </w:rPr>
        <w:t xml:space="preserve"> de la </w:t>
      </w:r>
      <w:proofErr w:type="spellStart"/>
      <w:r w:rsidRPr="00FA71FB">
        <w:rPr>
          <w:rFonts w:ascii="Garamond" w:hAnsi="Garamond" w:cs="Segoe UI"/>
          <w:color w:val="000000"/>
        </w:rPr>
        <w:t>promesa</w:t>
      </w:r>
      <w:proofErr w:type="spellEnd"/>
      <w:r w:rsidRPr="00FA71FB">
        <w:rPr>
          <w:rFonts w:ascii="Garamond" w:hAnsi="Garamond" w:cs="Segoe UI"/>
          <w:color w:val="000000"/>
        </w:rPr>
        <w:t xml:space="preserve"> de Dios, </w:t>
      </w:r>
      <w:proofErr w:type="spellStart"/>
      <w:r w:rsidRPr="00FA71FB">
        <w:rPr>
          <w:rFonts w:ascii="Garamond" w:hAnsi="Garamond" w:cs="Segoe UI"/>
          <w:color w:val="000000"/>
        </w:rPr>
        <w:t>sino</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tuvo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una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fe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más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fuerte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Alabó</w:t>
      </w:r>
      <w:proofErr w:type="spellEnd"/>
      <w:r w:rsidRPr="00FA71FB">
        <w:rPr>
          <w:rFonts w:ascii="Garamond" w:hAnsi="Garamond" w:cs="Segoe UI"/>
          <w:color w:val="000000"/>
        </w:rPr>
        <w:t xml:space="preserve"> a Dios, </w:t>
      </w:r>
      <w:r w:rsidRPr="00FA71FB">
        <w:rPr>
          <w:rFonts w:ascii="Garamond" w:hAnsi="Garamond" w:cs="Segoe UI"/>
          <w:color w:val="000000"/>
          <w:vertAlign w:val="superscript"/>
        </w:rPr>
        <w:t>21 </w:t>
      </w:r>
      <w:proofErr w:type="spellStart"/>
      <w:r w:rsidRPr="00FA71FB">
        <w:rPr>
          <w:rFonts w:ascii="Garamond" w:hAnsi="Garamond" w:cs="Segoe UI"/>
          <w:color w:val="000000"/>
        </w:rPr>
        <w:t>plenamente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convencido</w:t>
      </w:r>
      <w:proofErr w:type="spellEnd"/>
      <w:r w:rsidRPr="00FA71FB">
        <w:rPr>
          <w:rFonts w:ascii="Garamond" w:hAnsi="Garamond" w:cs="Segoe UI"/>
          <w:color w:val="000000"/>
        </w:rPr>
        <w:t xml:space="preserve"> de que Dios </w:t>
      </w:r>
      <w:proofErr w:type="spellStart"/>
      <w:r w:rsidRPr="00FA71FB">
        <w:rPr>
          <w:rFonts w:ascii="Garamond" w:hAnsi="Garamond" w:cs="Segoe UI"/>
          <w:color w:val="000000"/>
        </w:rPr>
        <w:t>tiene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poder</w:t>
      </w:r>
      <w:proofErr w:type="spellEnd"/>
      <w:r w:rsidRPr="00FA71FB">
        <w:rPr>
          <w:rFonts w:ascii="Garamond" w:hAnsi="Garamond" w:cs="Segoe UI"/>
          <w:color w:val="000000"/>
        </w:rPr>
        <w:t xml:space="preserve"> para </w:t>
      </w:r>
      <w:proofErr w:type="spellStart"/>
      <w:r w:rsidRPr="00FA71FB">
        <w:rPr>
          <w:rFonts w:ascii="Garamond" w:hAnsi="Garamond" w:cs="Segoe UI"/>
          <w:color w:val="000000"/>
        </w:rPr>
        <w:t>cumplir</w:t>
      </w:r>
      <w:proofErr w:type="spellEnd"/>
      <w:r w:rsidRPr="00FA71FB">
        <w:rPr>
          <w:rFonts w:ascii="Garamond" w:hAnsi="Garamond" w:cs="Segoe UI"/>
          <w:color w:val="000000"/>
        </w:rPr>
        <w:t xml:space="preserve"> lo que </w:t>
      </w:r>
      <w:proofErr w:type="spellStart"/>
      <w:r w:rsidRPr="00FA71FB">
        <w:rPr>
          <w:rFonts w:ascii="Garamond" w:hAnsi="Garamond" w:cs="Segoe UI"/>
          <w:color w:val="000000"/>
        </w:rPr>
        <w:t>promete</w:t>
      </w:r>
      <w:proofErr w:type="spellEnd"/>
      <w:r w:rsidRPr="00FA71FB">
        <w:rPr>
          <w:rFonts w:ascii="Garamond" w:hAnsi="Garamond" w:cs="Segoe UI"/>
          <w:color w:val="000000"/>
        </w:rPr>
        <w:t>. </w:t>
      </w:r>
      <w:r w:rsidRPr="00FA71FB">
        <w:rPr>
          <w:rFonts w:ascii="Garamond" w:hAnsi="Garamond" w:cs="Segoe UI"/>
          <w:color w:val="000000"/>
          <w:vertAlign w:val="superscript"/>
        </w:rPr>
        <w:t>22 </w:t>
      </w:r>
      <w:r w:rsidRPr="00FA71FB">
        <w:rPr>
          <w:rFonts w:ascii="Garamond" w:hAnsi="Garamond" w:cs="Segoe UI"/>
          <w:color w:val="000000"/>
        </w:rPr>
        <w:t xml:space="preserve">Por </w:t>
      </w:r>
      <w:proofErr w:type="spellStart"/>
      <w:r w:rsidRPr="00FA71FB">
        <w:rPr>
          <w:rFonts w:ascii="Garamond" w:hAnsi="Garamond" w:cs="Segoe UI"/>
          <w:color w:val="000000"/>
        </w:rPr>
        <w:t>eso</w:t>
      </w:r>
      <w:proofErr w:type="spellEnd"/>
      <w:r w:rsidRPr="00FA71FB">
        <w:rPr>
          <w:rFonts w:ascii="Garamond" w:hAnsi="Garamond" w:cs="Segoe UI"/>
          <w:color w:val="000000"/>
        </w:rPr>
        <w:t xml:space="preserve">, Dios le </w:t>
      </w:r>
      <w:proofErr w:type="spellStart"/>
      <w:r w:rsidRPr="00FA71FB">
        <w:rPr>
          <w:rFonts w:ascii="Garamond" w:hAnsi="Garamond" w:cs="Segoe UI"/>
          <w:color w:val="000000"/>
        </w:rPr>
        <w:t>tuvo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esto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cuenta</w:t>
      </w:r>
      <w:proofErr w:type="spellEnd"/>
      <w:r w:rsidRPr="00FA71FB">
        <w:rPr>
          <w:rFonts w:ascii="Garamond" w:hAnsi="Garamond" w:cs="Segoe UI"/>
          <w:color w:val="000000"/>
        </w:rPr>
        <w:t xml:space="preserve"> y lo </w:t>
      </w:r>
      <w:proofErr w:type="spellStart"/>
      <w:r w:rsidRPr="00FA71FB">
        <w:rPr>
          <w:rFonts w:ascii="Garamond" w:hAnsi="Garamond" w:cs="Segoe UI"/>
          <w:color w:val="000000"/>
        </w:rPr>
        <w:t>reconoció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como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justo</w:t>
      </w:r>
      <w:proofErr w:type="spellEnd"/>
      <w:r w:rsidRPr="00FA71FB">
        <w:rPr>
          <w:rFonts w:ascii="Garamond" w:hAnsi="Garamond" w:cs="Segoe UI"/>
          <w:color w:val="000000"/>
        </w:rPr>
        <w:t>.</w:t>
      </w:r>
    </w:p>
    <w:p w14:paraId="655D5334" w14:textId="77777777" w:rsidR="00FA71FB" w:rsidRPr="00FA71FB" w:rsidRDefault="00FA71FB" w:rsidP="00FA71FB">
      <w:pPr>
        <w:pStyle w:val="NormalWeb"/>
        <w:spacing w:before="0" w:beforeAutospacing="0" w:after="0" w:afterAutospacing="0"/>
        <w:rPr>
          <w:rFonts w:ascii="Garamond" w:hAnsi="Garamond" w:cs="Segoe UI"/>
          <w:color w:val="000000"/>
        </w:rPr>
      </w:pPr>
    </w:p>
    <w:p w14:paraId="322D6D34"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23 </w:t>
      </w:r>
      <w:r w:rsidRPr="00FA71FB">
        <w:rPr>
          <w:rFonts w:ascii="Garamond" w:hAnsi="Garamond" w:cs="Segoe UI"/>
          <w:color w:val="000000"/>
        </w:rPr>
        <w:t xml:space="preserve">Y </w:t>
      </w:r>
      <w:proofErr w:type="spellStart"/>
      <w:r w:rsidRPr="00FA71FB">
        <w:rPr>
          <w:rFonts w:ascii="Garamond" w:hAnsi="Garamond" w:cs="Segoe UI"/>
          <w:color w:val="000000"/>
        </w:rPr>
        <w:t>esto</w:t>
      </w:r>
      <w:proofErr w:type="spellEnd"/>
      <w:r w:rsidRPr="00FA71FB">
        <w:rPr>
          <w:rFonts w:ascii="Garamond" w:hAnsi="Garamond" w:cs="Segoe UI"/>
          <w:color w:val="000000"/>
        </w:rPr>
        <w:t xml:space="preserve"> de que Dios se lo </w:t>
      </w:r>
      <w:proofErr w:type="spellStart"/>
      <w:r w:rsidRPr="00FA71FB">
        <w:rPr>
          <w:rFonts w:ascii="Garamond" w:hAnsi="Garamond" w:cs="Segoe UI"/>
          <w:color w:val="000000"/>
        </w:rPr>
        <w:t>tuvo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cuenta</w:t>
      </w:r>
      <w:proofErr w:type="spellEnd"/>
      <w:r w:rsidRPr="00FA71FB">
        <w:rPr>
          <w:rFonts w:ascii="Garamond" w:hAnsi="Garamond" w:cs="Segoe UI"/>
          <w:color w:val="000000"/>
        </w:rPr>
        <w:t xml:space="preserve">, no se </w:t>
      </w:r>
      <w:proofErr w:type="spellStart"/>
      <w:r w:rsidRPr="00FA71FB">
        <w:rPr>
          <w:rFonts w:ascii="Garamond" w:hAnsi="Garamond" w:cs="Segoe UI"/>
          <w:color w:val="000000"/>
        </w:rPr>
        <w:t>escribió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solamente</w:t>
      </w:r>
      <w:proofErr w:type="spellEnd"/>
      <w:r w:rsidRPr="00FA71FB">
        <w:rPr>
          <w:rFonts w:ascii="Garamond" w:hAnsi="Garamond" w:cs="Segoe UI"/>
          <w:color w:val="000000"/>
        </w:rPr>
        <w:t xml:space="preserve"> de Abraham; </w:t>
      </w:r>
      <w:r w:rsidRPr="00FA71FB">
        <w:rPr>
          <w:rFonts w:ascii="Garamond" w:hAnsi="Garamond" w:cs="Segoe UI"/>
          <w:color w:val="000000"/>
          <w:vertAlign w:val="superscript"/>
        </w:rPr>
        <w:t>24 </w:t>
      </w:r>
      <w:r w:rsidRPr="00FA71FB">
        <w:rPr>
          <w:rFonts w:ascii="Garamond" w:hAnsi="Garamond" w:cs="Segoe UI"/>
          <w:color w:val="000000"/>
        </w:rPr>
        <w:t xml:space="preserve">se </w:t>
      </w:r>
      <w:proofErr w:type="spellStart"/>
      <w:r w:rsidRPr="00FA71FB">
        <w:rPr>
          <w:rFonts w:ascii="Garamond" w:hAnsi="Garamond" w:cs="Segoe UI"/>
          <w:color w:val="000000"/>
        </w:rPr>
        <w:t>escribió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también</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nosotros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Pues</w:t>
      </w:r>
      <w:proofErr w:type="spellEnd"/>
      <w:r w:rsidRPr="00FA71FB">
        <w:rPr>
          <w:rFonts w:ascii="Garamond" w:hAnsi="Garamond" w:cs="Segoe UI"/>
          <w:color w:val="000000"/>
        </w:rPr>
        <w:t xml:space="preserve"> Dios </w:t>
      </w:r>
      <w:proofErr w:type="spellStart"/>
      <w:r w:rsidRPr="00FA71FB">
        <w:rPr>
          <w:rFonts w:ascii="Garamond" w:hAnsi="Garamond" w:cs="Segoe UI"/>
          <w:color w:val="000000"/>
        </w:rPr>
        <w:t>también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nos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tiene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cuenta</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fe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si</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creemos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aquel</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resucitó</w:t>
      </w:r>
      <w:proofErr w:type="spellEnd"/>
      <w:r w:rsidRPr="00FA71FB">
        <w:rPr>
          <w:rFonts w:ascii="Garamond" w:hAnsi="Garamond" w:cs="Segoe UI"/>
          <w:color w:val="000000"/>
        </w:rPr>
        <w:t xml:space="preserve"> a Jesús, </w:t>
      </w:r>
      <w:proofErr w:type="spellStart"/>
      <w:r w:rsidRPr="00FA71FB">
        <w:rPr>
          <w:rFonts w:ascii="Garamond" w:hAnsi="Garamond" w:cs="Segoe UI"/>
          <w:color w:val="000000"/>
        </w:rPr>
        <w:t>nuestro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Señor</w:t>
      </w:r>
      <w:proofErr w:type="spellEnd"/>
      <w:r w:rsidRPr="00FA71FB">
        <w:rPr>
          <w:rFonts w:ascii="Garamond" w:hAnsi="Garamond" w:cs="Segoe UI"/>
          <w:color w:val="000000"/>
        </w:rPr>
        <w:t>, </w:t>
      </w:r>
      <w:r w:rsidRPr="00FA71FB">
        <w:rPr>
          <w:rFonts w:ascii="Garamond" w:hAnsi="Garamond" w:cs="Segoe UI"/>
          <w:color w:val="000000"/>
          <w:vertAlign w:val="superscript"/>
        </w:rPr>
        <w:t>25 </w:t>
      </w:r>
      <w:r w:rsidRPr="00FA71FB">
        <w:rPr>
          <w:rFonts w:ascii="Garamond" w:hAnsi="Garamond" w:cs="Segoe UI"/>
          <w:color w:val="000000"/>
        </w:rPr>
        <w:t xml:space="preserve">que </w:t>
      </w:r>
      <w:proofErr w:type="spellStart"/>
      <w:r w:rsidRPr="00FA71FB">
        <w:rPr>
          <w:rFonts w:ascii="Garamond" w:hAnsi="Garamond" w:cs="Segoe UI"/>
          <w:color w:val="000000"/>
        </w:rPr>
        <w:t>fue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entregado</w:t>
      </w:r>
      <w:proofErr w:type="spellEnd"/>
      <w:r w:rsidRPr="00FA71FB">
        <w:rPr>
          <w:rFonts w:ascii="Garamond" w:hAnsi="Garamond" w:cs="Segoe UI"/>
          <w:color w:val="000000"/>
        </w:rPr>
        <w:t xml:space="preserve"> a la </w:t>
      </w:r>
      <w:proofErr w:type="spellStart"/>
      <w:r w:rsidRPr="00FA71FB">
        <w:rPr>
          <w:rFonts w:ascii="Garamond" w:hAnsi="Garamond" w:cs="Segoe UI"/>
          <w:color w:val="000000"/>
        </w:rPr>
        <w:t>muerte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por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nuestros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pecados</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resucitado</w:t>
      </w:r>
      <w:proofErr w:type="spellEnd"/>
      <w:r w:rsidRPr="00FA71FB">
        <w:rPr>
          <w:rFonts w:ascii="Garamond" w:hAnsi="Garamond" w:cs="Segoe UI"/>
          <w:color w:val="000000"/>
        </w:rPr>
        <w:t xml:space="preserve"> para </w:t>
      </w:r>
      <w:proofErr w:type="spellStart"/>
      <w:r w:rsidRPr="00FA71FB">
        <w:rPr>
          <w:rFonts w:ascii="Garamond" w:hAnsi="Garamond" w:cs="Segoe UI"/>
          <w:color w:val="000000"/>
        </w:rPr>
        <w:t>hacernos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justos</w:t>
      </w:r>
      <w:proofErr w:type="spellEnd"/>
      <w:r w:rsidRPr="00FA71FB">
        <w:rPr>
          <w:rFonts w:ascii="Garamond" w:hAnsi="Garamond" w:cs="Segoe UI"/>
          <w:color w:val="000000"/>
        </w:rPr>
        <w:t>.</w:t>
      </w:r>
    </w:p>
    <w:p w14:paraId="7849C14B" w14:textId="55E2CBA4" w:rsidR="00130644" w:rsidRDefault="00130644" w:rsidP="00130644">
      <w:pPr>
        <w:pStyle w:val="NormalWeb"/>
        <w:shd w:val="clear" w:color="auto" w:fill="FFFFFF"/>
        <w:spacing w:before="0" w:beforeAutospacing="0" w:after="0" w:afterAutospacing="0"/>
        <w:rPr>
          <w:rStyle w:val="text"/>
          <w:rFonts w:ascii="Gill Sans" w:hAnsi="Gill Sans" w:cs="Gill Sans"/>
          <w:b/>
          <w:bCs/>
          <w:color w:val="000000"/>
        </w:rPr>
      </w:pPr>
    </w:p>
    <w:p w14:paraId="3569C11F" w14:textId="77777777" w:rsidR="007D63B2" w:rsidRDefault="007D63B2" w:rsidP="00130644">
      <w:pPr>
        <w:pStyle w:val="NormalWeb"/>
        <w:shd w:val="clear" w:color="auto" w:fill="FFFFFF"/>
        <w:spacing w:before="0" w:beforeAutospacing="0" w:after="0" w:afterAutospacing="0"/>
        <w:rPr>
          <w:rStyle w:val="text"/>
          <w:rFonts w:ascii="Gill Sans" w:hAnsi="Gill Sans" w:cs="Gill Sans"/>
          <w:b/>
          <w:bCs/>
          <w:color w:val="000000"/>
        </w:rPr>
      </w:pPr>
    </w:p>
    <w:p w14:paraId="0AF3CCD2" w14:textId="77777777" w:rsidR="007D63B2" w:rsidRDefault="007D63B2" w:rsidP="00130644">
      <w:pPr>
        <w:pStyle w:val="NormalWeb"/>
        <w:shd w:val="clear" w:color="auto" w:fill="FFFFFF"/>
        <w:spacing w:before="0" w:beforeAutospacing="0" w:after="0" w:afterAutospacing="0"/>
        <w:rPr>
          <w:rStyle w:val="text"/>
          <w:rFonts w:ascii="Gill Sans" w:hAnsi="Gill Sans" w:cs="Gill Sans"/>
          <w:b/>
          <w:bCs/>
          <w:color w:val="000000"/>
        </w:rPr>
      </w:pPr>
    </w:p>
    <w:p w14:paraId="710E173C" w14:textId="77777777" w:rsidR="00FA71FB" w:rsidRDefault="00FA71FB" w:rsidP="00130644">
      <w:pPr>
        <w:pStyle w:val="NormalWeb"/>
        <w:shd w:val="clear" w:color="auto" w:fill="FFFFFF"/>
        <w:spacing w:before="0" w:beforeAutospacing="0" w:after="0" w:afterAutospacing="0"/>
        <w:rPr>
          <w:rStyle w:val="text"/>
          <w:rFonts w:ascii="Gill Sans" w:hAnsi="Gill Sans" w:cs="Gill Sans"/>
          <w:b/>
          <w:bCs/>
          <w:color w:val="000000"/>
        </w:rPr>
      </w:pPr>
    </w:p>
    <w:p w14:paraId="060ED1B0" w14:textId="77777777" w:rsidR="00FA71FB" w:rsidRDefault="00FA71FB" w:rsidP="00130644">
      <w:pPr>
        <w:pStyle w:val="NormalWeb"/>
        <w:shd w:val="clear" w:color="auto" w:fill="FFFFFF"/>
        <w:spacing w:before="0" w:beforeAutospacing="0" w:after="0" w:afterAutospacing="0"/>
        <w:rPr>
          <w:rStyle w:val="text"/>
          <w:rFonts w:ascii="Gill Sans" w:hAnsi="Gill Sans" w:cs="Gill Sans"/>
          <w:b/>
          <w:bCs/>
          <w:color w:val="000000"/>
        </w:rPr>
      </w:pPr>
    </w:p>
    <w:p w14:paraId="651B5F2C" w14:textId="77777777" w:rsidR="00FA71FB" w:rsidRDefault="00FA71FB" w:rsidP="00130644">
      <w:pPr>
        <w:pStyle w:val="NormalWeb"/>
        <w:shd w:val="clear" w:color="auto" w:fill="FFFFFF"/>
        <w:spacing w:before="0" w:beforeAutospacing="0" w:after="0" w:afterAutospacing="0"/>
        <w:rPr>
          <w:rStyle w:val="text"/>
          <w:rFonts w:ascii="Gill Sans" w:hAnsi="Gill Sans" w:cs="Gill Sans"/>
          <w:b/>
          <w:bCs/>
          <w:color w:val="000000"/>
        </w:rPr>
      </w:pPr>
    </w:p>
    <w:p w14:paraId="4D5277E6" w14:textId="77777777" w:rsidR="00FA71FB" w:rsidRDefault="00FA71FB" w:rsidP="00130644">
      <w:pPr>
        <w:pStyle w:val="NormalWeb"/>
        <w:shd w:val="clear" w:color="auto" w:fill="FFFFFF"/>
        <w:spacing w:before="0" w:beforeAutospacing="0" w:after="0" w:afterAutospacing="0"/>
        <w:rPr>
          <w:rStyle w:val="text"/>
          <w:rFonts w:ascii="Gill Sans" w:hAnsi="Gill Sans" w:cs="Gill Sans"/>
          <w:b/>
          <w:bCs/>
          <w:color w:val="000000"/>
        </w:rPr>
      </w:pPr>
    </w:p>
    <w:p w14:paraId="633A415C" w14:textId="77777777" w:rsidR="00FA71FB" w:rsidRDefault="00FA71FB" w:rsidP="00130644">
      <w:pPr>
        <w:pStyle w:val="NormalWeb"/>
        <w:shd w:val="clear" w:color="auto" w:fill="FFFFFF"/>
        <w:spacing w:before="0" w:beforeAutospacing="0" w:after="0" w:afterAutospacing="0"/>
        <w:rPr>
          <w:rStyle w:val="text"/>
          <w:rFonts w:ascii="Gill Sans" w:hAnsi="Gill Sans" w:cs="Gill Sans"/>
          <w:b/>
          <w:bCs/>
          <w:color w:val="000000"/>
        </w:rPr>
      </w:pPr>
    </w:p>
    <w:p w14:paraId="54BDF8D6" w14:textId="77777777" w:rsidR="00FA71FB" w:rsidRDefault="00FA71FB" w:rsidP="00130644">
      <w:pPr>
        <w:pStyle w:val="NormalWeb"/>
        <w:shd w:val="clear" w:color="auto" w:fill="FFFFFF"/>
        <w:spacing w:before="0" w:beforeAutospacing="0" w:after="0" w:afterAutospacing="0"/>
        <w:rPr>
          <w:rStyle w:val="text"/>
          <w:rFonts w:ascii="Gill Sans" w:hAnsi="Gill Sans" w:cs="Gill Sans"/>
          <w:b/>
          <w:bCs/>
          <w:color w:val="000000"/>
        </w:rPr>
      </w:pPr>
    </w:p>
    <w:p w14:paraId="75430C0F" w14:textId="77777777" w:rsidR="00FA71FB" w:rsidRDefault="00FA71FB" w:rsidP="00130644">
      <w:pPr>
        <w:pStyle w:val="NormalWeb"/>
        <w:shd w:val="clear" w:color="auto" w:fill="FFFFFF"/>
        <w:spacing w:before="0" w:beforeAutospacing="0" w:after="0" w:afterAutospacing="0"/>
        <w:rPr>
          <w:rStyle w:val="text"/>
          <w:rFonts w:ascii="Gill Sans" w:hAnsi="Gill Sans" w:cs="Gill Sans"/>
          <w:b/>
          <w:bCs/>
          <w:color w:val="000000"/>
        </w:rPr>
      </w:pPr>
    </w:p>
    <w:p w14:paraId="319C62B3" w14:textId="77777777" w:rsidR="00FA71FB" w:rsidRDefault="0030250C" w:rsidP="00FA71F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proofErr w:type="spellStart"/>
      <w:r w:rsidR="00FA71FB">
        <w:rPr>
          <w:rFonts w:ascii="Gill Sans" w:hAnsi="Gill Sans" w:cs="Gill Sans"/>
          <w:b/>
          <w:bCs/>
          <w:color w:val="000000" w:themeColor="text1"/>
          <w:sz w:val="22"/>
          <w:szCs w:val="22"/>
        </w:rPr>
        <w:t>Sermones</w:t>
      </w:r>
      <w:proofErr w:type="spellEnd"/>
      <w:r w:rsidR="00FA71FB">
        <w:rPr>
          <w:rFonts w:ascii="Gill Sans" w:hAnsi="Gill Sans" w:cs="Gill Sans"/>
          <w:b/>
          <w:bCs/>
          <w:color w:val="000000" w:themeColor="text1"/>
          <w:sz w:val="22"/>
          <w:szCs w:val="22"/>
        </w:rPr>
        <w:t xml:space="preserve"> que </w:t>
      </w:r>
      <w:proofErr w:type="spellStart"/>
      <w:r w:rsidR="00FA71FB">
        <w:rPr>
          <w:rFonts w:ascii="Gill Sans" w:hAnsi="Gill Sans" w:cs="Gill Sans"/>
          <w:b/>
          <w:bCs/>
          <w:color w:val="000000" w:themeColor="text1"/>
          <w:sz w:val="22"/>
          <w:szCs w:val="22"/>
        </w:rPr>
        <w:t>Iluminan</w:t>
      </w:r>
      <w:proofErr w:type="spellEnd"/>
    </w:p>
    <w:p w14:paraId="6B408C12" w14:textId="03355F79" w:rsidR="00FA71FB" w:rsidRPr="00FA71FB" w:rsidRDefault="00FA71FB" w:rsidP="00FA71F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lang w:val="es-ES"/>
        </w:rPr>
      </w:pPr>
      <w:r w:rsidRPr="00FA71FB">
        <w:rPr>
          <w:rFonts w:ascii="Gill Sans" w:hAnsi="Gill Sans" w:cs="Gill Sans"/>
          <w:color w:val="000000" w:themeColor="text1"/>
          <w:sz w:val="22"/>
          <w:szCs w:val="22"/>
          <w:lang w:val="es-ES"/>
        </w:rPr>
        <w:t>La fe se nos da para nuestra justificación, tal como sucedió con Abraham y Sara, que tenían todas las razones posibles para desconfiar de las promesas de Dios. No es poca cosa para nosotros recitar los credos juntos en voz alta por esta razón: aunque también tenemos algunas razones para no creer en el poder de la bondad amorosa de Dios, aún nos comprometemos a creer. Cuando nos quedamos cortos en la creencia, nos apoyamos unos a otros y oramos para cambiar. Cuando somos fuertes en la creencia, animamos a nuestros vecinos. Cuando no creemos en las promesas que Dios nos ha hecho, recordamos que él da vida a los muertos y existencia a cosas que no existen.</w:t>
      </w:r>
    </w:p>
    <w:p w14:paraId="605FB10C" w14:textId="77777777" w:rsidR="00FA71FB" w:rsidRDefault="00FA71FB" w:rsidP="003928B5">
      <w:pPr>
        <w:pStyle w:val="NormalWeb"/>
        <w:shd w:val="clear" w:color="auto" w:fill="FFFFFF"/>
        <w:spacing w:before="0" w:beforeAutospacing="0" w:after="0" w:afterAutospacing="0"/>
        <w:rPr>
          <w:rStyle w:val="text"/>
          <w:rFonts w:ascii="Gill Sans" w:hAnsi="Gill Sans" w:cs="Gill Sans"/>
          <w:b/>
          <w:bCs/>
          <w:color w:val="000000"/>
        </w:rPr>
      </w:pPr>
    </w:p>
    <w:p w14:paraId="3DB86997" w14:textId="57833A48" w:rsidR="003928B5" w:rsidRDefault="003928B5" w:rsidP="003928B5">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5ADDE665" w14:textId="77777777" w:rsidR="00FA71FB" w:rsidRDefault="00FA71FB" w:rsidP="00FA71FB">
      <w:pPr>
        <w:rPr>
          <w:rFonts w:ascii="Garamond" w:eastAsia="Times New Roman" w:hAnsi="Garamond" w:cs="Segoe UI"/>
          <w:color w:val="000000"/>
          <w:kern w:val="0"/>
          <w:lang w:val="es-ES"/>
          <w14:ligatures w14:val="none"/>
        </w:rPr>
      </w:pPr>
      <w:r w:rsidRPr="00FA71FB">
        <w:rPr>
          <w:rFonts w:ascii="Garamond" w:eastAsia="Times New Roman" w:hAnsi="Garamond" w:cs="Segoe UI"/>
          <w:color w:val="000000"/>
          <w:kern w:val="0"/>
          <w:lang w:val="es-ES"/>
          <w14:ligatures w14:val="none"/>
        </w:rPr>
        <w:t>¿Qué significa que Dios sea padre de todos nosotros?</w:t>
      </w:r>
    </w:p>
    <w:p w14:paraId="61706CEE" w14:textId="77777777" w:rsidR="00FA71FB" w:rsidRDefault="00FA71FB" w:rsidP="00FA71FB">
      <w:pPr>
        <w:rPr>
          <w:rFonts w:ascii="Garamond" w:eastAsia="Times New Roman" w:hAnsi="Garamond" w:cs="Segoe UI"/>
          <w:color w:val="000000"/>
          <w:kern w:val="0"/>
          <w:lang w:val="es-ES"/>
          <w14:ligatures w14:val="none"/>
        </w:rPr>
      </w:pPr>
    </w:p>
    <w:p w14:paraId="369BBDA9" w14:textId="77777777" w:rsidR="00FA71FB" w:rsidRDefault="00FA71FB" w:rsidP="00FA71FB">
      <w:pPr>
        <w:rPr>
          <w:rFonts w:ascii="Garamond" w:eastAsia="Times New Roman" w:hAnsi="Garamond" w:cs="Segoe UI"/>
          <w:color w:val="000000"/>
          <w:kern w:val="0"/>
          <w:lang w:val="es-ES"/>
          <w14:ligatures w14:val="none"/>
        </w:rPr>
      </w:pPr>
    </w:p>
    <w:p w14:paraId="7E6A44E0" w14:textId="77777777" w:rsidR="00FA71FB" w:rsidRDefault="00FA71FB" w:rsidP="00FA71FB">
      <w:pPr>
        <w:rPr>
          <w:rFonts w:ascii="Garamond" w:eastAsia="Times New Roman" w:hAnsi="Garamond" w:cs="Segoe UI"/>
          <w:color w:val="000000"/>
          <w:kern w:val="0"/>
          <w:lang w:val="es-ES"/>
          <w14:ligatures w14:val="none"/>
        </w:rPr>
      </w:pPr>
    </w:p>
    <w:p w14:paraId="52F29612" w14:textId="77777777" w:rsidR="00FA71FB" w:rsidRDefault="00FA71FB" w:rsidP="00FA71FB">
      <w:pPr>
        <w:rPr>
          <w:rFonts w:ascii="Garamond" w:eastAsia="Times New Roman" w:hAnsi="Garamond" w:cs="Segoe UI"/>
          <w:color w:val="000000"/>
          <w:kern w:val="0"/>
          <w:lang w:val="es-ES"/>
          <w14:ligatures w14:val="none"/>
        </w:rPr>
      </w:pPr>
    </w:p>
    <w:p w14:paraId="632C0C7C" w14:textId="77777777" w:rsidR="00FA71FB" w:rsidRDefault="00FA71FB" w:rsidP="00FA71FB">
      <w:pPr>
        <w:rPr>
          <w:rFonts w:ascii="Garamond" w:eastAsia="Times New Roman" w:hAnsi="Garamond" w:cs="Segoe UI"/>
          <w:color w:val="000000"/>
          <w:kern w:val="0"/>
          <w:lang w:val="es-ES"/>
          <w14:ligatures w14:val="none"/>
        </w:rPr>
      </w:pPr>
    </w:p>
    <w:p w14:paraId="785C013E" w14:textId="77777777" w:rsidR="00FA71FB" w:rsidRDefault="00FA71FB" w:rsidP="00FA71FB">
      <w:pPr>
        <w:rPr>
          <w:rFonts w:ascii="Garamond" w:eastAsia="Times New Roman" w:hAnsi="Garamond" w:cs="Segoe UI"/>
          <w:color w:val="000000"/>
          <w:kern w:val="0"/>
          <w:lang w:val="es-ES"/>
          <w14:ligatures w14:val="none"/>
        </w:rPr>
      </w:pPr>
    </w:p>
    <w:p w14:paraId="6D11FE12" w14:textId="77777777" w:rsidR="00FA71FB" w:rsidRDefault="00FA71FB" w:rsidP="00FA71FB">
      <w:pPr>
        <w:rPr>
          <w:rFonts w:ascii="Garamond" w:eastAsia="Times New Roman" w:hAnsi="Garamond" w:cs="Segoe UI"/>
          <w:color w:val="000000"/>
          <w:kern w:val="0"/>
          <w:lang w:val="es-ES"/>
          <w14:ligatures w14:val="none"/>
        </w:rPr>
      </w:pPr>
    </w:p>
    <w:p w14:paraId="307F7353" w14:textId="77777777" w:rsidR="00FA71FB" w:rsidRDefault="00FA71FB" w:rsidP="00FA71FB">
      <w:pPr>
        <w:rPr>
          <w:rFonts w:ascii="Garamond" w:eastAsia="Times New Roman" w:hAnsi="Garamond" w:cs="Segoe UI"/>
          <w:color w:val="000000"/>
          <w:kern w:val="0"/>
          <w:lang w:val="es-ES"/>
          <w14:ligatures w14:val="none"/>
        </w:rPr>
      </w:pPr>
    </w:p>
    <w:p w14:paraId="2CBAD740" w14:textId="77777777" w:rsidR="00FA71FB" w:rsidRDefault="00FA71FB" w:rsidP="00FA71FB">
      <w:pPr>
        <w:rPr>
          <w:rFonts w:ascii="Garamond" w:eastAsia="Times New Roman" w:hAnsi="Garamond" w:cs="Segoe UI"/>
          <w:color w:val="000000"/>
          <w:kern w:val="0"/>
          <w:lang w:val="es-ES"/>
          <w14:ligatures w14:val="none"/>
        </w:rPr>
      </w:pPr>
    </w:p>
    <w:p w14:paraId="3BED2840" w14:textId="77777777" w:rsidR="00FA71FB" w:rsidRDefault="00FA71FB" w:rsidP="00FA71FB">
      <w:pPr>
        <w:rPr>
          <w:rFonts w:ascii="Garamond" w:eastAsia="Times New Roman" w:hAnsi="Garamond" w:cs="Segoe UI"/>
          <w:color w:val="000000"/>
          <w:kern w:val="0"/>
          <w:lang w:val="es-ES"/>
          <w14:ligatures w14:val="none"/>
        </w:rPr>
      </w:pPr>
    </w:p>
    <w:p w14:paraId="3F4180FD" w14:textId="77777777" w:rsidR="00FA71FB" w:rsidRDefault="00FA71FB" w:rsidP="00FA71FB">
      <w:pPr>
        <w:rPr>
          <w:rFonts w:ascii="Garamond" w:eastAsia="Times New Roman" w:hAnsi="Garamond" w:cs="Segoe UI"/>
          <w:color w:val="000000"/>
          <w:kern w:val="0"/>
          <w:lang w:val="es-ES"/>
          <w14:ligatures w14:val="none"/>
        </w:rPr>
      </w:pPr>
    </w:p>
    <w:p w14:paraId="0C854266" w14:textId="77777777" w:rsidR="00FA71FB" w:rsidRDefault="00FA71FB" w:rsidP="00FA71FB">
      <w:pPr>
        <w:rPr>
          <w:rFonts w:ascii="Garamond" w:eastAsia="Times New Roman" w:hAnsi="Garamond" w:cs="Segoe UI"/>
          <w:color w:val="000000"/>
          <w:kern w:val="0"/>
          <w:lang w:val="es-ES"/>
          <w14:ligatures w14:val="none"/>
        </w:rPr>
      </w:pPr>
    </w:p>
    <w:p w14:paraId="100BB136" w14:textId="77777777" w:rsidR="00FA71FB" w:rsidRDefault="00FA71FB" w:rsidP="00FA71FB">
      <w:pPr>
        <w:rPr>
          <w:rFonts w:ascii="Garamond" w:eastAsia="Times New Roman" w:hAnsi="Garamond" w:cs="Segoe UI"/>
          <w:color w:val="000000"/>
          <w:kern w:val="0"/>
          <w:lang w:val="es-ES"/>
          <w14:ligatures w14:val="none"/>
        </w:rPr>
      </w:pPr>
    </w:p>
    <w:p w14:paraId="522ADBEC" w14:textId="77777777" w:rsidR="00FA71FB" w:rsidRDefault="00FA71FB" w:rsidP="00FA71FB">
      <w:pPr>
        <w:rPr>
          <w:rFonts w:ascii="Garamond" w:eastAsia="Times New Roman" w:hAnsi="Garamond" w:cs="Segoe UI"/>
          <w:color w:val="000000"/>
          <w:kern w:val="0"/>
          <w:lang w:val="es-ES"/>
          <w14:ligatures w14:val="none"/>
        </w:rPr>
      </w:pPr>
    </w:p>
    <w:p w14:paraId="33B21E35" w14:textId="77777777" w:rsidR="00FA71FB" w:rsidRDefault="00FA71FB" w:rsidP="00FA71FB">
      <w:pPr>
        <w:rPr>
          <w:rFonts w:ascii="Garamond" w:eastAsia="Times New Roman" w:hAnsi="Garamond" w:cs="Segoe UI"/>
          <w:color w:val="000000"/>
          <w:kern w:val="0"/>
          <w:lang w:val="es-ES"/>
          <w14:ligatures w14:val="none"/>
        </w:rPr>
      </w:pPr>
    </w:p>
    <w:p w14:paraId="00FEF48D" w14:textId="77777777" w:rsidR="00FA71FB" w:rsidRDefault="00FA71FB" w:rsidP="00FA71FB">
      <w:pPr>
        <w:rPr>
          <w:rFonts w:ascii="Garamond" w:eastAsia="Times New Roman" w:hAnsi="Garamond" w:cs="Segoe UI"/>
          <w:color w:val="000000"/>
          <w:kern w:val="0"/>
          <w:lang w:val="es-ES"/>
          <w14:ligatures w14:val="none"/>
        </w:rPr>
      </w:pPr>
    </w:p>
    <w:p w14:paraId="08135589" w14:textId="77777777" w:rsidR="00FA71FB" w:rsidRDefault="00FA71FB" w:rsidP="00FA71FB">
      <w:pPr>
        <w:rPr>
          <w:rFonts w:ascii="Garamond" w:eastAsia="Times New Roman" w:hAnsi="Garamond" w:cs="Segoe UI"/>
          <w:color w:val="000000"/>
          <w:kern w:val="0"/>
          <w:lang w:val="es-ES"/>
          <w14:ligatures w14:val="none"/>
        </w:rPr>
      </w:pPr>
    </w:p>
    <w:p w14:paraId="6C581460" w14:textId="77777777" w:rsidR="00FA71FB" w:rsidRDefault="00FA71FB" w:rsidP="00FA71FB">
      <w:pPr>
        <w:rPr>
          <w:rFonts w:ascii="Garamond" w:eastAsia="Times New Roman" w:hAnsi="Garamond" w:cs="Segoe UI"/>
          <w:color w:val="000000"/>
          <w:kern w:val="0"/>
          <w:lang w:val="es-ES"/>
          <w14:ligatures w14:val="none"/>
        </w:rPr>
      </w:pPr>
    </w:p>
    <w:p w14:paraId="23A3DA1C" w14:textId="5CB7DB86" w:rsidR="00FA71FB" w:rsidRPr="00FA71FB" w:rsidRDefault="00FA71FB" w:rsidP="00FA71FB">
      <w:pPr>
        <w:rPr>
          <w:rFonts w:ascii="Garamond" w:eastAsia="Times New Roman" w:hAnsi="Garamond" w:cs="Segoe UI"/>
          <w:color w:val="000000"/>
          <w:kern w:val="0"/>
          <w:lang w:val="es-ES"/>
          <w14:ligatures w14:val="none"/>
        </w:rPr>
      </w:pPr>
      <w:r w:rsidRPr="00FA71FB">
        <w:rPr>
          <w:rFonts w:ascii="Garamond" w:eastAsia="Times New Roman" w:hAnsi="Garamond" w:cs="Segoe UI"/>
          <w:color w:val="000000"/>
          <w:kern w:val="0"/>
          <w:lang w:val="es-ES"/>
          <w14:ligatures w14:val="none"/>
        </w:rPr>
        <w:t>¿Dónde ha visto a Dios dar vida a los muertos?</w:t>
      </w:r>
    </w:p>
    <w:p w14:paraId="3ACC368F" w14:textId="63AAA340" w:rsidR="003928B5" w:rsidRDefault="003928B5" w:rsidP="007D63B2">
      <w:pPr>
        <w:rPr>
          <w:rFonts w:ascii="Garamond" w:eastAsia="Times New Roman" w:hAnsi="Garamond" w:cs="Segoe UI"/>
          <w:color w:val="000000"/>
          <w:kern w:val="0"/>
          <w14:ligatures w14:val="none"/>
        </w:rPr>
      </w:pPr>
      <w:r>
        <w:rPr>
          <w:rFonts w:ascii="Garamond" w:hAnsi="Garamond" w:cs="Segoe UI"/>
          <w:color w:val="000000"/>
        </w:rPr>
        <w:br w:type="page"/>
      </w:r>
    </w:p>
    <w:p w14:paraId="6243B608" w14:textId="39A6322D"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Mat</w:t>
      </w:r>
      <w:r w:rsidR="003928B5">
        <w:rPr>
          <w:rStyle w:val="chapternum"/>
          <w:rFonts w:ascii="Garamond" w:hAnsi="Garamond" w:cs="Segoe UI"/>
          <w:b/>
          <w:bCs/>
          <w:color w:val="000000"/>
          <w:sz w:val="32"/>
          <w:szCs w:val="32"/>
        </w:rPr>
        <w:t>eo</w:t>
      </w:r>
      <w:r>
        <w:rPr>
          <w:rStyle w:val="chapternum"/>
          <w:rFonts w:ascii="Garamond" w:hAnsi="Garamond" w:cs="Segoe UI"/>
          <w:b/>
          <w:bCs/>
          <w:color w:val="000000"/>
          <w:sz w:val="32"/>
          <w:szCs w:val="32"/>
        </w:rPr>
        <w:t xml:space="preserve"> </w:t>
      </w:r>
      <w:r w:rsidR="00F64FC5">
        <w:rPr>
          <w:rStyle w:val="chapternum"/>
          <w:rFonts w:ascii="Garamond" w:hAnsi="Garamond" w:cs="Segoe UI"/>
          <w:b/>
          <w:bCs/>
          <w:color w:val="000000"/>
          <w:sz w:val="32"/>
          <w:szCs w:val="32"/>
        </w:rPr>
        <w:t>9:</w:t>
      </w:r>
      <w:r w:rsidR="00FA71FB">
        <w:rPr>
          <w:rStyle w:val="chapternum"/>
          <w:rFonts w:ascii="Garamond" w:hAnsi="Garamond" w:cs="Segoe UI"/>
          <w:b/>
          <w:bCs/>
          <w:color w:val="000000"/>
          <w:sz w:val="32"/>
          <w:szCs w:val="32"/>
        </w:rPr>
        <w:t>9-13, 18-26</w:t>
      </w:r>
    </w:p>
    <w:p w14:paraId="114F113E"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9 </w:t>
      </w:r>
      <w:r w:rsidRPr="00FA71FB">
        <w:rPr>
          <w:rFonts w:ascii="Garamond" w:hAnsi="Garamond" w:cs="Segoe UI"/>
          <w:color w:val="000000"/>
        </w:rPr>
        <w:t xml:space="preserve">Jesús se </w:t>
      </w:r>
      <w:proofErr w:type="spellStart"/>
      <w:r w:rsidRPr="00FA71FB">
        <w:rPr>
          <w:rFonts w:ascii="Garamond" w:hAnsi="Garamond" w:cs="Segoe UI"/>
          <w:color w:val="000000"/>
        </w:rPr>
        <w:t>fue</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allí</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vio</w:t>
      </w:r>
      <w:proofErr w:type="spellEnd"/>
      <w:r w:rsidRPr="00FA71FB">
        <w:rPr>
          <w:rFonts w:ascii="Garamond" w:hAnsi="Garamond" w:cs="Segoe UI"/>
          <w:color w:val="000000"/>
        </w:rPr>
        <w:t xml:space="preserve"> a un hombre </w:t>
      </w:r>
      <w:proofErr w:type="spellStart"/>
      <w:r w:rsidRPr="00FA71FB">
        <w:rPr>
          <w:rFonts w:ascii="Garamond" w:hAnsi="Garamond" w:cs="Segoe UI"/>
          <w:color w:val="000000"/>
        </w:rPr>
        <w:t>llamado</w:t>
      </w:r>
      <w:proofErr w:type="spellEnd"/>
      <w:r w:rsidRPr="00FA71FB">
        <w:rPr>
          <w:rFonts w:ascii="Garamond" w:hAnsi="Garamond" w:cs="Segoe UI"/>
          <w:color w:val="000000"/>
        </w:rPr>
        <w:t xml:space="preserve"> Mateo, que </w:t>
      </w:r>
      <w:proofErr w:type="spellStart"/>
      <w:r w:rsidRPr="00FA71FB">
        <w:rPr>
          <w:rFonts w:ascii="Garamond" w:hAnsi="Garamond" w:cs="Segoe UI"/>
          <w:color w:val="000000"/>
        </w:rPr>
        <w:t>estaba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sentado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lugar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donde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cobraba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impuestos</w:t>
      </w:r>
      <w:proofErr w:type="spellEnd"/>
      <w:r w:rsidRPr="00FA71FB">
        <w:rPr>
          <w:rFonts w:ascii="Garamond" w:hAnsi="Garamond" w:cs="Segoe UI"/>
          <w:color w:val="000000"/>
        </w:rPr>
        <w:t xml:space="preserve"> </w:t>
      </w:r>
      <w:proofErr w:type="gramStart"/>
      <w:r w:rsidRPr="00FA71FB">
        <w:rPr>
          <w:rFonts w:ascii="Garamond" w:hAnsi="Garamond" w:cs="Segoe UI"/>
          <w:color w:val="000000"/>
        </w:rPr>
        <w:t>para Roma</w:t>
      </w:r>
      <w:proofErr w:type="gramEnd"/>
      <w:r w:rsidRPr="00FA71FB">
        <w:rPr>
          <w:rFonts w:ascii="Garamond" w:hAnsi="Garamond" w:cs="Segoe UI"/>
          <w:color w:val="000000"/>
        </w:rPr>
        <w:t xml:space="preserve">. Jesús le </w:t>
      </w:r>
      <w:proofErr w:type="spellStart"/>
      <w:r w:rsidRPr="00FA71FB">
        <w:rPr>
          <w:rFonts w:ascii="Garamond" w:hAnsi="Garamond" w:cs="Segoe UI"/>
          <w:color w:val="000000"/>
        </w:rPr>
        <w:t>dijo</w:t>
      </w:r>
      <w:proofErr w:type="spellEnd"/>
      <w:r w:rsidRPr="00FA71FB">
        <w:rPr>
          <w:rFonts w:ascii="Garamond" w:hAnsi="Garamond" w:cs="Segoe UI"/>
          <w:color w:val="000000"/>
        </w:rPr>
        <w:t>:</w:t>
      </w:r>
    </w:p>
    <w:p w14:paraId="2113122B" w14:textId="77777777" w:rsidR="00FA71FB" w:rsidRPr="00FA71FB" w:rsidRDefault="00FA71FB" w:rsidP="00FA71FB">
      <w:pPr>
        <w:pStyle w:val="NormalWeb"/>
        <w:spacing w:before="0" w:beforeAutospacing="0" w:after="0" w:afterAutospacing="0"/>
        <w:rPr>
          <w:rFonts w:ascii="Garamond" w:hAnsi="Garamond" w:cs="Segoe UI"/>
          <w:color w:val="000000"/>
        </w:rPr>
      </w:pPr>
    </w:p>
    <w:p w14:paraId="215541A1"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rPr>
        <w:t>—</w:t>
      </w:r>
      <w:proofErr w:type="spellStart"/>
      <w:r w:rsidRPr="00FA71FB">
        <w:rPr>
          <w:rFonts w:ascii="Garamond" w:hAnsi="Garamond" w:cs="Segoe UI"/>
          <w:color w:val="000000"/>
        </w:rPr>
        <w:t>Sígueme</w:t>
      </w:r>
      <w:proofErr w:type="spellEnd"/>
      <w:r w:rsidRPr="00FA71FB">
        <w:rPr>
          <w:rFonts w:ascii="Garamond" w:hAnsi="Garamond" w:cs="Segoe UI"/>
          <w:color w:val="000000"/>
        </w:rPr>
        <w:t>.</w:t>
      </w:r>
    </w:p>
    <w:p w14:paraId="5EC3899D" w14:textId="77777777" w:rsidR="00FA71FB" w:rsidRPr="00FA71FB" w:rsidRDefault="00FA71FB" w:rsidP="00FA71FB">
      <w:pPr>
        <w:pStyle w:val="NormalWeb"/>
        <w:spacing w:before="0" w:beforeAutospacing="0" w:after="0" w:afterAutospacing="0"/>
        <w:rPr>
          <w:rFonts w:ascii="Garamond" w:hAnsi="Garamond" w:cs="Segoe UI"/>
          <w:color w:val="000000"/>
        </w:rPr>
      </w:pPr>
      <w:proofErr w:type="spellStart"/>
      <w:r w:rsidRPr="00FA71FB">
        <w:rPr>
          <w:rFonts w:ascii="Garamond" w:hAnsi="Garamond" w:cs="Segoe UI"/>
          <w:color w:val="000000"/>
        </w:rPr>
        <w:t>Entonces</w:t>
      </w:r>
      <w:proofErr w:type="spellEnd"/>
      <w:r w:rsidRPr="00FA71FB">
        <w:rPr>
          <w:rFonts w:ascii="Garamond" w:hAnsi="Garamond" w:cs="Segoe UI"/>
          <w:color w:val="000000"/>
        </w:rPr>
        <w:t xml:space="preserve"> Mateo se </w:t>
      </w:r>
      <w:proofErr w:type="spellStart"/>
      <w:r w:rsidRPr="00FA71FB">
        <w:rPr>
          <w:rFonts w:ascii="Garamond" w:hAnsi="Garamond" w:cs="Segoe UI"/>
          <w:color w:val="000000"/>
        </w:rPr>
        <w:t>levantó</w:t>
      </w:r>
      <w:proofErr w:type="spellEnd"/>
      <w:r w:rsidRPr="00FA71FB">
        <w:rPr>
          <w:rFonts w:ascii="Garamond" w:hAnsi="Garamond" w:cs="Segoe UI"/>
          <w:color w:val="000000"/>
        </w:rPr>
        <w:t xml:space="preserve"> y lo </w:t>
      </w:r>
      <w:proofErr w:type="spellStart"/>
      <w:r w:rsidRPr="00FA71FB">
        <w:rPr>
          <w:rFonts w:ascii="Garamond" w:hAnsi="Garamond" w:cs="Segoe UI"/>
          <w:color w:val="000000"/>
        </w:rPr>
        <w:t>siguió</w:t>
      </w:r>
      <w:proofErr w:type="spellEnd"/>
      <w:r w:rsidRPr="00FA71FB">
        <w:rPr>
          <w:rFonts w:ascii="Garamond" w:hAnsi="Garamond" w:cs="Segoe UI"/>
          <w:color w:val="000000"/>
        </w:rPr>
        <w:t>.</w:t>
      </w:r>
    </w:p>
    <w:p w14:paraId="449AAEAC" w14:textId="77777777" w:rsidR="00FA71FB" w:rsidRPr="00FA71FB" w:rsidRDefault="00FA71FB" w:rsidP="00FA71FB">
      <w:pPr>
        <w:pStyle w:val="NormalWeb"/>
        <w:spacing w:before="0" w:beforeAutospacing="0" w:after="0" w:afterAutospacing="0"/>
        <w:rPr>
          <w:rFonts w:ascii="Garamond" w:hAnsi="Garamond" w:cs="Segoe UI"/>
          <w:color w:val="000000"/>
        </w:rPr>
      </w:pPr>
    </w:p>
    <w:p w14:paraId="0E833ADC"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10 </w:t>
      </w:r>
      <w:proofErr w:type="spellStart"/>
      <w:r w:rsidRPr="00FA71FB">
        <w:rPr>
          <w:rFonts w:ascii="Garamond" w:hAnsi="Garamond" w:cs="Segoe UI"/>
          <w:color w:val="000000"/>
        </w:rPr>
        <w:t>Sucedió</w:t>
      </w:r>
      <w:proofErr w:type="spellEnd"/>
      <w:r w:rsidRPr="00FA71FB">
        <w:rPr>
          <w:rFonts w:ascii="Garamond" w:hAnsi="Garamond" w:cs="Segoe UI"/>
          <w:color w:val="000000"/>
        </w:rPr>
        <w:t xml:space="preserve"> que Jesús </w:t>
      </w:r>
      <w:proofErr w:type="spellStart"/>
      <w:r w:rsidRPr="00FA71FB">
        <w:rPr>
          <w:rFonts w:ascii="Garamond" w:hAnsi="Garamond" w:cs="Segoe UI"/>
          <w:color w:val="000000"/>
        </w:rPr>
        <w:t>estaba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comiendo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w:t>
      </w:r>
      <w:proofErr w:type="spellEnd"/>
      <w:r w:rsidRPr="00FA71FB">
        <w:rPr>
          <w:rFonts w:ascii="Garamond" w:hAnsi="Garamond" w:cs="Segoe UI"/>
          <w:color w:val="000000"/>
        </w:rPr>
        <w:t xml:space="preserve"> la casa, y </w:t>
      </w:r>
      <w:proofErr w:type="spellStart"/>
      <w:r w:rsidRPr="00FA71FB">
        <w:rPr>
          <w:rFonts w:ascii="Garamond" w:hAnsi="Garamond" w:cs="Segoe UI"/>
          <w:color w:val="000000"/>
        </w:rPr>
        <w:t>muchos</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cobraban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impuestos</w:t>
      </w:r>
      <w:proofErr w:type="spellEnd"/>
      <w:r w:rsidRPr="00FA71FB">
        <w:rPr>
          <w:rFonts w:ascii="Garamond" w:hAnsi="Garamond" w:cs="Segoe UI"/>
          <w:color w:val="000000"/>
        </w:rPr>
        <w:t xml:space="preserve"> </w:t>
      </w:r>
      <w:proofErr w:type="gramStart"/>
      <w:r w:rsidRPr="00FA71FB">
        <w:rPr>
          <w:rFonts w:ascii="Garamond" w:hAnsi="Garamond" w:cs="Segoe UI"/>
          <w:color w:val="000000"/>
        </w:rPr>
        <w:t>para Roma</w:t>
      </w:r>
      <w:proofErr w:type="gramEnd"/>
      <w:r w:rsidRPr="00FA71FB">
        <w:rPr>
          <w:rFonts w:ascii="Garamond" w:hAnsi="Garamond" w:cs="Segoe UI"/>
          <w:color w:val="000000"/>
        </w:rPr>
        <w:t xml:space="preserve">, y </w:t>
      </w:r>
      <w:proofErr w:type="spellStart"/>
      <w:r w:rsidRPr="00FA71FB">
        <w:rPr>
          <w:rFonts w:ascii="Garamond" w:hAnsi="Garamond" w:cs="Segoe UI"/>
          <w:color w:val="000000"/>
        </w:rPr>
        <w:t>otra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gente</w:t>
      </w:r>
      <w:proofErr w:type="spellEnd"/>
      <w:r w:rsidRPr="00FA71FB">
        <w:rPr>
          <w:rFonts w:ascii="Garamond" w:hAnsi="Garamond" w:cs="Segoe UI"/>
          <w:color w:val="000000"/>
        </w:rPr>
        <w:t xml:space="preserve"> de mala </w:t>
      </w:r>
      <w:proofErr w:type="spellStart"/>
      <w:r w:rsidRPr="00FA71FB">
        <w:rPr>
          <w:rFonts w:ascii="Garamond" w:hAnsi="Garamond" w:cs="Segoe UI"/>
          <w:color w:val="000000"/>
        </w:rPr>
        <w:t>fama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llegaron</w:t>
      </w:r>
      <w:proofErr w:type="spellEnd"/>
      <w:r w:rsidRPr="00FA71FB">
        <w:rPr>
          <w:rFonts w:ascii="Garamond" w:hAnsi="Garamond" w:cs="Segoe UI"/>
          <w:color w:val="000000"/>
        </w:rPr>
        <w:t xml:space="preserve"> y se </w:t>
      </w:r>
      <w:proofErr w:type="spellStart"/>
      <w:r w:rsidRPr="00FA71FB">
        <w:rPr>
          <w:rFonts w:ascii="Garamond" w:hAnsi="Garamond" w:cs="Segoe UI"/>
          <w:color w:val="000000"/>
        </w:rPr>
        <w:t>sentaron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también</w:t>
      </w:r>
      <w:proofErr w:type="spellEnd"/>
      <w:r w:rsidRPr="00FA71FB">
        <w:rPr>
          <w:rFonts w:ascii="Garamond" w:hAnsi="Garamond" w:cs="Segoe UI"/>
          <w:color w:val="000000"/>
        </w:rPr>
        <w:t xml:space="preserve"> a la mesa junto con Jesús y sus </w:t>
      </w:r>
      <w:proofErr w:type="spellStart"/>
      <w:r w:rsidRPr="00FA71FB">
        <w:rPr>
          <w:rFonts w:ascii="Garamond" w:hAnsi="Garamond" w:cs="Segoe UI"/>
          <w:color w:val="000000"/>
        </w:rPr>
        <w:t>discípulos</w:t>
      </w:r>
      <w:proofErr w:type="spellEnd"/>
      <w:r w:rsidRPr="00FA71FB">
        <w:rPr>
          <w:rFonts w:ascii="Garamond" w:hAnsi="Garamond" w:cs="Segoe UI"/>
          <w:color w:val="000000"/>
        </w:rPr>
        <w:t>. </w:t>
      </w:r>
      <w:r w:rsidRPr="00FA71FB">
        <w:rPr>
          <w:rFonts w:ascii="Garamond" w:hAnsi="Garamond" w:cs="Segoe UI"/>
          <w:color w:val="000000"/>
          <w:vertAlign w:val="superscript"/>
        </w:rPr>
        <w:t>11 </w:t>
      </w:r>
      <w:r w:rsidRPr="00FA71FB">
        <w:rPr>
          <w:rFonts w:ascii="Garamond" w:hAnsi="Garamond" w:cs="Segoe UI"/>
          <w:color w:val="000000"/>
        </w:rPr>
        <w:t xml:space="preserve">Al </w:t>
      </w:r>
      <w:proofErr w:type="spellStart"/>
      <w:r w:rsidRPr="00FA71FB">
        <w:rPr>
          <w:rFonts w:ascii="Garamond" w:hAnsi="Garamond" w:cs="Segoe UI"/>
          <w:color w:val="000000"/>
        </w:rPr>
        <w:t>ver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esto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fariseos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preguntaron</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discípulos</w:t>
      </w:r>
      <w:proofErr w:type="spellEnd"/>
      <w:r w:rsidRPr="00FA71FB">
        <w:rPr>
          <w:rFonts w:ascii="Garamond" w:hAnsi="Garamond" w:cs="Segoe UI"/>
          <w:color w:val="000000"/>
        </w:rPr>
        <w:t>:</w:t>
      </w:r>
    </w:p>
    <w:p w14:paraId="188D2003" w14:textId="77777777" w:rsidR="00FA71FB" w:rsidRPr="00FA71FB" w:rsidRDefault="00FA71FB" w:rsidP="00FA71FB">
      <w:pPr>
        <w:pStyle w:val="NormalWeb"/>
        <w:spacing w:before="0" w:beforeAutospacing="0" w:after="0" w:afterAutospacing="0"/>
        <w:rPr>
          <w:rFonts w:ascii="Garamond" w:hAnsi="Garamond" w:cs="Segoe UI"/>
          <w:color w:val="000000"/>
        </w:rPr>
      </w:pPr>
    </w:p>
    <w:p w14:paraId="5B75AFD6"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rPr>
        <w:t>—¿</w:t>
      </w:r>
      <w:proofErr w:type="spellStart"/>
      <w:r w:rsidRPr="00FA71FB">
        <w:rPr>
          <w:rFonts w:ascii="Garamond" w:hAnsi="Garamond" w:cs="Segoe UI"/>
          <w:color w:val="000000"/>
        </w:rPr>
        <w:t>Cómo</w:t>
      </w:r>
      <w:proofErr w:type="spellEnd"/>
      <w:r w:rsidRPr="00FA71FB">
        <w:rPr>
          <w:rFonts w:ascii="Garamond" w:hAnsi="Garamond" w:cs="Segoe UI"/>
          <w:color w:val="000000"/>
        </w:rPr>
        <w:t xml:space="preserve"> es que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maestro come con </w:t>
      </w:r>
      <w:proofErr w:type="spellStart"/>
      <w:r w:rsidRPr="00FA71FB">
        <w:rPr>
          <w:rFonts w:ascii="Garamond" w:hAnsi="Garamond" w:cs="Segoe UI"/>
          <w:color w:val="000000"/>
        </w:rPr>
        <w:t>cobradores</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impuestos</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pecadores</w:t>
      </w:r>
      <w:proofErr w:type="spellEnd"/>
      <w:r w:rsidRPr="00FA71FB">
        <w:rPr>
          <w:rFonts w:ascii="Garamond" w:hAnsi="Garamond" w:cs="Segoe UI"/>
          <w:color w:val="000000"/>
        </w:rPr>
        <w:t>?</w:t>
      </w:r>
    </w:p>
    <w:p w14:paraId="3D37551A" w14:textId="77777777" w:rsidR="00FA71FB" w:rsidRPr="00FA71FB" w:rsidRDefault="00FA71FB" w:rsidP="00FA71FB">
      <w:pPr>
        <w:pStyle w:val="NormalWeb"/>
        <w:spacing w:before="0" w:beforeAutospacing="0" w:after="0" w:afterAutospacing="0"/>
        <w:rPr>
          <w:rFonts w:ascii="Garamond" w:hAnsi="Garamond" w:cs="Segoe UI"/>
          <w:color w:val="000000"/>
        </w:rPr>
      </w:pPr>
    </w:p>
    <w:p w14:paraId="4CE77B22"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12 </w:t>
      </w:r>
      <w:r w:rsidRPr="00FA71FB">
        <w:rPr>
          <w:rFonts w:ascii="Garamond" w:hAnsi="Garamond" w:cs="Segoe UI"/>
          <w:color w:val="000000"/>
        </w:rPr>
        <w:t xml:space="preserve">Jesús lo </w:t>
      </w:r>
      <w:proofErr w:type="spellStart"/>
      <w:r w:rsidRPr="00FA71FB">
        <w:rPr>
          <w:rFonts w:ascii="Garamond" w:hAnsi="Garamond" w:cs="Segoe UI"/>
          <w:color w:val="000000"/>
        </w:rPr>
        <w:t>oyó</w:t>
      </w:r>
      <w:proofErr w:type="spellEnd"/>
      <w:r w:rsidRPr="00FA71FB">
        <w:rPr>
          <w:rFonts w:ascii="Garamond" w:hAnsi="Garamond" w:cs="Segoe UI"/>
          <w:color w:val="000000"/>
        </w:rPr>
        <w:t xml:space="preserve"> y les </w:t>
      </w:r>
      <w:proofErr w:type="spellStart"/>
      <w:r w:rsidRPr="00FA71FB">
        <w:rPr>
          <w:rFonts w:ascii="Garamond" w:hAnsi="Garamond" w:cs="Segoe UI"/>
          <w:color w:val="000000"/>
        </w:rPr>
        <w:t>dijo</w:t>
      </w:r>
      <w:proofErr w:type="spellEnd"/>
      <w:r w:rsidRPr="00FA71FB">
        <w:rPr>
          <w:rFonts w:ascii="Garamond" w:hAnsi="Garamond" w:cs="Segoe UI"/>
          <w:color w:val="000000"/>
        </w:rPr>
        <w:t>:</w:t>
      </w:r>
    </w:p>
    <w:p w14:paraId="420A5E92" w14:textId="77777777" w:rsidR="00FA71FB" w:rsidRPr="00FA71FB" w:rsidRDefault="00FA71FB" w:rsidP="00FA71FB">
      <w:pPr>
        <w:pStyle w:val="NormalWeb"/>
        <w:spacing w:before="0" w:beforeAutospacing="0" w:after="0" w:afterAutospacing="0"/>
        <w:rPr>
          <w:rFonts w:ascii="Garamond" w:hAnsi="Garamond" w:cs="Segoe UI"/>
          <w:color w:val="000000"/>
        </w:rPr>
      </w:pPr>
    </w:p>
    <w:p w14:paraId="676BB1BF"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rPr>
        <w:t>—</w:t>
      </w:r>
      <w:proofErr w:type="gramStart"/>
      <w:r w:rsidRPr="00FA71FB">
        <w:rPr>
          <w:rFonts w:ascii="Garamond" w:hAnsi="Garamond" w:cs="Segoe UI"/>
          <w:color w:val="000000"/>
        </w:rPr>
        <w:t>Los</w:t>
      </w:r>
      <w:proofErr w:type="gramEnd"/>
      <w:r w:rsidRPr="00FA71FB">
        <w:rPr>
          <w:rFonts w:ascii="Garamond" w:hAnsi="Garamond" w:cs="Segoe UI"/>
          <w:color w:val="000000"/>
        </w:rPr>
        <w:t xml:space="preserve"> que </w:t>
      </w:r>
      <w:proofErr w:type="spellStart"/>
      <w:r w:rsidRPr="00FA71FB">
        <w:rPr>
          <w:rFonts w:ascii="Garamond" w:hAnsi="Garamond" w:cs="Segoe UI"/>
          <w:color w:val="000000"/>
        </w:rPr>
        <w:t>están</w:t>
      </w:r>
      <w:proofErr w:type="spellEnd"/>
      <w:r w:rsidRPr="00FA71FB">
        <w:rPr>
          <w:rFonts w:ascii="Garamond" w:hAnsi="Garamond" w:cs="Segoe UI"/>
          <w:color w:val="000000"/>
        </w:rPr>
        <w:t xml:space="preserve"> buenos y </w:t>
      </w:r>
      <w:proofErr w:type="spellStart"/>
      <w:r w:rsidRPr="00FA71FB">
        <w:rPr>
          <w:rFonts w:ascii="Garamond" w:hAnsi="Garamond" w:cs="Segoe UI"/>
          <w:color w:val="000000"/>
        </w:rPr>
        <w:t>sanos</w:t>
      </w:r>
      <w:proofErr w:type="spellEnd"/>
      <w:r w:rsidRPr="00FA71FB">
        <w:rPr>
          <w:rFonts w:ascii="Garamond" w:hAnsi="Garamond" w:cs="Segoe UI"/>
          <w:color w:val="000000"/>
        </w:rPr>
        <w:t xml:space="preserve"> no </w:t>
      </w:r>
      <w:proofErr w:type="spellStart"/>
      <w:r w:rsidRPr="00FA71FB">
        <w:rPr>
          <w:rFonts w:ascii="Garamond" w:hAnsi="Garamond" w:cs="Segoe UI"/>
          <w:color w:val="000000"/>
        </w:rPr>
        <w:t>necesitan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médico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sino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enfermos</w:t>
      </w:r>
      <w:proofErr w:type="spellEnd"/>
      <w:r w:rsidRPr="00FA71FB">
        <w:rPr>
          <w:rFonts w:ascii="Garamond" w:hAnsi="Garamond" w:cs="Segoe UI"/>
          <w:color w:val="000000"/>
        </w:rPr>
        <w:t>. </w:t>
      </w:r>
      <w:r w:rsidRPr="00FA71FB">
        <w:rPr>
          <w:rFonts w:ascii="Garamond" w:hAnsi="Garamond" w:cs="Segoe UI"/>
          <w:color w:val="000000"/>
          <w:vertAlign w:val="superscript"/>
        </w:rPr>
        <w:t>13 </w:t>
      </w:r>
      <w:proofErr w:type="spellStart"/>
      <w:r w:rsidRPr="00FA71FB">
        <w:rPr>
          <w:rFonts w:ascii="Garamond" w:hAnsi="Garamond" w:cs="Segoe UI"/>
          <w:color w:val="000000"/>
        </w:rPr>
        <w:t>Vayan</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aprendan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significado</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estas</w:t>
      </w:r>
      <w:proofErr w:type="spellEnd"/>
      <w:r w:rsidRPr="00FA71FB">
        <w:rPr>
          <w:rFonts w:ascii="Garamond" w:hAnsi="Garamond" w:cs="Segoe UI"/>
          <w:color w:val="000000"/>
        </w:rPr>
        <w:t xml:space="preserve"> palabras: “Lo que </w:t>
      </w:r>
      <w:proofErr w:type="spellStart"/>
      <w:r w:rsidRPr="00FA71FB">
        <w:rPr>
          <w:rFonts w:ascii="Garamond" w:hAnsi="Garamond" w:cs="Segoe UI"/>
          <w:color w:val="000000"/>
        </w:rPr>
        <w:t>quiero</w:t>
      </w:r>
      <w:proofErr w:type="spellEnd"/>
      <w:r w:rsidRPr="00FA71FB">
        <w:rPr>
          <w:rFonts w:ascii="Garamond" w:hAnsi="Garamond" w:cs="Segoe UI"/>
          <w:color w:val="000000"/>
        </w:rPr>
        <w:t xml:space="preserve"> es que </w:t>
      </w:r>
      <w:proofErr w:type="spellStart"/>
      <w:r w:rsidRPr="00FA71FB">
        <w:rPr>
          <w:rFonts w:ascii="Garamond" w:hAnsi="Garamond" w:cs="Segoe UI"/>
          <w:color w:val="000000"/>
        </w:rPr>
        <w:t>sean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compasivos</w:t>
      </w:r>
      <w:proofErr w:type="spellEnd"/>
      <w:r w:rsidRPr="00FA71FB">
        <w:rPr>
          <w:rFonts w:ascii="Garamond" w:hAnsi="Garamond" w:cs="Segoe UI"/>
          <w:color w:val="000000"/>
        </w:rPr>
        <w:t xml:space="preserve">, y no que </w:t>
      </w:r>
      <w:proofErr w:type="spellStart"/>
      <w:r w:rsidRPr="00FA71FB">
        <w:rPr>
          <w:rFonts w:ascii="Garamond" w:hAnsi="Garamond" w:cs="Segoe UI"/>
          <w:color w:val="000000"/>
        </w:rPr>
        <w:t>ofrezcan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sacrificios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Pues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yo</w:t>
      </w:r>
      <w:proofErr w:type="spellEnd"/>
      <w:r w:rsidRPr="00FA71FB">
        <w:rPr>
          <w:rFonts w:ascii="Garamond" w:hAnsi="Garamond" w:cs="Segoe UI"/>
          <w:color w:val="000000"/>
        </w:rPr>
        <w:t xml:space="preserve"> no he </w:t>
      </w:r>
      <w:proofErr w:type="spellStart"/>
      <w:r w:rsidRPr="00FA71FB">
        <w:rPr>
          <w:rFonts w:ascii="Garamond" w:hAnsi="Garamond" w:cs="Segoe UI"/>
          <w:color w:val="000000"/>
        </w:rPr>
        <w:t>venido</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llamar</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justos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sino</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pecadores</w:t>
      </w:r>
      <w:proofErr w:type="spellEnd"/>
      <w:r w:rsidRPr="00FA71FB">
        <w:rPr>
          <w:rFonts w:ascii="Garamond" w:hAnsi="Garamond" w:cs="Segoe UI"/>
          <w:color w:val="000000"/>
        </w:rPr>
        <w:t>.</w:t>
      </w:r>
    </w:p>
    <w:p w14:paraId="41D52AB4" w14:textId="77777777" w:rsidR="00FA71FB" w:rsidRPr="00FA71FB" w:rsidRDefault="00FA71FB" w:rsidP="00FA71FB">
      <w:pPr>
        <w:pStyle w:val="NormalWeb"/>
        <w:spacing w:before="0" w:beforeAutospacing="0" w:after="0" w:afterAutospacing="0"/>
        <w:rPr>
          <w:rFonts w:ascii="Garamond" w:hAnsi="Garamond" w:cs="Segoe UI"/>
          <w:color w:val="000000"/>
        </w:rPr>
      </w:pPr>
    </w:p>
    <w:p w14:paraId="6C878B3F" w14:textId="22DAE022"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18 </w:t>
      </w:r>
      <w:proofErr w:type="spellStart"/>
      <w:r w:rsidRPr="00FA71FB">
        <w:rPr>
          <w:rFonts w:ascii="Garamond" w:hAnsi="Garamond" w:cs="Segoe UI"/>
          <w:color w:val="000000"/>
        </w:rPr>
        <w:t>Mientras</w:t>
      </w:r>
      <w:proofErr w:type="spellEnd"/>
      <w:r w:rsidRPr="00FA71FB">
        <w:rPr>
          <w:rFonts w:ascii="Garamond" w:hAnsi="Garamond" w:cs="Segoe UI"/>
          <w:color w:val="000000"/>
        </w:rPr>
        <w:t xml:space="preserve"> Jesús les </w:t>
      </w:r>
      <w:proofErr w:type="spellStart"/>
      <w:r w:rsidRPr="00FA71FB">
        <w:rPr>
          <w:rFonts w:ascii="Garamond" w:hAnsi="Garamond" w:cs="Segoe UI"/>
          <w:color w:val="000000"/>
        </w:rPr>
        <w:t>estaba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hablando</w:t>
      </w:r>
      <w:proofErr w:type="spellEnd"/>
      <w:r w:rsidRPr="00FA71FB">
        <w:rPr>
          <w:rFonts w:ascii="Garamond" w:hAnsi="Garamond" w:cs="Segoe UI"/>
          <w:color w:val="000000"/>
        </w:rPr>
        <w:t xml:space="preserve">, un jefe de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judíos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llegó</w:t>
      </w:r>
      <w:proofErr w:type="spellEnd"/>
      <w:r w:rsidRPr="00FA71FB">
        <w:rPr>
          <w:rFonts w:ascii="Garamond" w:hAnsi="Garamond" w:cs="Segoe UI"/>
          <w:color w:val="000000"/>
        </w:rPr>
        <w:t xml:space="preserve">, se </w:t>
      </w:r>
      <w:proofErr w:type="spellStart"/>
      <w:r w:rsidRPr="00FA71FB">
        <w:rPr>
          <w:rFonts w:ascii="Garamond" w:hAnsi="Garamond" w:cs="Segoe UI"/>
          <w:color w:val="000000"/>
        </w:rPr>
        <w:t>arrodilló</w:t>
      </w:r>
      <w:proofErr w:type="spellEnd"/>
      <w:r w:rsidRPr="00FA71FB">
        <w:rPr>
          <w:rFonts w:ascii="Garamond" w:hAnsi="Garamond" w:cs="Segoe UI"/>
          <w:color w:val="000000"/>
        </w:rPr>
        <w:t xml:space="preserve"> ante </w:t>
      </w:r>
      <w:proofErr w:type="spellStart"/>
      <w:r w:rsidRPr="00FA71FB">
        <w:rPr>
          <w:rFonts w:ascii="Garamond" w:hAnsi="Garamond" w:cs="Segoe UI"/>
          <w:color w:val="000000"/>
        </w:rPr>
        <w:t>él</w:t>
      </w:r>
      <w:proofErr w:type="spellEnd"/>
      <w:r w:rsidRPr="00FA71FB">
        <w:rPr>
          <w:rFonts w:ascii="Garamond" w:hAnsi="Garamond" w:cs="Segoe UI"/>
          <w:color w:val="000000"/>
        </w:rPr>
        <w:t xml:space="preserve"> y le </w:t>
      </w:r>
      <w:proofErr w:type="spellStart"/>
      <w:r w:rsidRPr="00FA71FB">
        <w:rPr>
          <w:rFonts w:ascii="Garamond" w:hAnsi="Garamond" w:cs="Segoe UI"/>
          <w:color w:val="000000"/>
        </w:rPr>
        <w:t>dijo</w:t>
      </w:r>
      <w:proofErr w:type="spellEnd"/>
      <w:r w:rsidRPr="00FA71FB">
        <w:rPr>
          <w:rFonts w:ascii="Garamond" w:hAnsi="Garamond" w:cs="Segoe UI"/>
          <w:color w:val="000000"/>
        </w:rPr>
        <w:t>:</w:t>
      </w:r>
    </w:p>
    <w:p w14:paraId="489B45F8" w14:textId="77777777" w:rsidR="00FA71FB" w:rsidRPr="00FA71FB" w:rsidRDefault="00FA71FB" w:rsidP="00FA71FB">
      <w:pPr>
        <w:pStyle w:val="NormalWeb"/>
        <w:spacing w:before="0" w:beforeAutospacing="0" w:after="0" w:afterAutospacing="0"/>
        <w:rPr>
          <w:rFonts w:ascii="Garamond" w:hAnsi="Garamond" w:cs="Segoe UI"/>
          <w:color w:val="000000"/>
        </w:rPr>
      </w:pPr>
    </w:p>
    <w:p w14:paraId="26F5EDB1"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rPr>
        <w:t xml:space="preserve">—Mi </w:t>
      </w:r>
      <w:proofErr w:type="spellStart"/>
      <w:r w:rsidRPr="00FA71FB">
        <w:rPr>
          <w:rFonts w:ascii="Garamond" w:hAnsi="Garamond" w:cs="Segoe UI"/>
          <w:color w:val="000000"/>
        </w:rPr>
        <w:t>hija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acaba</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morir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pero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si</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tú</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vienes</w:t>
      </w:r>
      <w:proofErr w:type="spellEnd"/>
      <w:r w:rsidRPr="00FA71FB">
        <w:rPr>
          <w:rFonts w:ascii="Garamond" w:hAnsi="Garamond" w:cs="Segoe UI"/>
          <w:color w:val="000000"/>
        </w:rPr>
        <w:t xml:space="preserve"> y pones </w:t>
      </w:r>
      <w:proofErr w:type="spellStart"/>
      <w:r w:rsidRPr="00FA71FB">
        <w:rPr>
          <w:rFonts w:ascii="Garamond" w:hAnsi="Garamond" w:cs="Segoe UI"/>
          <w:color w:val="000000"/>
        </w:rPr>
        <w:t>tu</w:t>
      </w:r>
      <w:proofErr w:type="spellEnd"/>
      <w:r w:rsidRPr="00FA71FB">
        <w:rPr>
          <w:rFonts w:ascii="Garamond" w:hAnsi="Garamond" w:cs="Segoe UI"/>
          <w:color w:val="000000"/>
        </w:rPr>
        <w:t xml:space="preserve"> mano </w:t>
      </w:r>
      <w:proofErr w:type="spellStart"/>
      <w:r w:rsidRPr="00FA71FB">
        <w:rPr>
          <w:rFonts w:ascii="Garamond" w:hAnsi="Garamond" w:cs="Segoe UI"/>
          <w:color w:val="000000"/>
        </w:rPr>
        <w:t>sobre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ella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volverá</w:t>
      </w:r>
      <w:proofErr w:type="spellEnd"/>
      <w:r w:rsidRPr="00FA71FB">
        <w:rPr>
          <w:rFonts w:ascii="Garamond" w:hAnsi="Garamond" w:cs="Segoe UI"/>
          <w:color w:val="000000"/>
        </w:rPr>
        <w:t xml:space="preserve"> a la </w:t>
      </w:r>
      <w:proofErr w:type="spellStart"/>
      <w:r w:rsidRPr="00FA71FB">
        <w:rPr>
          <w:rFonts w:ascii="Garamond" w:hAnsi="Garamond" w:cs="Segoe UI"/>
          <w:color w:val="000000"/>
        </w:rPr>
        <w:t>vida</w:t>
      </w:r>
      <w:proofErr w:type="spellEnd"/>
      <w:r w:rsidRPr="00FA71FB">
        <w:rPr>
          <w:rFonts w:ascii="Garamond" w:hAnsi="Garamond" w:cs="Segoe UI"/>
          <w:color w:val="000000"/>
        </w:rPr>
        <w:t>.</w:t>
      </w:r>
    </w:p>
    <w:p w14:paraId="0512C43F" w14:textId="77777777" w:rsidR="00FA71FB" w:rsidRPr="00FA71FB" w:rsidRDefault="00FA71FB" w:rsidP="00FA71FB">
      <w:pPr>
        <w:pStyle w:val="NormalWeb"/>
        <w:spacing w:before="0" w:beforeAutospacing="0" w:after="0" w:afterAutospacing="0"/>
        <w:rPr>
          <w:rFonts w:ascii="Garamond" w:hAnsi="Garamond" w:cs="Segoe UI"/>
          <w:color w:val="000000"/>
        </w:rPr>
      </w:pPr>
    </w:p>
    <w:p w14:paraId="43AC783E"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19 </w:t>
      </w:r>
      <w:r w:rsidRPr="00FA71FB">
        <w:rPr>
          <w:rFonts w:ascii="Garamond" w:hAnsi="Garamond" w:cs="Segoe UI"/>
          <w:color w:val="000000"/>
        </w:rPr>
        <w:t xml:space="preserve">Jesús se </w:t>
      </w:r>
      <w:proofErr w:type="spellStart"/>
      <w:r w:rsidRPr="00FA71FB">
        <w:rPr>
          <w:rFonts w:ascii="Garamond" w:hAnsi="Garamond" w:cs="Segoe UI"/>
          <w:color w:val="000000"/>
        </w:rPr>
        <w:t>levantó</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acompañado</w:t>
      </w:r>
      <w:proofErr w:type="spellEnd"/>
      <w:r w:rsidRPr="00FA71FB">
        <w:rPr>
          <w:rFonts w:ascii="Garamond" w:hAnsi="Garamond" w:cs="Segoe UI"/>
          <w:color w:val="000000"/>
        </w:rPr>
        <w:t xml:space="preserve"> de sus </w:t>
      </w:r>
      <w:proofErr w:type="spellStart"/>
      <w:r w:rsidRPr="00FA71FB">
        <w:rPr>
          <w:rFonts w:ascii="Garamond" w:hAnsi="Garamond" w:cs="Segoe UI"/>
          <w:color w:val="000000"/>
        </w:rPr>
        <w:t>discípulos</w:t>
      </w:r>
      <w:proofErr w:type="spellEnd"/>
      <w:r w:rsidRPr="00FA71FB">
        <w:rPr>
          <w:rFonts w:ascii="Garamond" w:hAnsi="Garamond" w:cs="Segoe UI"/>
          <w:color w:val="000000"/>
        </w:rPr>
        <w:t xml:space="preserve"> se </w:t>
      </w:r>
      <w:proofErr w:type="spellStart"/>
      <w:r w:rsidRPr="00FA71FB">
        <w:rPr>
          <w:rFonts w:ascii="Garamond" w:hAnsi="Garamond" w:cs="Segoe UI"/>
          <w:color w:val="000000"/>
        </w:rPr>
        <w:t>fue</w:t>
      </w:r>
      <w:proofErr w:type="spellEnd"/>
      <w:r w:rsidRPr="00FA71FB">
        <w:rPr>
          <w:rFonts w:ascii="Garamond" w:hAnsi="Garamond" w:cs="Segoe UI"/>
          <w:color w:val="000000"/>
        </w:rPr>
        <w:t xml:space="preserve"> con </w:t>
      </w:r>
      <w:proofErr w:type="spellStart"/>
      <w:r w:rsidRPr="00FA71FB">
        <w:rPr>
          <w:rFonts w:ascii="Garamond" w:hAnsi="Garamond" w:cs="Segoe UI"/>
          <w:color w:val="000000"/>
        </w:rPr>
        <w:t>él</w:t>
      </w:r>
      <w:proofErr w:type="spellEnd"/>
      <w:r w:rsidRPr="00FA71FB">
        <w:rPr>
          <w:rFonts w:ascii="Garamond" w:hAnsi="Garamond" w:cs="Segoe UI"/>
          <w:color w:val="000000"/>
        </w:rPr>
        <w:t>. </w:t>
      </w:r>
      <w:r w:rsidRPr="00FA71FB">
        <w:rPr>
          <w:rFonts w:ascii="Garamond" w:hAnsi="Garamond" w:cs="Segoe UI"/>
          <w:color w:val="000000"/>
          <w:vertAlign w:val="superscript"/>
        </w:rPr>
        <w:t>20 </w:t>
      </w:r>
      <w:proofErr w:type="spellStart"/>
      <w:r w:rsidRPr="00FA71FB">
        <w:rPr>
          <w:rFonts w:ascii="Garamond" w:hAnsi="Garamond" w:cs="Segoe UI"/>
          <w:color w:val="000000"/>
        </w:rPr>
        <w:t>Entonces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una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mujer</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desde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hacía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doce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años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estaba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enferma</w:t>
      </w:r>
      <w:proofErr w:type="spellEnd"/>
      <w:r w:rsidRPr="00FA71FB">
        <w:rPr>
          <w:rFonts w:ascii="Garamond" w:hAnsi="Garamond" w:cs="Segoe UI"/>
          <w:color w:val="000000"/>
        </w:rPr>
        <w:t xml:space="preserve">, con </w:t>
      </w:r>
      <w:proofErr w:type="spellStart"/>
      <w:r w:rsidRPr="00FA71FB">
        <w:rPr>
          <w:rFonts w:ascii="Garamond" w:hAnsi="Garamond" w:cs="Segoe UI"/>
          <w:color w:val="000000"/>
        </w:rPr>
        <w:t>derrames</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sangre</w:t>
      </w:r>
      <w:proofErr w:type="spellEnd"/>
      <w:r w:rsidRPr="00FA71FB">
        <w:rPr>
          <w:rFonts w:ascii="Garamond" w:hAnsi="Garamond" w:cs="Segoe UI"/>
          <w:color w:val="000000"/>
        </w:rPr>
        <w:t xml:space="preserve">, se </w:t>
      </w:r>
      <w:proofErr w:type="spellStart"/>
      <w:r w:rsidRPr="00FA71FB">
        <w:rPr>
          <w:rFonts w:ascii="Garamond" w:hAnsi="Garamond" w:cs="Segoe UI"/>
          <w:color w:val="000000"/>
        </w:rPr>
        <w:t>acercó</w:t>
      </w:r>
      <w:proofErr w:type="spellEnd"/>
      <w:r w:rsidRPr="00FA71FB">
        <w:rPr>
          <w:rFonts w:ascii="Garamond" w:hAnsi="Garamond" w:cs="Segoe UI"/>
          <w:color w:val="000000"/>
        </w:rPr>
        <w:t xml:space="preserve"> a Jesús </w:t>
      </w:r>
      <w:proofErr w:type="spellStart"/>
      <w:r w:rsidRPr="00FA71FB">
        <w:rPr>
          <w:rFonts w:ascii="Garamond" w:hAnsi="Garamond" w:cs="Segoe UI"/>
          <w:color w:val="000000"/>
        </w:rPr>
        <w:t>por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detrás</w:t>
      </w:r>
      <w:proofErr w:type="spellEnd"/>
      <w:r w:rsidRPr="00FA71FB">
        <w:rPr>
          <w:rFonts w:ascii="Garamond" w:hAnsi="Garamond" w:cs="Segoe UI"/>
          <w:color w:val="000000"/>
        </w:rPr>
        <w:t xml:space="preserve"> y le </w:t>
      </w:r>
      <w:proofErr w:type="spellStart"/>
      <w:r w:rsidRPr="00FA71FB">
        <w:rPr>
          <w:rFonts w:ascii="Garamond" w:hAnsi="Garamond" w:cs="Segoe UI"/>
          <w:color w:val="000000"/>
        </w:rPr>
        <w:t>tocó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borde</w:t>
      </w:r>
      <w:proofErr w:type="spellEnd"/>
      <w:r w:rsidRPr="00FA71FB">
        <w:rPr>
          <w:rFonts w:ascii="Garamond" w:hAnsi="Garamond" w:cs="Segoe UI"/>
          <w:color w:val="000000"/>
        </w:rPr>
        <w:t xml:space="preserve"> de la </w:t>
      </w:r>
      <w:proofErr w:type="spellStart"/>
      <w:r w:rsidRPr="00FA71FB">
        <w:rPr>
          <w:rFonts w:ascii="Garamond" w:hAnsi="Garamond" w:cs="Segoe UI"/>
          <w:color w:val="000000"/>
        </w:rPr>
        <w:t>capa</w:t>
      </w:r>
      <w:proofErr w:type="spellEnd"/>
      <w:r w:rsidRPr="00FA71FB">
        <w:rPr>
          <w:rFonts w:ascii="Garamond" w:hAnsi="Garamond" w:cs="Segoe UI"/>
          <w:color w:val="000000"/>
        </w:rPr>
        <w:t>. </w:t>
      </w:r>
      <w:r w:rsidRPr="00FA71FB">
        <w:rPr>
          <w:rFonts w:ascii="Garamond" w:hAnsi="Garamond" w:cs="Segoe UI"/>
          <w:color w:val="000000"/>
          <w:vertAlign w:val="superscript"/>
        </w:rPr>
        <w:t>21 </w:t>
      </w:r>
      <w:proofErr w:type="spellStart"/>
      <w:r w:rsidRPr="00FA71FB">
        <w:rPr>
          <w:rFonts w:ascii="Garamond" w:hAnsi="Garamond" w:cs="Segoe UI"/>
          <w:color w:val="000000"/>
        </w:rPr>
        <w:t>Porque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pensaba</w:t>
      </w:r>
      <w:proofErr w:type="spellEnd"/>
      <w:r w:rsidRPr="00FA71FB">
        <w:rPr>
          <w:rFonts w:ascii="Garamond" w:hAnsi="Garamond" w:cs="Segoe UI"/>
          <w:color w:val="000000"/>
        </w:rPr>
        <w:t xml:space="preserve">: «Tan </w:t>
      </w:r>
      <w:proofErr w:type="spellStart"/>
      <w:r w:rsidRPr="00FA71FB">
        <w:rPr>
          <w:rFonts w:ascii="Garamond" w:hAnsi="Garamond" w:cs="Segoe UI"/>
          <w:color w:val="000000"/>
        </w:rPr>
        <w:t>sólo</w:t>
      </w:r>
      <w:proofErr w:type="spellEnd"/>
      <w:r w:rsidRPr="00FA71FB">
        <w:rPr>
          <w:rFonts w:ascii="Garamond" w:hAnsi="Garamond" w:cs="Segoe UI"/>
          <w:color w:val="000000"/>
        </w:rPr>
        <w:t xml:space="preserve"> con que </w:t>
      </w:r>
      <w:proofErr w:type="spellStart"/>
      <w:r w:rsidRPr="00FA71FB">
        <w:rPr>
          <w:rFonts w:ascii="Garamond" w:hAnsi="Garamond" w:cs="Segoe UI"/>
          <w:color w:val="000000"/>
        </w:rPr>
        <w:t>llegue</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tocar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su</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capa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quedaré</w:t>
      </w:r>
      <w:proofErr w:type="spellEnd"/>
      <w:r w:rsidRPr="00FA71FB">
        <w:rPr>
          <w:rFonts w:ascii="Garamond" w:hAnsi="Garamond" w:cs="Segoe UI"/>
          <w:color w:val="000000"/>
        </w:rPr>
        <w:t xml:space="preserve"> </w:t>
      </w:r>
      <w:proofErr w:type="spellStart"/>
      <w:proofErr w:type="gramStart"/>
      <w:r w:rsidRPr="00FA71FB">
        <w:rPr>
          <w:rFonts w:ascii="Garamond" w:hAnsi="Garamond" w:cs="Segoe UI"/>
          <w:color w:val="000000"/>
        </w:rPr>
        <w:t>sana</w:t>
      </w:r>
      <w:proofErr w:type="spellEnd"/>
      <w:r w:rsidRPr="00FA71FB">
        <w:rPr>
          <w:rFonts w:ascii="Garamond" w:hAnsi="Garamond" w:cs="Segoe UI"/>
          <w:color w:val="000000"/>
        </w:rPr>
        <w:t>.»</w:t>
      </w:r>
      <w:proofErr w:type="gramEnd"/>
      <w:r w:rsidRPr="00FA71FB">
        <w:rPr>
          <w:rFonts w:ascii="Garamond" w:hAnsi="Garamond" w:cs="Segoe UI"/>
          <w:color w:val="000000"/>
        </w:rPr>
        <w:t> </w:t>
      </w:r>
      <w:r w:rsidRPr="00FA71FB">
        <w:rPr>
          <w:rFonts w:ascii="Garamond" w:hAnsi="Garamond" w:cs="Segoe UI"/>
          <w:color w:val="000000"/>
          <w:vertAlign w:val="superscript"/>
        </w:rPr>
        <w:t>22 </w:t>
      </w:r>
      <w:r w:rsidRPr="00FA71FB">
        <w:rPr>
          <w:rFonts w:ascii="Garamond" w:hAnsi="Garamond" w:cs="Segoe UI"/>
          <w:color w:val="000000"/>
        </w:rPr>
        <w:t xml:space="preserve">Pero Jesús se </w:t>
      </w:r>
      <w:proofErr w:type="spellStart"/>
      <w:r w:rsidRPr="00FA71FB">
        <w:rPr>
          <w:rFonts w:ascii="Garamond" w:hAnsi="Garamond" w:cs="Segoe UI"/>
          <w:color w:val="000000"/>
        </w:rPr>
        <w:t>dio</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vuelta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vio</w:t>
      </w:r>
      <w:proofErr w:type="spellEnd"/>
      <w:r w:rsidRPr="00FA71FB">
        <w:rPr>
          <w:rFonts w:ascii="Garamond" w:hAnsi="Garamond" w:cs="Segoe UI"/>
          <w:color w:val="000000"/>
        </w:rPr>
        <w:t xml:space="preserve"> a la </w:t>
      </w:r>
      <w:proofErr w:type="spellStart"/>
      <w:r w:rsidRPr="00FA71FB">
        <w:rPr>
          <w:rFonts w:ascii="Garamond" w:hAnsi="Garamond" w:cs="Segoe UI"/>
          <w:color w:val="000000"/>
        </w:rPr>
        <w:t>mujer</w:t>
      </w:r>
      <w:proofErr w:type="spellEnd"/>
      <w:r w:rsidRPr="00FA71FB">
        <w:rPr>
          <w:rFonts w:ascii="Garamond" w:hAnsi="Garamond" w:cs="Segoe UI"/>
          <w:color w:val="000000"/>
        </w:rPr>
        <w:t xml:space="preserve"> y le </w:t>
      </w:r>
      <w:proofErr w:type="spellStart"/>
      <w:r w:rsidRPr="00FA71FB">
        <w:rPr>
          <w:rFonts w:ascii="Garamond" w:hAnsi="Garamond" w:cs="Segoe UI"/>
          <w:color w:val="000000"/>
        </w:rPr>
        <w:t>dijo</w:t>
      </w:r>
      <w:proofErr w:type="spellEnd"/>
      <w:r w:rsidRPr="00FA71FB">
        <w:rPr>
          <w:rFonts w:ascii="Garamond" w:hAnsi="Garamond" w:cs="Segoe UI"/>
          <w:color w:val="000000"/>
        </w:rPr>
        <w:t>:</w:t>
      </w:r>
    </w:p>
    <w:p w14:paraId="4C2D4DA2" w14:textId="77777777" w:rsidR="00FA71FB" w:rsidRPr="00FA71FB" w:rsidRDefault="00FA71FB" w:rsidP="00FA71FB">
      <w:pPr>
        <w:pStyle w:val="NormalWeb"/>
        <w:spacing w:before="0" w:beforeAutospacing="0" w:after="0" w:afterAutospacing="0"/>
        <w:rPr>
          <w:rFonts w:ascii="Garamond" w:hAnsi="Garamond" w:cs="Segoe UI"/>
          <w:color w:val="000000"/>
        </w:rPr>
      </w:pPr>
    </w:p>
    <w:p w14:paraId="4A8DAD4D"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rPr>
        <w:t>—</w:t>
      </w:r>
      <w:proofErr w:type="spellStart"/>
      <w:r w:rsidRPr="00FA71FB">
        <w:rPr>
          <w:rFonts w:ascii="Garamond" w:hAnsi="Garamond" w:cs="Segoe UI"/>
          <w:color w:val="000000"/>
        </w:rPr>
        <w:t>Ánimo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hija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por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tu</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fe</w:t>
      </w:r>
      <w:proofErr w:type="spellEnd"/>
      <w:r w:rsidRPr="00FA71FB">
        <w:rPr>
          <w:rFonts w:ascii="Garamond" w:hAnsi="Garamond" w:cs="Segoe UI"/>
          <w:color w:val="000000"/>
        </w:rPr>
        <w:t xml:space="preserve"> has </w:t>
      </w:r>
      <w:proofErr w:type="spellStart"/>
      <w:r w:rsidRPr="00FA71FB">
        <w:rPr>
          <w:rFonts w:ascii="Garamond" w:hAnsi="Garamond" w:cs="Segoe UI"/>
          <w:color w:val="000000"/>
        </w:rPr>
        <w:t>sido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sanada</w:t>
      </w:r>
      <w:proofErr w:type="spellEnd"/>
      <w:r w:rsidRPr="00FA71FB">
        <w:rPr>
          <w:rFonts w:ascii="Garamond" w:hAnsi="Garamond" w:cs="Segoe UI"/>
          <w:color w:val="000000"/>
        </w:rPr>
        <w:t>.</w:t>
      </w:r>
    </w:p>
    <w:p w14:paraId="2D58BDC9" w14:textId="77777777" w:rsidR="00FA71FB" w:rsidRPr="00FA71FB" w:rsidRDefault="00FA71FB" w:rsidP="00FA71FB">
      <w:pPr>
        <w:pStyle w:val="NormalWeb"/>
        <w:spacing w:before="0" w:beforeAutospacing="0" w:after="0" w:afterAutospacing="0"/>
        <w:rPr>
          <w:rFonts w:ascii="Garamond" w:hAnsi="Garamond" w:cs="Segoe UI"/>
          <w:color w:val="000000"/>
        </w:rPr>
      </w:pPr>
    </w:p>
    <w:p w14:paraId="383E4774"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rPr>
        <w:t xml:space="preserve">Y </w:t>
      </w:r>
      <w:proofErr w:type="spellStart"/>
      <w:r w:rsidRPr="00FA71FB">
        <w:rPr>
          <w:rFonts w:ascii="Garamond" w:hAnsi="Garamond" w:cs="Segoe UI"/>
          <w:color w:val="000000"/>
        </w:rPr>
        <w:t>desde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aquel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mismo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momento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quedó</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sana</w:t>
      </w:r>
      <w:proofErr w:type="spellEnd"/>
      <w:r w:rsidRPr="00FA71FB">
        <w:rPr>
          <w:rFonts w:ascii="Garamond" w:hAnsi="Garamond" w:cs="Segoe UI"/>
          <w:color w:val="000000"/>
        </w:rPr>
        <w:t>.</w:t>
      </w:r>
    </w:p>
    <w:p w14:paraId="7B8A5532" w14:textId="77777777" w:rsidR="00FA71FB" w:rsidRPr="00FA71FB" w:rsidRDefault="00FA71FB" w:rsidP="00FA71FB">
      <w:pPr>
        <w:pStyle w:val="NormalWeb"/>
        <w:spacing w:before="0" w:beforeAutospacing="0" w:after="0" w:afterAutospacing="0"/>
        <w:rPr>
          <w:rFonts w:ascii="Garamond" w:hAnsi="Garamond" w:cs="Segoe UI"/>
          <w:color w:val="000000"/>
        </w:rPr>
      </w:pPr>
    </w:p>
    <w:p w14:paraId="4847F6DF"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vertAlign w:val="superscript"/>
        </w:rPr>
        <w:t>23 </w:t>
      </w:r>
      <w:proofErr w:type="spellStart"/>
      <w:r w:rsidRPr="00FA71FB">
        <w:rPr>
          <w:rFonts w:ascii="Garamond" w:hAnsi="Garamond" w:cs="Segoe UI"/>
          <w:color w:val="000000"/>
        </w:rPr>
        <w:t>Cuando</w:t>
      </w:r>
      <w:proofErr w:type="spellEnd"/>
      <w:r w:rsidRPr="00FA71FB">
        <w:rPr>
          <w:rFonts w:ascii="Garamond" w:hAnsi="Garamond" w:cs="Segoe UI"/>
          <w:color w:val="000000"/>
        </w:rPr>
        <w:t xml:space="preserve"> Jesús </w:t>
      </w:r>
      <w:proofErr w:type="spellStart"/>
      <w:r w:rsidRPr="00FA71FB">
        <w:rPr>
          <w:rFonts w:ascii="Garamond" w:hAnsi="Garamond" w:cs="Segoe UI"/>
          <w:color w:val="000000"/>
        </w:rPr>
        <w:t>llegó</w:t>
      </w:r>
      <w:proofErr w:type="spellEnd"/>
      <w:r w:rsidRPr="00FA71FB">
        <w:rPr>
          <w:rFonts w:ascii="Garamond" w:hAnsi="Garamond" w:cs="Segoe UI"/>
          <w:color w:val="000000"/>
        </w:rPr>
        <w:t xml:space="preserve"> a casa del jefe de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judíos</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vio</w:t>
      </w:r>
      <w:proofErr w:type="spellEnd"/>
      <w:r w:rsidRPr="00FA71FB">
        <w:rPr>
          <w:rFonts w:ascii="Garamond" w:hAnsi="Garamond" w:cs="Segoe UI"/>
          <w:color w:val="000000"/>
        </w:rPr>
        <w:t xml:space="preserve"> que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músicos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estaban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preparados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ya</w:t>
      </w:r>
      <w:proofErr w:type="spellEnd"/>
      <w:r w:rsidRPr="00FA71FB">
        <w:rPr>
          <w:rFonts w:ascii="Garamond" w:hAnsi="Garamond" w:cs="Segoe UI"/>
          <w:color w:val="000000"/>
        </w:rPr>
        <w:t xml:space="preserve"> para </w:t>
      </w:r>
      <w:proofErr w:type="spellStart"/>
      <w:r w:rsidRPr="00FA71FB">
        <w:rPr>
          <w:rFonts w:ascii="Garamond" w:hAnsi="Garamond" w:cs="Segoe UI"/>
          <w:color w:val="000000"/>
        </w:rPr>
        <w:t>el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entierro</w:t>
      </w:r>
      <w:proofErr w:type="spellEnd"/>
      <w:r w:rsidRPr="00FA71FB">
        <w:rPr>
          <w:rFonts w:ascii="Garamond" w:hAnsi="Garamond" w:cs="Segoe UI"/>
          <w:color w:val="000000"/>
        </w:rPr>
        <w:t xml:space="preserve"> y que la </w:t>
      </w:r>
      <w:proofErr w:type="spellStart"/>
      <w:r w:rsidRPr="00FA71FB">
        <w:rPr>
          <w:rFonts w:ascii="Garamond" w:hAnsi="Garamond" w:cs="Segoe UI"/>
          <w:color w:val="000000"/>
        </w:rPr>
        <w:t>gente</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lloraba</w:t>
      </w:r>
      <w:proofErr w:type="spellEnd"/>
      <w:r w:rsidRPr="00FA71FB">
        <w:rPr>
          <w:rFonts w:ascii="Garamond" w:hAnsi="Garamond" w:cs="Segoe UI"/>
          <w:color w:val="000000"/>
        </w:rPr>
        <w:t xml:space="preserve"> a </w:t>
      </w:r>
      <w:proofErr w:type="spellStart"/>
      <w:r w:rsidRPr="00FA71FB">
        <w:rPr>
          <w:rFonts w:ascii="Garamond" w:hAnsi="Garamond" w:cs="Segoe UI"/>
          <w:color w:val="000000"/>
        </w:rPr>
        <w:t>gritos</w:t>
      </w:r>
      <w:proofErr w:type="spellEnd"/>
      <w:r w:rsidRPr="00FA71FB">
        <w:rPr>
          <w:rFonts w:ascii="Garamond" w:hAnsi="Garamond" w:cs="Segoe UI"/>
          <w:color w:val="000000"/>
        </w:rPr>
        <w:t>, </w:t>
      </w:r>
      <w:r w:rsidRPr="00FA71FB">
        <w:rPr>
          <w:rFonts w:ascii="Garamond" w:hAnsi="Garamond" w:cs="Segoe UI"/>
          <w:color w:val="000000"/>
          <w:vertAlign w:val="superscript"/>
        </w:rPr>
        <w:t>24 </w:t>
      </w:r>
      <w:r w:rsidRPr="00FA71FB">
        <w:rPr>
          <w:rFonts w:ascii="Garamond" w:hAnsi="Garamond" w:cs="Segoe UI"/>
          <w:color w:val="000000"/>
        </w:rPr>
        <w:t xml:space="preserve">les </w:t>
      </w:r>
      <w:proofErr w:type="spellStart"/>
      <w:r w:rsidRPr="00FA71FB">
        <w:rPr>
          <w:rFonts w:ascii="Garamond" w:hAnsi="Garamond" w:cs="Segoe UI"/>
          <w:color w:val="000000"/>
        </w:rPr>
        <w:t>dijo</w:t>
      </w:r>
      <w:proofErr w:type="spellEnd"/>
      <w:r w:rsidRPr="00FA71FB">
        <w:rPr>
          <w:rFonts w:ascii="Garamond" w:hAnsi="Garamond" w:cs="Segoe UI"/>
          <w:color w:val="000000"/>
        </w:rPr>
        <w:t>:</w:t>
      </w:r>
    </w:p>
    <w:p w14:paraId="0750CE51" w14:textId="77777777" w:rsidR="00FA71FB" w:rsidRPr="00FA71FB" w:rsidRDefault="00FA71FB" w:rsidP="00FA71FB">
      <w:pPr>
        <w:pStyle w:val="NormalWeb"/>
        <w:spacing w:before="0" w:beforeAutospacing="0" w:after="0" w:afterAutospacing="0"/>
        <w:rPr>
          <w:rFonts w:ascii="Garamond" w:hAnsi="Garamond" w:cs="Segoe UI"/>
          <w:color w:val="000000"/>
        </w:rPr>
      </w:pPr>
    </w:p>
    <w:p w14:paraId="0BD698AA"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rPr>
        <w:t>—</w:t>
      </w:r>
      <w:proofErr w:type="spellStart"/>
      <w:r w:rsidRPr="00FA71FB">
        <w:rPr>
          <w:rFonts w:ascii="Garamond" w:hAnsi="Garamond" w:cs="Segoe UI"/>
          <w:color w:val="000000"/>
        </w:rPr>
        <w:t>Sálganse</w:t>
      </w:r>
      <w:proofErr w:type="spellEnd"/>
      <w:r w:rsidRPr="00FA71FB">
        <w:rPr>
          <w:rFonts w:ascii="Garamond" w:hAnsi="Garamond" w:cs="Segoe UI"/>
          <w:color w:val="000000"/>
        </w:rPr>
        <w:t xml:space="preserve"> de </w:t>
      </w:r>
      <w:proofErr w:type="spellStart"/>
      <w:r w:rsidRPr="00FA71FB">
        <w:rPr>
          <w:rFonts w:ascii="Garamond" w:hAnsi="Garamond" w:cs="Segoe UI"/>
          <w:color w:val="000000"/>
        </w:rPr>
        <w:t>aquí</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pues</w:t>
      </w:r>
      <w:proofErr w:type="spellEnd"/>
      <w:r w:rsidRPr="00FA71FB">
        <w:rPr>
          <w:rFonts w:ascii="Garamond" w:hAnsi="Garamond" w:cs="Segoe UI"/>
          <w:color w:val="000000"/>
        </w:rPr>
        <w:t xml:space="preserve"> la muchacha no </w:t>
      </w:r>
      <w:proofErr w:type="spellStart"/>
      <w:r w:rsidRPr="00FA71FB">
        <w:rPr>
          <w:rFonts w:ascii="Garamond" w:hAnsi="Garamond" w:cs="Segoe UI"/>
          <w:color w:val="000000"/>
        </w:rPr>
        <w:t>está</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muerta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sino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dormida</w:t>
      </w:r>
      <w:proofErr w:type="spellEnd"/>
      <w:r w:rsidRPr="00FA71FB">
        <w:rPr>
          <w:rFonts w:ascii="Garamond" w:hAnsi="Garamond" w:cs="Segoe UI"/>
          <w:color w:val="000000"/>
        </w:rPr>
        <w:t>.</w:t>
      </w:r>
    </w:p>
    <w:p w14:paraId="3ADD12F6" w14:textId="77777777" w:rsidR="00FA71FB" w:rsidRPr="00FA71FB" w:rsidRDefault="00FA71FB" w:rsidP="00FA71FB">
      <w:pPr>
        <w:pStyle w:val="NormalWeb"/>
        <w:spacing w:before="0" w:beforeAutospacing="0" w:after="0" w:afterAutospacing="0"/>
        <w:rPr>
          <w:rFonts w:ascii="Garamond" w:hAnsi="Garamond" w:cs="Segoe UI"/>
          <w:color w:val="000000"/>
        </w:rPr>
      </w:pPr>
    </w:p>
    <w:p w14:paraId="42AB6875" w14:textId="77777777" w:rsidR="00FA71FB" w:rsidRPr="00FA71FB" w:rsidRDefault="00FA71FB" w:rsidP="00FA71FB">
      <w:pPr>
        <w:pStyle w:val="NormalWeb"/>
        <w:spacing w:before="0" w:beforeAutospacing="0" w:after="0" w:afterAutospacing="0"/>
        <w:rPr>
          <w:rFonts w:ascii="Garamond" w:hAnsi="Garamond" w:cs="Segoe UI"/>
          <w:color w:val="000000"/>
        </w:rPr>
      </w:pPr>
      <w:r w:rsidRPr="00FA71FB">
        <w:rPr>
          <w:rFonts w:ascii="Garamond" w:hAnsi="Garamond" w:cs="Segoe UI"/>
          <w:color w:val="000000"/>
        </w:rPr>
        <w:t xml:space="preserve">La </w:t>
      </w:r>
      <w:proofErr w:type="spellStart"/>
      <w:r w:rsidRPr="00FA71FB">
        <w:rPr>
          <w:rFonts w:ascii="Garamond" w:hAnsi="Garamond" w:cs="Segoe UI"/>
          <w:color w:val="000000"/>
        </w:rPr>
        <w:t>gente</w:t>
      </w:r>
      <w:proofErr w:type="spellEnd"/>
      <w:r w:rsidRPr="00FA71FB">
        <w:rPr>
          <w:rFonts w:ascii="Garamond" w:hAnsi="Garamond" w:cs="Segoe UI"/>
          <w:color w:val="000000"/>
        </w:rPr>
        <w:t xml:space="preserve"> se </w:t>
      </w:r>
      <w:proofErr w:type="spellStart"/>
      <w:r w:rsidRPr="00FA71FB">
        <w:rPr>
          <w:rFonts w:ascii="Garamond" w:hAnsi="Garamond" w:cs="Segoe UI"/>
          <w:color w:val="000000"/>
        </w:rPr>
        <w:t>rió</w:t>
      </w:r>
      <w:proofErr w:type="spellEnd"/>
      <w:r w:rsidRPr="00FA71FB">
        <w:rPr>
          <w:rFonts w:ascii="Garamond" w:hAnsi="Garamond" w:cs="Segoe UI"/>
          <w:color w:val="000000"/>
        </w:rPr>
        <w:t xml:space="preserve"> de Jesús, </w:t>
      </w:r>
      <w:r w:rsidRPr="00FA71FB">
        <w:rPr>
          <w:rFonts w:ascii="Garamond" w:hAnsi="Garamond" w:cs="Segoe UI"/>
          <w:color w:val="000000"/>
          <w:vertAlign w:val="superscript"/>
        </w:rPr>
        <w:t>25 </w:t>
      </w:r>
      <w:proofErr w:type="spellStart"/>
      <w:r w:rsidRPr="00FA71FB">
        <w:rPr>
          <w:rFonts w:ascii="Garamond" w:hAnsi="Garamond" w:cs="Segoe UI"/>
          <w:color w:val="000000"/>
        </w:rPr>
        <w:t>pero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él</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los</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hizo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salir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luego</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entró</w:t>
      </w:r>
      <w:proofErr w:type="spellEnd"/>
      <w:r w:rsidRPr="00FA71FB">
        <w:rPr>
          <w:rFonts w:ascii="Garamond" w:hAnsi="Garamond" w:cs="Segoe UI"/>
          <w:color w:val="000000"/>
        </w:rPr>
        <w:t xml:space="preserve"> y </w:t>
      </w:r>
      <w:proofErr w:type="spellStart"/>
      <w:r w:rsidRPr="00FA71FB">
        <w:rPr>
          <w:rFonts w:ascii="Garamond" w:hAnsi="Garamond" w:cs="Segoe UI"/>
          <w:color w:val="000000"/>
        </w:rPr>
        <w:t>tomó</w:t>
      </w:r>
      <w:proofErr w:type="spellEnd"/>
      <w:r w:rsidRPr="00FA71FB">
        <w:rPr>
          <w:rFonts w:ascii="Garamond" w:hAnsi="Garamond" w:cs="Segoe UI"/>
          <w:color w:val="000000"/>
        </w:rPr>
        <w:t xml:space="preserve"> de la mano a la muchacha, y </w:t>
      </w:r>
      <w:proofErr w:type="spellStart"/>
      <w:r w:rsidRPr="00FA71FB">
        <w:rPr>
          <w:rFonts w:ascii="Garamond" w:hAnsi="Garamond" w:cs="Segoe UI"/>
          <w:color w:val="000000"/>
        </w:rPr>
        <w:t>ella</w:t>
      </w:r>
      <w:proofErr w:type="spellEnd"/>
      <w:r w:rsidRPr="00FA71FB">
        <w:rPr>
          <w:rFonts w:ascii="Garamond" w:hAnsi="Garamond" w:cs="Segoe UI"/>
          <w:color w:val="000000"/>
        </w:rPr>
        <w:t xml:space="preserve"> se </w:t>
      </w:r>
      <w:proofErr w:type="spellStart"/>
      <w:r w:rsidRPr="00FA71FB">
        <w:rPr>
          <w:rFonts w:ascii="Garamond" w:hAnsi="Garamond" w:cs="Segoe UI"/>
          <w:color w:val="000000"/>
        </w:rPr>
        <w:t>levantó</w:t>
      </w:r>
      <w:proofErr w:type="spellEnd"/>
      <w:r w:rsidRPr="00FA71FB">
        <w:rPr>
          <w:rFonts w:ascii="Garamond" w:hAnsi="Garamond" w:cs="Segoe UI"/>
          <w:color w:val="000000"/>
        </w:rPr>
        <w:t>. </w:t>
      </w:r>
      <w:r w:rsidRPr="00FA71FB">
        <w:rPr>
          <w:rFonts w:ascii="Garamond" w:hAnsi="Garamond" w:cs="Segoe UI"/>
          <w:color w:val="000000"/>
          <w:vertAlign w:val="superscript"/>
        </w:rPr>
        <w:t>26 </w:t>
      </w:r>
      <w:r w:rsidRPr="00FA71FB">
        <w:rPr>
          <w:rFonts w:ascii="Garamond" w:hAnsi="Garamond" w:cs="Segoe UI"/>
          <w:color w:val="000000"/>
        </w:rPr>
        <w:t xml:space="preserve">Y </w:t>
      </w:r>
      <w:proofErr w:type="spellStart"/>
      <w:r w:rsidRPr="00FA71FB">
        <w:rPr>
          <w:rFonts w:ascii="Garamond" w:hAnsi="Garamond" w:cs="Segoe UI"/>
          <w:color w:val="000000"/>
        </w:rPr>
        <w:t>por</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toda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aquella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región</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corrió</w:t>
      </w:r>
      <w:proofErr w:type="spellEnd"/>
      <w:r w:rsidRPr="00FA71FB">
        <w:rPr>
          <w:rFonts w:ascii="Garamond" w:hAnsi="Garamond" w:cs="Segoe UI"/>
          <w:color w:val="000000"/>
        </w:rPr>
        <w:t xml:space="preserve"> la </w:t>
      </w:r>
      <w:proofErr w:type="spellStart"/>
      <w:r w:rsidRPr="00FA71FB">
        <w:rPr>
          <w:rFonts w:ascii="Garamond" w:hAnsi="Garamond" w:cs="Segoe UI"/>
          <w:color w:val="000000"/>
        </w:rPr>
        <w:t>noticia</w:t>
      </w:r>
      <w:proofErr w:type="spellEnd"/>
      <w:r w:rsidRPr="00FA71FB">
        <w:rPr>
          <w:rFonts w:ascii="Garamond" w:hAnsi="Garamond" w:cs="Segoe UI"/>
          <w:color w:val="000000"/>
        </w:rPr>
        <w:t xml:space="preserve"> de lo que </w:t>
      </w:r>
      <w:proofErr w:type="spellStart"/>
      <w:r w:rsidRPr="00FA71FB">
        <w:rPr>
          <w:rFonts w:ascii="Garamond" w:hAnsi="Garamond" w:cs="Segoe UI"/>
          <w:color w:val="000000"/>
        </w:rPr>
        <w:t>había</w:t>
      </w:r>
      <w:proofErr w:type="spellEnd"/>
      <w:r w:rsidRPr="00FA71FB">
        <w:rPr>
          <w:rFonts w:ascii="Garamond" w:hAnsi="Garamond" w:cs="Segoe UI"/>
          <w:color w:val="000000"/>
        </w:rPr>
        <w:t xml:space="preserve"> </w:t>
      </w:r>
      <w:proofErr w:type="spellStart"/>
      <w:r w:rsidRPr="00FA71FB">
        <w:rPr>
          <w:rFonts w:ascii="Garamond" w:hAnsi="Garamond" w:cs="Segoe UI"/>
          <w:color w:val="000000"/>
        </w:rPr>
        <w:t>pasado</w:t>
      </w:r>
      <w:proofErr w:type="spellEnd"/>
      <w:r w:rsidRPr="00FA71FB">
        <w:rPr>
          <w:rFonts w:ascii="Garamond" w:hAnsi="Garamond" w:cs="Segoe UI"/>
          <w:color w:val="000000"/>
        </w:rPr>
        <w:t>.</w:t>
      </w:r>
    </w:p>
    <w:p w14:paraId="58D16A25" w14:textId="77777777" w:rsidR="00FA71FB" w:rsidRDefault="00FA71FB" w:rsidP="00B74724">
      <w:pPr>
        <w:pStyle w:val="NormalWeb"/>
        <w:shd w:val="clear" w:color="auto" w:fill="FFFFFF"/>
        <w:spacing w:before="0" w:beforeAutospacing="0" w:after="0" w:afterAutospacing="0"/>
        <w:rPr>
          <w:rStyle w:val="text"/>
          <w:rFonts w:ascii="Garamond" w:hAnsi="Garamond" w:cs="Segoe UI"/>
          <w:color w:val="000000"/>
        </w:rPr>
      </w:pPr>
    </w:p>
    <w:p w14:paraId="53738F5C" w14:textId="77777777" w:rsidR="00FA71FB" w:rsidRDefault="003928B5" w:rsidP="00FA71F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proofErr w:type="spellStart"/>
      <w:r w:rsidR="00FA71FB">
        <w:rPr>
          <w:rFonts w:ascii="Gill Sans" w:hAnsi="Gill Sans" w:cs="Gill Sans"/>
          <w:b/>
          <w:bCs/>
          <w:color w:val="000000" w:themeColor="text1"/>
          <w:sz w:val="22"/>
          <w:szCs w:val="22"/>
        </w:rPr>
        <w:t>Sermones</w:t>
      </w:r>
      <w:proofErr w:type="spellEnd"/>
      <w:r w:rsidR="00FA71FB">
        <w:rPr>
          <w:rFonts w:ascii="Gill Sans" w:hAnsi="Gill Sans" w:cs="Gill Sans"/>
          <w:b/>
          <w:bCs/>
          <w:color w:val="000000" w:themeColor="text1"/>
          <w:sz w:val="22"/>
          <w:szCs w:val="22"/>
        </w:rPr>
        <w:t xml:space="preserve"> que </w:t>
      </w:r>
      <w:proofErr w:type="spellStart"/>
      <w:r w:rsidR="00FA71FB">
        <w:rPr>
          <w:rFonts w:ascii="Gill Sans" w:hAnsi="Gill Sans" w:cs="Gill Sans"/>
          <w:b/>
          <w:bCs/>
          <w:color w:val="000000" w:themeColor="text1"/>
          <w:sz w:val="22"/>
          <w:szCs w:val="22"/>
        </w:rPr>
        <w:t>Iluminan</w:t>
      </w:r>
      <w:proofErr w:type="spellEnd"/>
    </w:p>
    <w:p w14:paraId="72DC8B76" w14:textId="1F106807" w:rsidR="00FA71FB" w:rsidRPr="00FA71FB" w:rsidRDefault="00FA71FB" w:rsidP="00FA71FB">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FA71FB">
        <w:rPr>
          <w:rFonts w:ascii="Gill Sans" w:hAnsi="Gill Sans" w:cs="Gill Sans"/>
          <w:color w:val="000000" w:themeColor="text1"/>
          <w:sz w:val="22"/>
          <w:szCs w:val="22"/>
          <w:lang w:val="es-ES"/>
        </w:rPr>
        <w:t>Una vez más, ¡somos llamados a una nueva vida! A veces, el mensaje es realmente simple; todo el artificio, todas las grandes ideas, toda la apología se desvanecen y nos quedamos con una sola voz muy real: “Sígueme”. Cuando sufrimos, sea lo que sea, solo necesitamos ir a Jesús y un milagro podría suceder: podríamos quedar sanos, fuertes y vivos otra vez.</w:t>
      </w:r>
    </w:p>
    <w:p w14:paraId="4866CFEA" w14:textId="061D1CC8" w:rsidR="00B74724" w:rsidRDefault="00B74724" w:rsidP="00B74724">
      <w:pPr>
        <w:pStyle w:val="NormalWeb"/>
        <w:shd w:val="clear" w:color="auto" w:fill="FFFFFF"/>
        <w:spacing w:before="0" w:beforeAutospacing="0" w:after="0" w:afterAutospacing="0"/>
        <w:rPr>
          <w:rStyle w:val="text"/>
          <w:rFonts w:ascii="Gill Sans" w:hAnsi="Gill Sans" w:cs="Gill Sans"/>
          <w:b/>
          <w:bCs/>
          <w:color w:val="000000"/>
        </w:rPr>
      </w:pPr>
    </w:p>
    <w:p w14:paraId="5C973B3C" w14:textId="77777777" w:rsidR="00FA71FB" w:rsidRDefault="002C127D" w:rsidP="00FA71FB">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05E63312"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r w:rsidRPr="00FA71FB">
        <w:rPr>
          <w:rFonts w:ascii="Garamond" w:hAnsi="Garamond" w:cs="Segoe UI"/>
          <w:color w:val="000000"/>
          <w:lang w:val="es-ES"/>
        </w:rPr>
        <w:t xml:space="preserve">¿Cuándo oyó por primera vez a Jesús decir: “Sígueme”? </w:t>
      </w:r>
    </w:p>
    <w:p w14:paraId="58CFFF69"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19D4426F"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0BC1A6E7"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10E29539"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5184F61A"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08E32EFE"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0B2C4910"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1D13C1A0"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17CC6F96"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518C8BC9"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14B455C7"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48E69EFB"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5C96D769" w14:textId="77777777" w:rsidR="00FA71FB" w:rsidRDefault="00FA71FB" w:rsidP="00FA71FB">
      <w:pPr>
        <w:pStyle w:val="NormalWeb"/>
        <w:shd w:val="clear" w:color="auto" w:fill="FFFFFF"/>
        <w:spacing w:before="0" w:beforeAutospacing="0" w:after="0" w:afterAutospacing="0"/>
        <w:rPr>
          <w:rFonts w:ascii="Gill Sans" w:hAnsi="Gill Sans" w:cs="Gill Sans"/>
          <w:b/>
          <w:bCs/>
          <w:color w:val="000000"/>
        </w:rPr>
      </w:pPr>
    </w:p>
    <w:p w14:paraId="4E1F9D38" w14:textId="6B41DD34" w:rsidR="00FA71FB" w:rsidRPr="00FA71FB" w:rsidRDefault="00FA71FB" w:rsidP="00FA71FB">
      <w:pPr>
        <w:pStyle w:val="NormalWeb"/>
        <w:shd w:val="clear" w:color="auto" w:fill="FFFFFF"/>
        <w:spacing w:before="0" w:beforeAutospacing="0" w:after="0" w:afterAutospacing="0"/>
        <w:rPr>
          <w:rFonts w:ascii="Gill Sans" w:hAnsi="Gill Sans" w:cs="Gill Sans"/>
          <w:b/>
          <w:bCs/>
          <w:color w:val="000000"/>
        </w:rPr>
      </w:pPr>
      <w:r w:rsidRPr="00FA71FB">
        <w:rPr>
          <w:rFonts w:ascii="Garamond" w:hAnsi="Garamond" w:cs="Segoe UI"/>
          <w:color w:val="000000"/>
          <w:lang w:val="es-ES"/>
        </w:rPr>
        <w:t xml:space="preserve">¿Alguna vez ha tenido miedo de esperar la curación? ¿Por qué o por qué no? </w:t>
      </w:r>
    </w:p>
    <w:p w14:paraId="1CDD30A8"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157B28DC"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48FECBC3" w14:textId="77777777" w:rsidR="00F64FC5" w:rsidRDefault="00F64FC5" w:rsidP="004C0F8C">
      <w:pPr>
        <w:pStyle w:val="NormalWeb"/>
        <w:shd w:val="clear" w:color="auto" w:fill="FFFFFF"/>
        <w:spacing w:before="0" w:beforeAutospacing="0" w:after="0" w:afterAutospacing="0"/>
        <w:rPr>
          <w:rFonts w:ascii="Garamond" w:hAnsi="Garamond" w:cs="Segoe UI"/>
          <w:color w:val="000000"/>
        </w:rPr>
      </w:pPr>
    </w:p>
    <w:p w14:paraId="18303B96" w14:textId="77777777" w:rsidR="00F64FC5" w:rsidRDefault="00F64FC5" w:rsidP="004C0F8C">
      <w:pPr>
        <w:pStyle w:val="NormalWeb"/>
        <w:shd w:val="clear" w:color="auto" w:fill="FFFFFF"/>
        <w:spacing w:before="0" w:beforeAutospacing="0" w:after="0" w:afterAutospacing="0"/>
        <w:rPr>
          <w:rFonts w:ascii="Garamond" w:hAnsi="Garamond" w:cs="Segoe UI"/>
          <w:color w:val="000000"/>
        </w:rPr>
      </w:pPr>
    </w:p>
    <w:p w14:paraId="2BB41B85" w14:textId="77777777" w:rsidR="00FA71FB" w:rsidRDefault="00FA71FB" w:rsidP="004C0F8C">
      <w:pPr>
        <w:pStyle w:val="NormalWeb"/>
        <w:shd w:val="clear" w:color="auto" w:fill="FFFFFF"/>
        <w:spacing w:before="0" w:beforeAutospacing="0" w:after="0" w:afterAutospacing="0"/>
        <w:rPr>
          <w:rFonts w:ascii="Garamond" w:hAnsi="Garamond" w:cs="Segoe UI"/>
          <w:color w:val="000000"/>
        </w:rPr>
      </w:pPr>
    </w:p>
    <w:p w14:paraId="538E7752" w14:textId="77777777" w:rsidR="00FA71FB" w:rsidRDefault="00FA71FB" w:rsidP="004C0F8C">
      <w:pPr>
        <w:pStyle w:val="NormalWeb"/>
        <w:shd w:val="clear" w:color="auto" w:fill="FFFFFF"/>
        <w:spacing w:before="0" w:beforeAutospacing="0" w:after="0" w:afterAutospacing="0"/>
        <w:rPr>
          <w:rFonts w:ascii="Garamond" w:hAnsi="Garamond" w:cs="Segoe UI"/>
          <w:color w:val="000000"/>
        </w:rPr>
      </w:pPr>
    </w:p>
    <w:p w14:paraId="42C9FA28" w14:textId="77777777" w:rsidR="00FA71FB" w:rsidRDefault="00FA71FB" w:rsidP="004C0F8C">
      <w:pPr>
        <w:pStyle w:val="NormalWeb"/>
        <w:shd w:val="clear" w:color="auto" w:fill="FFFFFF"/>
        <w:spacing w:before="0" w:beforeAutospacing="0" w:after="0" w:afterAutospacing="0"/>
        <w:rPr>
          <w:rFonts w:ascii="Garamond" w:hAnsi="Garamond" w:cs="Segoe UI"/>
          <w:color w:val="000000"/>
        </w:rPr>
      </w:pPr>
    </w:p>
    <w:p w14:paraId="7C6E1F4F" w14:textId="77777777" w:rsidR="00FA71FB" w:rsidRDefault="00FA71FB" w:rsidP="004C0F8C">
      <w:pPr>
        <w:pStyle w:val="NormalWeb"/>
        <w:shd w:val="clear" w:color="auto" w:fill="FFFFFF"/>
        <w:spacing w:before="0" w:beforeAutospacing="0" w:after="0" w:afterAutospacing="0"/>
        <w:rPr>
          <w:rFonts w:ascii="Garamond" w:hAnsi="Garamond" w:cs="Segoe UI"/>
          <w:color w:val="000000"/>
        </w:rPr>
      </w:pPr>
    </w:p>
    <w:p w14:paraId="40502753" w14:textId="77777777" w:rsidR="00FA71FB" w:rsidRDefault="00FA71FB" w:rsidP="004C0F8C">
      <w:pPr>
        <w:pStyle w:val="NormalWeb"/>
        <w:shd w:val="clear" w:color="auto" w:fill="FFFFFF"/>
        <w:spacing w:before="0" w:beforeAutospacing="0" w:after="0" w:afterAutospacing="0"/>
        <w:rPr>
          <w:rFonts w:ascii="Garamond" w:hAnsi="Garamond" w:cs="Segoe UI"/>
          <w:color w:val="000000"/>
        </w:rPr>
      </w:pPr>
    </w:p>
    <w:p w14:paraId="2176153B" w14:textId="77777777" w:rsidR="00FA71FB" w:rsidRDefault="00FA71FB" w:rsidP="004C0F8C">
      <w:pPr>
        <w:pStyle w:val="NormalWeb"/>
        <w:shd w:val="clear" w:color="auto" w:fill="FFFFFF"/>
        <w:spacing w:before="0" w:beforeAutospacing="0" w:after="0" w:afterAutospacing="0"/>
        <w:rPr>
          <w:rFonts w:ascii="Garamond" w:hAnsi="Garamond" w:cs="Segoe UI"/>
          <w:color w:val="000000"/>
        </w:rPr>
      </w:pPr>
    </w:p>
    <w:p w14:paraId="78B5A8A8" w14:textId="77777777" w:rsidR="00FA71FB" w:rsidRDefault="00FA71FB" w:rsidP="004C0F8C">
      <w:pPr>
        <w:pStyle w:val="NormalWeb"/>
        <w:shd w:val="clear" w:color="auto" w:fill="FFFFFF"/>
        <w:spacing w:before="0" w:beforeAutospacing="0" w:after="0" w:afterAutospacing="0"/>
        <w:rPr>
          <w:rFonts w:ascii="Garamond" w:hAnsi="Garamond" w:cs="Segoe UI"/>
          <w:color w:val="000000"/>
        </w:rPr>
      </w:pPr>
    </w:p>
    <w:p w14:paraId="72D487D2" w14:textId="77777777" w:rsidR="009F5396" w:rsidRDefault="009F5396" w:rsidP="00B62408">
      <w:pPr>
        <w:pStyle w:val="Footer"/>
        <w:rPr>
          <w:rFonts w:ascii="Gill Sans Light" w:hAnsi="Gill Sans Light" w:cs="Gill Sans Light"/>
          <w:sz w:val="20"/>
          <w:szCs w:val="20"/>
        </w:rPr>
        <w:sectPr w:rsidR="009F5396" w:rsidSect="00B861D1">
          <w:type w:val="continuous"/>
          <w:pgSz w:w="12240" w:h="15840"/>
          <w:pgMar w:top="720" w:right="720" w:bottom="720" w:left="720" w:header="720" w:footer="720" w:gutter="0"/>
          <w:cols w:num="2" w:space="720"/>
          <w:docGrid w:linePitch="360"/>
        </w:sectPr>
      </w:pPr>
    </w:p>
    <w:p w14:paraId="09B7FFA5" w14:textId="77777777" w:rsidR="009F5396" w:rsidRDefault="009F5396"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BE46" w14:textId="77777777" w:rsidR="00A433A2" w:rsidRDefault="00A433A2" w:rsidP="00B861D1">
      <w:r>
        <w:separator/>
      </w:r>
    </w:p>
  </w:endnote>
  <w:endnote w:type="continuationSeparator" w:id="0">
    <w:p w14:paraId="3F3CA0D0" w14:textId="77777777" w:rsidR="00A433A2" w:rsidRDefault="00A433A2"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B399" w14:textId="77777777" w:rsidR="00A433A2" w:rsidRDefault="00A433A2" w:rsidP="00B861D1">
      <w:r>
        <w:separator/>
      </w:r>
    </w:p>
  </w:footnote>
  <w:footnote w:type="continuationSeparator" w:id="0">
    <w:p w14:paraId="4F5B5638" w14:textId="77777777" w:rsidR="00A433A2" w:rsidRDefault="00A433A2"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D254B"/>
    <w:multiLevelType w:val="hybridMultilevel"/>
    <w:tmpl w:val="F40E6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12152"/>
    <w:multiLevelType w:val="hybridMultilevel"/>
    <w:tmpl w:val="E910B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5"/>
  </w:num>
  <w:num w:numId="3" w16cid:durableId="1012996596">
    <w:abstractNumId w:val="2"/>
  </w:num>
  <w:num w:numId="4" w16cid:durableId="2054966127">
    <w:abstractNumId w:val="4"/>
  </w:num>
  <w:num w:numId="5" w16cid:durableId="406197987">
    <w:abstractNumId w:val="3"/>
  </w:num>
  <w:num w:numId="6" w16cid:durableId="448861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31365"/>
    <w:rsid w:val="000B6DD0"/>
    <w:rsid w:val="000C4618"/>
    <w:rsid w:val="000F65EC"/>
    <w:rsid w:val="00130644"/>
    <w:rsid w:val="001F650F"/>
    <w:rsid w:val="00275711"/>
    <w:rsid w:val="0029482E"/>
    <w:rsid w:val="002C127D"/>
    <w:rsid w:val="0030250C"/>
    <w:rsid w:val="00334546"/>
    <w:rsid w:val="003928B5"/>
    <w:rsid w:val="003B61F5"/>
    <w:rsid w:val="003C1D14"/>
    <w:rsid w:val="003C5D75"/>
    <w:rsid w:val="0045393B"/>
    <w:rsid w:val="0048238F"/>
    <w:rsid w:val="004C0F8C"/>
    <w:rsid w:val="004F1848"/>
    <w:rsid w:val="00560BE2"/>
    <w:rsid w:val="00606966"/>
    <w:rsid w:val="00611F08"/>
    <w:rsid w:val="006269F6"/>
    <w:rsid w:val="006B6418"/>
    <w:rsid w:val="006D2C47"/>
    <w:rsid w:val="00724601"/>
    <w:rsid w:val="007D63B2"/>
    <w:rsid w:val="009271DA"/>
    <w:rsid w:val="009B61A7"/>
    <w:rsid w:val="009D0E2C"/>
    <w:rsid w:val="009F5396"/>
    <w:rsid w:val="00A433A2"/>
    <w:rsid w:val="00A8736E"/>
    <w:rsid w:val="00B02978"/>
    <w:rsid w:val="00B1703C"/>
    <w:rsid w:val="00B62408"/>
    <w:rsid w:val="00B74724"/>
    <w:rsid w:val="00B80678"/>
    <w:rsid w:val="00B861D1"/>
    <w:rsid w:val="00C16641"/>
    <w:rsid w:val="00C451D8"/>
    <w:rsid w:val="00D51800"/>
    <w:rsid w:val="00E003DA"/>
    <w:rsid w:val="00E06018"/>
    <w:rsid w:val="00F25FAD"/>
    <w:rsid w:val="00F64FC5"/>
    <w:rsid w:val="00FA71FB"/>
    <w:rsid w:val="00FC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FA71FB"/>
    <w:rPr>
      <w:color w:val="0563C1" w:themeColor="hyperlink"/>
      <w:u w:val="single"/>
    </w:rPr>
  </w:style>
  <w:style w:type="character" w:styleId="UnresolvedMention">
    <w:name w:val="Unresolved Mention"/>
    <w:basedOn w:val="DefaultParagraphFont"/>
    <w:uiPriority w:val="99"/>
    <w:rsid w:val="00FA7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118763774">
      <w:bodyDiv w:val="1"/>
      <w:marLeft w:val="0"/>
      <w:marRight w:val="0"/>
      <w:marTop w:val="0"/>
      <w:marBottom w:val="0"/>
      <w:divBdr>
        <w:top w:val="none" w:sz="0" w:space="0" w:color="auto"/>
        <w:left w:val="none" w:sz="0" w:space="0" w:color="auto"/>
        <w:bottom w:val="none" w:sz="0" w:space="0" w:color="auto"/>
        <w:right w:val="none" w:sz="0" w:space="0" w:color="auto"/>
      </w:divBdr>
      <w:divsChild>
        <w:div w:id="246690935">
          <w:marLeft w:val="240"/>
          <w:marRight w:val="0"/>
          <w:marTop w:val="240"/>
          <w:marBottom w:val="240"/>
          <w:divBdr>
            <w:top w:val="none" w:sz="0" w:space="0" w:color="auto"/>
            <w:left w:val="none" w:sz="0" w:space="0" w:color="auto"/>
            <w:bottom w:val="none" w:sz="0" w:space="0" w:color="auto"/>
            <w:right w:val="none" w:sz="0" w:space="0" w:color="auto"/>
          </w:divBdr>
        </w:div>
        <w:div w:id="1534536408">
          <w:marLeft w:val="240"/>
          <w:marRight w:val="0"/>
          <w:marTop w:val="240"/>
          <w:marBottom w:val="240"/>
          <w:divBdr>
            <w:top w:val="none" w:sz="0" w:space="0" w:color="auto"/>
            <w:left w:val="none" w:sz="0" w:space="0" w:color="auto"/>
            <w:bottom w:val="none" w:sz="0" w:space="0" w:color="auto"/>
            <w:right w:val="none" w:sz="0" w:space="0" w:color="auto"/>
          </w:divBdr>
        </w:div>
        <w:div w:id="948703803">
          <w:marLeft w:val="240"/>
          <w:marRight w:val="0"/>
          <w:marTop w:val="240"/>
          <w:marBottom w:val="240"/>
          <w:divBdr>
            <w:top w:val="none" w:sz="0" w:space="0" w:color="auto"/>
            <w:left w:val="none" w:sz="0" w:space="0" w:color="auto"/>
            <w:bottom w:val="none" w:sz="0" w:space="0" w:color="auto"/>
            <w:right w:val="none" w:sz="0" w:space="0" w:color="auto"/>
          </w:divBdr>
        </w:div>
        <w:div w:id="1822189705">
          <w:marLeft w:val="240"/>
          <w:marRight w:val="0"/>
          <w:marTop w:val="240"/>
          <w:marBottom w:val="240"/>
          <w:divBdr>
            <w:top w:val="none" w:sz="0" w:space="0" w:color="auto"/>
            <w:left w:val="none" w:sz="0" w:space="0" w:color="auto"/>
            <w:bottom w:val="none" w:sz="0" w:space="0" w:color="auto"/>
            <w:right w:val="none" w:sz="0" w:space="0" w:color="auto"/>
          </w:divBdr>
        </w:div>
      </w:divsChild>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310409403">
      <w:bodyDiv w:val="1"/>
      <w:marLeft w:val="0"/>
      <w:marRight w:val="0"/>
      <w:marTop w:val="0"/>
      <w:marBottom w:val="0"/>
      <w:divBdr>
        <w:top w:val="none" w:sz="0" w:space="0" w:color="auto"/>
        <w:left w:val="none" w:sz="0" w:space="0" w:color="auto"/>
        <w:bottom w:val="none" w:sz="0" w:space="0" w:color="auto"/>
        <w:right w:val="none" w:sz="0" w:space="0" w:color="auto"/>
      </w:divBdr>
      <w:divsChild>
        <w:div w:id="735248619">
          <w:marLeft w:val="0"/>
          <w:marRight w:val="0"/>
          <w:marTop w:val="0"/>
          <w:marBottom w:val="0"/>
          <w:divBdr>
            <w:top w:val="none" w:sz="0" w:space="0" w:color="auto"/>
            <w:left w:val="none" w:sz="0" w:space="0" w:color="auto"/>
            <w:bottom w:val="none" w:sz="0" w:space="0" w:color="auto"/>
            <w:right w:val="none" w:sz="0" w:space="0" w:color="auto"/>
          </w:divBdr>
          <w:divsChild>
            <w:div w:id="1274170638">
              <w:marLeft w:val="-105"/>
              <w:marRight w:val="-105"/>
              <w:marTop w:val="0"/>
              <w:marBottom w:val="0"/>
              <w:divBdr>
                <w:top w:val="none" w:sz="0" w:space="0" w:color="auto"/>
                <w:left w:val="none" w:sz="0" w:space="0" w:color="auto"/>
                <w:bottom w:val="none" w:sz="0" w:space="0" w:color="auto"/>
                <w:right w:val="none" w:sz="0" w:space="0" w:color="auto"/>
              </w:divBdr>
              <w:divsChild>
                <w:div w:id="1045527289">
                  <w:marLeft w:val="0"/>
                  <w:marRight w:val="0"/>
                  <w:marTop w:val="0"/>
                  <w:marBottom w:val="0"/>
                  <w:divBdr>
                    <w:top w:val="none" w:sz="0" w:space="0" w:color="auto"/>
                    <w:left w:val="none" w:sz="0" w:space="0" w:color="auto"/>
                    <w:bottom w:val="none" w:sz="0" w:space="0" w:color="auto"/>
                    <w:right w:val="none" w:sz="0" w:space="0" w:color="auto"/>
                  </w:divBdr>
                  <w:divsChild>
                    <w:div w:id="2226447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0277468">
                          <w:marLeft w:val="0"/>
                          <w:marRight w:val="0"/>
                          <w:marTop w:val="750"/>
                          <w:marBottom w:val="0"/>
                          <w:divBdr>
                            <w:top w:val="none" w:sz="0" w:space="0" w:color="auto"/>
                            <w:left w:val="none" w:sz="0" w:space="0" w:color="auto"/>
                            <w:bottom w:val="none" w:sz="0" w:space="0" w:color="auto"/>
                            <w:right w:val="none" w:sz="0" w:space="0" w:color="auto"/>
                          </w:divBdr>
                          <w:divsChild>
                            <w:div w:id="1948345757">
                              <w:marLeft w:val="0"/>
                              <w:marRight w:val="0"/>
                              <w:marTop w:val="0"/>
                              <w:marBottom w:val="0"/>
                              <w:divBdr>
                                <w:top w:val="none" w:sz="0" w:space="0" w:color="auto"/>
                                <w:left w:val="none" w:sz="0" w:space="0" w:color="auto"/>
                                <w:bottom w:val="none" w:sz="0" w:space="0" w:color="auto"/>
                                <w:right w:val="none" w:sz="0" w:space="0" w:color="auto"/>
                              </w:divBdr>
                              <w:divsChild>
                                <w:div w:id="5739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574173">
          <w:marLeft w:val="0"/>
          <w:marRight w:val="0"/>
          <w:marTop w:val="0"/>
          <w:marBottom w:val="0"/>
          <w:divBdr>
            <w:top w:val="none" w:sz="0" w:space="0" w:color="auto"/>
            <w:left w:val="none" w:sz="0" w:space="0" w:color="auto"/>
            <w:bottom w:val="none" w:sz="0" w:space="0" w:color="auto"/>
            <w:right w:val="none" w:sz="0" w:space="0" w:color="auto"/>
          </w:divBdr>
          <w:divsChild>
            <w:div w:id="1848978479">
              <w:marLeft w:val="-105"/>
              <w:marRight w:val="-105"/>
              <w:marTop w:val="0"/>
              <w:marBottom w:val="0"/>
              <w:divBdr>
                <w:top w:val="none" w:sz="0" w:space="0" w:color="auto"/>
                <w:left w:val="none" w:sz="0" w:space="0" w:color="auto"/>
                <w:bottom w:val="none" w:sz="0" w:space="0" w:color="auto"/>
                <w:right w:val="none" w:sz="0" w:space="0" w:color="auto"/>
              </w:divBdr>
              <w:divsChild>
                <w:div w:id="1125658900">
                  <w:marLeft w:val="0"/>
                  <w:marRight w:val="0"/>
                  <w:marTop w:val="0"/>
                  <w:marBottom w:val="0"/>
                  <w:divBdr>
                    <w:top w:val="none" w:sz="0" w:space="0" w:color="auto"/>
                    <w:left w:val="none" w:sz="0" w:space="0" w:color="auto"/>
                    <w:bottom w:val="none" w:sz="0" w:space="0" w:color="auto"/>
                    <w:right w:val="none" w:sz="0" w:space="0" w:color="auto"/>
                  </w:divBdr>
                  <w:divsChild>
                    <w:div w:id="6868323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6252606">
                          <w:marLeft w:val="0"/>
                          <w:marRight w:val="240"/>
                          <w:marTop w:val="0"/>
                          <w:marBottom w:val="0"/>
                          <w:divBdr>
                            <w:top w:val="none" w:sz="0" w:space="0" w:color="auto"/>
                            <w:left w:val="none" w:sz="0" w:space="0" w:color="auto"/>
                            <w:bottom w:val="none" w:sz="0" w:space="0" w:color="auto"/>
                            <w:right w:val="none" w:sz="0" w:space="0" w:color="auto"/>
                          </w:divBdr>
                          <w:divsChild>
                            <w:div w:id="323897387">
                              <w:marLeft w:val="0"/>
                              <w:marRight w:val="0"/>
                              <w:marTop w:val="0"/>
                              <w:marBottom w:val="0"/>
                              <w:divBdr>
                                <w:top w:val="none" w:sz="0" w:space="0" w:color="auto"/>
                                <w:left w:val="none" w:sz="0" w:space="0" w:color="auto"/>
                                <w:bottom w:val="none" w:sz="0" w:space="0" w:color="auto"/>
                                <w:right w:val="none" w:sz="0" w:space="0" w:color="auto"/>
                              </w:divBdr>
                              <w:divsChild>
                                <w:div w:id="1133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3546">
                          <w:marLeft w:val="0"/>
                          <w:marRight w:val="240"/>
                          <w:marTop w:val="0"/>
                          <w:marBottom w:val="0"/>
                          <w:divBdr>
                            <w:top w:val="none" w:sz="0" w:space="0" w:color="auto"/>
                            <w:left w:val="none" w:sz="0" w:space="0" w:color="auto"/>
                            <w:bottom w:val="none" w:sz="0" w:space="0" w:color="auto"/>
                            <w:right w:val="none" w:sz="0" w:space="0" w:color="auto"/>
                          </w:divBdr>
                          <w:divsChild>
                            <w:div w:id="1182545745">
                              <w:marLeft w:val="0"/>
                              <w:marRight w:val="0"/>
                              <w:marTop w:val="0"/>
                              <w:marBottom w:val="0"/>
                              <w:divBdr>
                                <w:top w:val="none" w:sz="0" w:space="0" w:color="auto"/>
                                <w:left w:val="none" w:sz="0" w:space="0" w:color="auto"/>
                                <w:bottom w:val="none" w:sz="0" w:space="0" w:color="auto"/>
                                <w:right w:val="none" w:sz="0" w:space="0" w:color="auto"/>
                              </w:divBdr>
                              <w:divsChild>
                                <w:div w:id="3402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6346">
                          <w:marLeft w:val="0"/>
                          <w:marRight w:val="0"/>
                          <w:marTop w:val="750"/>
                          <w:marBottom w:val="0"/>
                          <w:divBdr>
                            <w:top w:val="none" w:sz="0" w:space="0" w:color="auto"/>
                            <w:left w:val="none" w:sz="0" w:space="0" w:color="auto"/>
                            <w:bottom w:val="none" w:sz="0" w:space="0" w:color="auto"/>
                            <w:right w:val="none" w:sz="0" w:space="0" w:color="auto"/>
                          </w:divBdr>
                          <w:divsChild>
                            <w:div w:id="1111826606">
                              <w:marLeft w:val="0"/>
                              <w:marRight w:val="0"/>
                              <w:marTop w:val="0"/>
                              <w:marBottom w:val="0"/>
                              <w:divBdr>
                                <w:top w:val="none" w:sz="0" w:space="0" w:color="auto"/>
                                <w:left w:val="none" w:sz="0" w:space="0" w:color="auto"/>
                                <w:bottom w:val="none" w:sz="0" w:space="0" w:color="auto"/>
                                <w:right w:val="none" w:sz="0" w:space="0" w:color="auto"/>
                              </w:divBdr>
                              <w:divsChild>
                                <w:div w:id="16559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8604877">
      <w:bodyDiv w:val="1"/>
      <w:marLeft w:val="0"/>
      <w:marRight w:val="0"/>
      <w:marTop w:val="0"/>
      <w:marBottom w:val="0"/>
      <w:divBdr>
        <w:top w:val="none" w:sz="0" w:space="0" w:color="auto"/>
        <w:left w:val="none" w:sz="0" w:space="0" w:color="auto"/>
        <w:bottom w:val="none" w:sz="0" w:space="0" w:color="auto"/>
        <w:right w:val="none" w:sz="0" w:space="0" w:color="auto"/>
      </w:divBdr>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685299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5491347">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6743526">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26704842">
      <w:bodyDiv w:val="1"/>
      <w:marLeft w:val="0"/>
      <w:marRight w:val="0"/>
      <w:marTop w:val="0"/>
      <w:marBottom w:val="0"/>
      <w:divBdr>
        <w:top w:val="none" w:sz="0" w:space="0" w:color="auto"/>
        <w:left w:val="none" w:sz="0" w:space="0" w:color="auto"/>
        <w:bottom w:val="none" w:sz="0" w:space="0" w:color="auto"/>
        <w:right w:val="none" w:sz="0" w:space="0" w:color="auto"/>
      </w:divBdr>
      <w:divsChild>
        <w:div w:id="1473214637">
          <w:marLeft w:val="240"/>
          <w:marRight w:val="0"/>
          <w:marTop w:val="240"/>
          <w:marBottom w:val="240"/>
          <w:divBdr>
            <w:top w:val="none" w:sz="0" w:space="0" w:color="auto"/>
            <w:left w:val="none" w:sz="0" w:space="0" w:color="auto"/>
            <w:bottom w:val="none" w:sz="0" w:space="0" w:color="auto"/>
            <w:right w:val="none" w:sz="0" w:space="0" w:color="auto"/>
          </w:divBdr>
        </w:div>
        <w:div w:id="982931432">
          <w:marLeft w:val="240"/>
          <w:marRight w:val="0"/>
          <w:marTop w:val="240"/>
          <w:marBottom w:val="240"/>
          <w:divBdr>
            <w:top w:val="none" w:sz="0" w:space="0" w:color="auto"/>
            <w:left w:val="none" w:sz="0" w:space="0" w:color="auto"/>
            <w:bottom w:val="none" w:sz="0" w:space="0" w:color="auto"/>
            <w:right w:val="none" w:sz="0" w:space="0" w:color="auto"/>
          </w:divBdr>
        </w:div>
        <w:div w:id="1851064805">
          <w:marLeft w:val="240"/>
          <w:marRight w:val="0"/>
          <w:marTop w:val="240"/>
          <w:marBottom w:val="240"/>
          <w:divBdr>
            <w:top w:val="none" w:sz="0" w:space="0" w:color="auto"/>
            <w:left w:val="none" w:sz="0" w:space="0" w:color="auto"/>
            <w:bottom w:val="none" w:sz="0" w:space="0" w:color="auto"/>
            <w:right w:val="none" w:sz="0" w:space="0" w:color="auto"/>
          </w:divBdr>
        </w:div>
        <w:div w:id="1169253993">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8246374">
      <w:bodyDiv w:val="1"/>
      <w:marLeft w:val="0"/>
      <w:marRight w:val="0"/>
      <w:marTop w:val="0"/>
      <w:marBottom w:val="0"/>
      <w:divBdr>
        <w:top w:val="none" w:sz="0" w:space="0" w:color="auto"/>
        <w:left w:val="none" w:sz="0" w:space="0" w:color="auto"/>
        <w:bottom w:val="none" w:sz="0" w:space="0" w:color="auto"/>
        <w:right w:val="none" w:sz="0" w:space="0" w:color="auto"/>
      </w:divBdr>
      <w:divsChild>
        <w:div w:id="175197839">
          <w:marLeft w:val="0"/>
          <w:marRight w:val="0"/>
          <w:marTop w:val="0"/>
          <w:marBottom w:val="0"/>
          <w:divBdr>
            <w:top w:val="none" w:sz="0" w:space="0" w:color="auto"/>
            <w:left w:val="none" w:sz="0" w:space="0" w:color="auto"/>
            <w:bottom w:val="none" w:sz="0" w:space="0" w:color="auto"/>
            <w:right w:val="none" w:sz="0" w:space="0" w:color="auto"/>
          </w:divBdr>
          <w:divsChild>
            <w:div w:id="61875690">
              <w:marLeft w:val="-105"/>
              <w:marRight w:val="-105"/>
              <w:marTop w:val="0"/>
              <w:marBottom w:val="0"/>
              <w:divBdr>
                <w:top w:val="none" w:sz="0" w:space="0" w:color="auto"/>
                <w:left w:val="none" w:sz="0" w:space="0" w:color="auto"/>
                <w:bottom w:val="none" w:sz="0" w:space="0" w:color="auto"/>
                <w:right w:val="none" w:sz="0" w:space="0" w:color="auto"/>
              </w:divBdr>
              <w:divsChild>
                <w:div w:id="1363048480">
                  <w:marLeft w:val="0"/>
                  <w:marRight w:val="0"/>
                  <w:marTop w:val="0"/>
                  <w:marBottom w:val="0"/>
                  <w:divBdr>
                    <w:top w:val="none" w:sz="0" w:space="0" w:color="auto"/>
                    <w:left w:val="none" w:sz="0" w:space="0" w:color="auto"/>
                    <w:bottom w:val="none" w:sz="0" w:space="0" w:color="auto"/>
                    <w:right w:val="none" w:sz="0" w:space="0" w:color="auto"/>
                  </w:divBdr>
                  <w:divsChild>
                    <w:div w:id="602760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13902549">
                          <w:marLeft w:val="0"/>
                          <w:marRight w:val="0"/>
                          <w:marTop w:val="750"/>
                          <w:marBottom w:val="0"/>
                          <w:divBdr>
                            <w:top w:val="none" w:sz="0" w:space="0" w:color="auto"/>
                            <w:left w:val="none" w:sz="0" w:space="0" w:color="auto"/>
                            <w:bottom w:val="none" w:sz="0" w:space="0" w:color="auto"/>
                            <w:right w:val="none" w:sz="0" w:space="0" w:color="auto"/>
                          </w:divBdr>
                          <w:divsChild>
                            <w:div w:id="1701472956">
                              <w:marLeft w:val="0"/>
                              <w:marRight w:val="0"/>
                              <w:marTop w:val="0"/>
                              <w:marBottom w:val="0"/>
                              <w:divBdr>
                                <w:top w:val="none" w:sz="0" w:space="0" w:color="auto"/>
                                <w:left w:val="none" w:sz="0" w:space="0" w:color="auto"/>
                                <w:bottom w:val="none" w:sz="0" w:space="0" w:color="auto"/>
                                <w:right w:val="none" w:sz="0" w:space="0" w:color="auto"/>
                              </w:divBdr>
                              <w:divsChild>
                                <w:div w:id="1248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499356">
          <w:marLeft w:val="0"/>
          <w:marRight w:val="0"/>
          <w:marTop w:val="0"/>
          <w:marBottom w:val="0"/>
          <w:divBdr>
            <w:top w:val="none" w:sz="0" w:space="0" w:color="auto"/>
            <w:left w:val="none" w:sz="0" w:space="0" w:color="auto"/>
            <w:bottom w:val="none" w:sz="0" w:space="0" w:color="auto"/>
            <w:right w:val="none" w:sz="0" w:space="0" w:color="auto"/>
          </w:divBdr>
          <w:divsChild>
            <w:div w:id="1100953175">
              <w:marLeft w:val="-105"/>
              <w:marRight w:val="-105"/>
              <w:marTop w:val="0"/>
              <w:marBottom w:val="0"/>
              <w:divBdr>
                <w:top w:val="none" w:sz="0" w:space="0" w:color="auto"/>
                <w:left w:val="none" w:sz="0" w:space="0" w:color="auto"/>
                <w:bottom w:val="none" w:sz="0" w:space="0" w:color="auto"/>
                <w:right w:val="none" w:sz="0" w:space="0" w:color="auto"/>
              </w:divBdr>
              <w:divsChild>
                <w:div w:id="954558556">
                  <w:marLeft w:val="0"/>
                  <w:marRight w:val="0"/>
                  <w:marTop w:val="0"/>
                  <w:marBottom w:val="0"/>
                  <w:divBdr>
                    <w:top w:val="none" w:sz="0" w:space="0" w:color="auto"/>
                    <w:left w:val="none" w:sz="0" w:space="0" w:color="auto"/>
                    <w:bottom w:val="none" w:sz="0" w:space="0" w:color="auto"/>
                    <w:right w:val="none" w:sz="0" w:space="0" w:color="auto"/>
                  </w:divBdr>
                  <w:divsChild>
                    <w:div w:id="16534825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68883092">
                          <w:marLeft w:val="0"/>
                          <w:marRight w:val="240"/>
                          <w:marTop w:val="0"/>
                          <w:marBottom w:val="0"/>
                          <w:divBdr>
                            <w:top w:val="none" w:sz="0" w:space="0" w:color="auto"/>
                            <w:left w:val="none" w:sz="0" w:space="0" w:color="auto"/>
                            <w:bottom w:val="none" w:sz="0" w:space="0" w:color="auto"/>
                            <w:right w:val="none" w:sz="0" w:space="0" w:color="auto"/>
                          </w:divBdr>
                          <w:divsChild>
                            <w:div w:id="559023273">
                              <w:marLeft w:val="0"/>
                              <w:marRight w:val="0"/>
                              <w:marTop w:val="0"/>
                              <w:marBottom w:val="0"/>
                              <w:divBdr>
                                <w:top w:val="none" w:sz="0" w:space="0" w:color="auto"/>
                                <w:left w:val="none" w:sz="0" w:space="0" w:color="auto"/>
                                <w:bottom w:val="none" w:sz="0" w:space="0" w:color="auto"/>
                                <w:right w:val="none" w:sz="0" w:space="0" w:color="auto"/>
                              </w:divBdr>
                              <w:divsChild>
                                <w:div w:id="19357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6953">
                          <w:marLeft w:val="0"/>
                          <w:marRight w:val="240"/>
                          <w:marTop w:val="0"/>
                          <w:marBottom w:val="0"/>
                          <w:divBdr>
                            <w:top w:val="none" w:sz="0" w:space="0" w:color="auto"/>
                            <w:left w:val="none" w:sz="0" w:space="0" w:color="auto"/>
                            <w:bottom w:val="none" w:sz="0" w:space="0" w:color="auto"/>
                            <w:right w:val="none" w:sz="0" w:space="0" w:color="auto"/>
                          </w:divBdr>
                          <w:divsChild>
                            <w:div w:id="1414863398">
                              <w:marLeft w:val="0"/>
                              <w:marRight w:val="0"/>
                              <w:marTop w:val="0"/>
                              <w:marBottom w:val="0"/>
                              <w:divBdr>
                                <w:top w:val="none" w:sz="0" w:space="0" w:color="auto"/>
                                <w:left w:val="none" w:sz="0" w:space="0" w:color="auto"/>
                                <w:bottom w:val="none" w:sz="0" w:space="0" w:color="auto"/>
                                <w:right w:val="none" w:sz="0" w:space="0" w:color="auto"/>
                              </w:divBdr>
                              <w:divsChild>
                                <w:div w:id="15300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5866">
                          <w:marLeft w:val="0"/>
                          <w:marRight w:val="0"/>
                          <w:marTop w:val="750"/>
                          <w:marBottom w:val="0"/>
                          <w:divBdr>
                            <w:top w:val="none" w:sz="0" w:space="0" w:color="auto"/>
                            <w:left w:val="none" w:sz="0" w:space="0" w:color="auto"/>
                            <w:bottom w:val="none" w:sz="0" w:space="0" w:color="auto"/>
                            <w:right w:val="none" w:sz="0" w:space="0" w:color="auto"/>
                          </w:divBdr>
                          <w:divsChild>
                            <w:div w:id="688291673">
                              <w:marLeft w:val="0"/>
                              <w:marRight w:val="0"/>
                              <w:marTop w:val="0"/>
                              <w:marBottom w:val="0"/>
                              <w:divBdr>
                                <w:top w:val="none" w:sz="0" w:space="0" w:color="auto"/>
                                <w:left w:val="none" w:sz="0" w:space="0" w:color="auto"/>
                                <w:bottom w:val="none" w:sz="0" w:space="0" w:color="auto"/>
                                <w:right w:val="none" w:sz="0" w:space="0" w:color="auto"/>
                              </w:divBdr>
                              <w:divsChild>
                                <w:div w:id="1396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2023-06-05T15:57:00Z</cp:lastPrinted>
  <dcterms:created xsi:type="dcterms:W3CDTF">2023-06-05T15:57:00Z</dcterms:created>
  <dcterms:modified xsi:type="dcterms:W3CDTF">2023-06-05T15:57:00Z</dcterms:modified>
</cp:coreProperties>
</file>