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0E8400DA" w:rsidR="00C16641" w:rsidRPr="00023584" w:rsidRDefault="00990EA0" w:rsidP="00C16641">
      <w:pPr>
        <w:jc w:val="center"/>
        <w:rPr>
          <w:rFonts w:ascii="Gill Sans" w:hAnsi="Gill Sans" w:cs="Gill Sans"/>
          <w:b/>
          <w:bCs/>
          <w:sz w:val="72"/>
          <w:szCs w:val="72"/>
        </w:rPr>
      </w:pPr>
      <w:r>
        <w:rPr>
          <w:rFonts w:ascii="Gill Sans" w:hAnsi="Gill Sans" w:cs="Gill Sans"/>
          <w:b/>
          <w:bCs/>
          <w:sz w:val="72"/>
          <w:szCs w:val="72"/>
        </w:rPr>
        <w:t>THE TRANSFIGURATION</w:t>
      </w:r>
    </w:p>
    <w:p w14:paraId="06E606F9" w14:textId="01AC3F05" w:rsidR="00C16641" w:rsidRPr="00023584" w:rsidRDefault="00990EA0" w:rsidP="00C16641">
      <w:pPr>
        <w:jc w:val="center"/>
        <w:rPr>
          <w:rFonts w:ascii="Garamond" w:hAnsi="Garamond"/>
          <w:b/>
          <w:bCs/>
          <w:i/>
          <w:iCs/>
          <w:sz w:val="36"/>
          <w:szCs w:val="36"/>
        </w:rPr>
      </w:pPr>
      <w:r>
        <w:rPr>
          <w:rFonts w:ascii="Garamond" w:hAnsi="Garamond"/>
          <w:b/>
          <w:bCs/>
          <w:i/>
          <w:iCs/>
          <w:sz w:val="36"/>
          <w:szCs w:val="36"/>
        </w:rPr>
        <w:t>All Years</w:t>
      </w:r>
    </w:p>
    <w:p w14:paraId="5D68FC26" w14:textId="5191C0F3" w:rsidR="00C16641" w:rsidRPr="00023584" w:rsidRDefault="00C16641" w:rsidP="00C16641">
      <w:pPr>
        <w:spacing w:after="100" w:afterAutospacing="1" w:line="360" w:lineRule="atLeast"/>
        <w:jc w:val="center"/>
        <w:rPr>
          <w:rFonts w:ascii="Garamond" w:eastAsia="Times New Roman" w:hAnsi="Garamond" w:cs="Arial"/>
          <w:i/>
          <w:iCs/>
          <w:color w:val="C00000"/>
          <w:kern w:val="0"/>
          <w14:ligatures w14:val="none"/>
        </w:rPr>
        <w:sectPr w:rsidR="00C16641" w:rsidRPr="00023584" w:rsidSect="00C16641">
          <w:type w:val="continuous"/>
          <w:pgSz w:w="12240" w:h="15840"/>
          <w:pgMar w:top="720" w:right="720" w:bottom="720" w:left="720" w:header="720" w:footer="720" w:gutter="0"/>
          <w:cols w:space="720"/>
          <w:docGrid w:linePitch="360"/>
        </w:sectPr>
      </w:pPr>
      <w:r w:rsidRPr="00023584">
        <w:rPr>
          <w:rFonts w:ascii="Garamond" w:eastAsia="Times New Roman" w:hAnsi="Garamond" w:cs="Arial"/>
          <w:i/>
          <w:iCs/>
          <w:color w:val="C00000"/>
          <w:kern w:val="0"/>
          <w14:ligatures w14:val="none"/>
        </w:rPr>
        <w:t xml:space="preserve">This Bible study was written by </w:t>
      </w:r>
      <w:r w:rsidR="00C5086A">
        <w:rPr>
          <w:rFonts w:ascii="Garamond" w:eastAsia="Times New Roman" w:hAnsi="Garamond" w:cs="Arial"/>
          <w:b/>
          <w:bCs/>
          <w:i/>
          <w:iCs/>
          <w:color w:val="C00000"/>
          <w:kern w:val="0"/>
          <w14:ligatures w14:val="none"/>
        </w:rPr>
        <w:t>Sandi Albom</w:t>
      </w:r>
      <w:r w:rsidR="00146C29" w:rsidRPr="00023584">
        <w:rPr>
          <w:rFonts w:ascii="Garamond" w:eastAsia="Times New Roman" w:hAnsi="Garamond" w:cs="Arial"/>
          <w:b/>
          <w:bCs/>
          <w:i/>
          <w:iCs/>
          <w:color w:val="C00000"/>
          <w:kern w:val="0"/>
          <w14:ligatures w14:val="none"/>
        </w:rPr>
        <w:t xml:space="preserve"> </w:t>
      </w:r>
      <w:r w:rsidR="00C5086A" w:rsidRPr="00C5086A">
        <w:rPr>
          <w:rFonts w:ascii="Garamond" w:eastAsia="Times New Roman" w:hAnsi="Garamond" w:cs="Arial"/>
          <w:i/>
          <w:iCs/>
          <w:color w:val="C00000"/>
          <w:kern w:val="0"/>
          <w14:ligatures w14:val="none"/>
        </w:rPr>
        <w:t>of the</w:t>
      </w:r>
      <w:r w:rsidR="00C5086A">
        <w:rPr>
          <w:rFonts w:ascii="Garamond" w:eastAsia="Times New Roman" w:hAnsi="Garamond" w:cs="Arial"/>
          <w:b/>
          <w:bCs/>
          <w:i/>
          <w:iCs/>
          <w:color w:val="C00000"/>
          <w:kern w:val="0"/>
          <w14:ligatures w14:val="none"/>
        </w:rPr>
        <w:t xml:space="preserve"> Episcopal Divinity School </w:t>
      </w:r>
      <w:r w:rsidR="00F0273E" w:rsidRPr="00023584">
        <w:rPr>
          <w:rFonts w:ascii="Garamond" w:eastAsia="Times New Roman" w:hAnsi="Garamond" w:cs="Arial"/>
          <w:i/>
          <w:iCs/>
          <w:color w:val="C00000"/>
          <w:kern w:val="0"/>
          <w14:ligatures w14:val="none"/>
        </w:rPr>
        <w:t>in 20</w:t>
      </w:r>
      <w:r w:rsidR="00100A81" w:rsidRPr="00023584">
        <w:rPr>
          <w:rFonts w:ascii="Garamond" w:eastAsia="Times New Roman" w:hAnsi="Garamond" w:cs="Arial"/>
          <w:i/>
          <w:iCs/>
          <w:color w:val="C00000"/>
          <w:kern w:val="0"/>
          <w14:ligatures w14:val="none"/>
        </w:rPr>
        <w:t>1</w:t>
      </w:r>
      <w:r w:rsidR="00C5086A">
        <w:rPr>
          <w:rFonts w:ascii="Garamond" w:eastAsia="Times New Roman" w:hAnsi="Garamond" w:cs="Arial"/>
          <w:i/>
          <w:iCs/>
          <w:color w:val="C00000"/>
          <w:kern w:val="0"/>
          <w14:ligatures w14:val="none"/>
        </w:rPr>
        <w:t>7</w:t>
      </w:r>
      <w:r w:rsidR="00F0273E" w:rsidRPr="00023584">
        <w:rPr>
          <w:rFonts w:ascii="Garamond" w:eastAsia="Times New Roman" w:hAnsi="Garamond" w:cs="Arial"/>
          <w:i/>
          <w:iCs/>
          <w:color w:val="C00000"/>
          <w:kern w:val="0"/>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0012E628" w14:textId="129BE05B" w:rsidR="00023584" w:rsidRPr="00023584" w:rsidRDefault="00C5086A" w:rsidP="00023584">
      <w:pPr>
        <w:pStyle w:val="chapter-1"/>
        <w:shd w:val="clear" w:color="auto" w:fill="FFFFFF"/>
        <w:spacing w:before="0" w:beforeAutospacing="0" w:after="0" w:afterAutospacing="0"/>
        <w:rPr>
          <w:rStyle w:val="chapternum"/>
          <w:rFonts w:ascii="Garamond" w:hAnsi="Garamond" w:cs="Segoe UI"/>
          <w:b/>
          <w:bCs/>
          <w:sz w:val="32"/>
          <w:szCs w:val="32"/>
        </w:rPr>
      </w:pPr>
      <w:r>
        <w:rPr>
          <w:rStyle w:val="chapternum"/>
          <w:rFonts w:ascii="Garamond" w:hAnsi="Garamond" w:cs="Segoe UI"/>
          <w:b/>
          <w:bCs/>
          <w:sz w:val="32"/>
          <w:szCs w:val="32"/>
        </w:rPr>
        <w:t>Exodu</w:t>
      </w:r>
      <w:r w:rsidR="00D66701">
        <w:rPr>
          <w:rStyle w:val="chapternum"/>
          <w:rFonts w:ascii="Garamond" w:hAnsi="Garamond" w:cs="Segoe UI"/>
          <w:b/>
          <w:bCs/>
          <w:sz w:val="32"/>
          <w:szCs w:val="32"/>
        </w:rPr>
        <w:t>s</w:t>
      </w:r>
      <w:r>
        <w:rPr>
          <w:rStyle w:val="chapternum"/>
          <w:rFonts w:ascii="Garamond" w:hAnsi="Garamond" w:cs="Segoe UI"/>
          <w:b/>
          <w:bCs/>
          <w:sz w:val="32"/>
          <w:szCs w:val="32"/>
        </w:rPr>
        <w:t xml:space="preserve"> 34:29-35</w:t>
      </w:r>
    </w:p>
    <w:p w14:paraId="789027E0" w14:textId="2077E374" w:rsidR="00100A81" w:rsidRDefault="00C5086A" w:rsidP="00F0273E">
      <w:pPr>
        <w:pStyle w:val="NormalWeb"/>
        <w:shd w:val="clear" w:color="auto" w:fill="FFFFFF"/>
        <w:spacing w:before="0" w:beforeAutospacing="0" w:after="0" w:afterAutospacing="0"/>
        <w:rPr>
          <w:rFonts w:ascii="Garamond" w:hAnsi="Garamond" w:cs="Segoe UI"/>
        </w:rPr>
      </w:pPr>
      <w:r w:rsidRPr="00C5086A">
        <w:rPr>
          <w:rFonts w:ascii="Garamond" w:hAnsi="Garamond" w:cs="Segoe UI"/>
          <w:vertAlign w:val="superscript"/>
        </w:rPr>
        <w:t>29 </w:t>
      </w:r>
      <w:r w:rsidRPr="00C5086A">
        <w:rPr>
          <w:rFonts w:ascii="Garamond" w:hAnsi="Garamond" w:cs="Segoe UI"/>
        </w:rPr>
        <w:t>Moses came down from Mount Sinai. As he came down from the mountain with the two tablets of the covenant in his hand, Moses did not know that the skin of his face shone because he had been talking with God. </w:t>
      </w:r>
      <w:r w:rsidRPr="00C5086A">
        <w:rPr>
          <w:rFonts w:ascii="Garamond" w:hAnsi="Garamond" w:cs="Segoe UI"/>
          <w:vertAlign w:val="superscript"/>
        </w:rPr>
        <w:t>30 </w:t>
      </w:r>
      <w:r w:rsidRPr="00C5086A">
        <w:rPr>
          <w:rFonts w:ascii="Garamond" w:hAnsi="Garamond" w:cs="Segoe UI"/>
        </w:rPr>
        <w:t>When Aaron and all the Israelites saw Moses, the skin of his face was shining, and they were afraid to come near him. </w:t>
      </w:r>
      <w:r w:rsidRPr="00C5086A">
        <w:rPr>
          <w:rFonts w:ascii="Garamond" w:hAnsi="Garamond" w:cs="Segoe UI"/>
          <w:vertAlign w:val="superscript"/>
        </w:rPr>
        <w:t>31 </w:t>
      </w:r>
      <w:r w:rsidRPr="00C5086A">
        <w:rPr>
          <w:rFonts w:ascii="Garamond" w:hAnsi="Garamond" w:cs="Segoe UI"/>
        </w:rPr>
        <w:t>But Moses called to them, and Aaron and all the leaders of the congregation returned to him, and Moses spoke with them. </w:t>
      </w:r>
      <w:r w:rsidRPr="00C5086A">
        <w:rPr>
          <w:rFonts w:ascii="Garamond" w:hAnsi="Garamond" w:cs="Segoe UI"/>
          <w:vertAlign w:val="superscript"/>
        </w:rPr>
        <w:t>32 </w:t>
      </w:r>
      <w:r w:rsidRPr="00C5086A">
        <w:rPr>
          <w:rFonts w:ascii="Garamond" w:hAnsi="Garamond" w:cs="Segoe UI"/>
        </w:rPr>
        <w:t>Afterward all the Israelites came near, and he gave them in commandment all that the Lord had spoken with him on Mount Sinai. </w:t>
      </w:r>
      <w:r w:rsidRPr="00C5086A">
        <w:rPr>
          <w:rFonts w:ascii="Garamond" w:hAnsi="Garamond" w:cs="Segoe UI"/>
          <w:vertAlign w:val="superscript"/>
        </w:rPr>
        <w:t>33 </w:t>
      </w:r>
      <w:r w:rsidRPr="00C5086A">
        <w:rPr>
          <w:rFonts w:ascii="Garamond" w:hAnsi="Garamond" w:cs="Segoe UI"/>
        </w:rPr>
        <w:t>When Moses had finished speaking with them, he put a veil on his face, </w:t>
      </w:r>
      <w:r w:rsidRPr="00C5086A">
        <w:rPr>
          <w:rFonts w:ascii="Garamond" w:hAnsi="Garamond" w:cs="Segoe UI"/>
          <w:vertAlign w:val="superscript"/>
        </w:rPr>
        <w:t>34 </w:t>
      </w:r>
      <w:r w:rsidRPr="00C5086A">
        <w:rPr>
          <w:rFonts w:ascii="Garamond" w:hAnsi="Garamond" w:cs="Segoe UI"/>
        </w:rPr>
        <w:t>but whenever Moses went in before the Lord to speak with him, he would take the veil off until he came out, and when he came out and told the Israelites what he had been commanded, </w:t>
      </w:r>
      <w:r w:rsidRPr="00C5086A">
        <w:rPr>
          <w:rFonts w:ascii="Garamond" w:hAnsi="Garamond" w:cs="Segoe UI"/>
          <w:vertAlign w:val="superscript"/>
        </w:rPr>
        <w:t>35 </w:t>
      </w:r>
      <w:r w:rsidRPr="00C5086A">
        <w:rPr>
          <w:rFonts w:ascii="Garamond" w:hAnsi="Garamond" w:cs="Segoe UI"/>
        </w:rPr>
        <w:t>the Israelites would see the face of Moses, that the skin of his face was shining, and Moses would put the veil on his face again until he went in to speak with him.</w:t>
      </w:r>
    </w:p>
    <w:p w14:paraId="067A3F21" w14:textId="77777777" w:rsidR="00C5086A" w:rsidRDefault="00C5086A" w:rsidP="00F0273E">
      <w:pPr>
        <w:pStyle w:val="NormalWeb"/>
        <w:shd w:val="clear" w:color="auto" w:fill="FFFFFF"/>
        <w:spacing w:before="0" w:beforeAutospacing="0" w:after="0" w:afterAutospacing="0"/>
        <w:rPr>
          <w:rFonts w:ascii="Garamond" w:hAnsi="Garamond" w:cs="Segoe UI"/>
        </w:rPr>
      </w:pPr>
    </w:p>
    <w:p w14:paraId="0E3DD743" w14:textId="77777777" w:rsidR="00C5086A" w:rsidRDefault="00C5086A" w:rsidP="00F0273E">
      <w:pPr>
        <w:pStyle w:val="NormalWeb"/>
        <w:shd w:val="clear" w:color="auto" w:fill="FFFFFF"/>
        <w:spacing w:before="0" w:beforeAutospacing="0" w:after="0" w:afterAutospacing="0"/>
        <w:rPr>
          <w:rFonts w:ascii="Garamond" w:hAnsi="Garamond" w:cs="Segoe UI"/>
        </w:rPr>
      </w:pPr>
    </w:p>
    <w:p w14:paraId="12CA23AB" w14:textId="77777777" w:rsidR="00C5086A" w:rsidRDefault="00C5086A" w:rsidP="00F0273E">
      <w:pPr>
        <w:pStyle w:val="NormalWeb"/>
        <w:shd w:val="clear" w:color="auto" w:fill="FFFFFF"/>
        <w:spacing w:before="0" w:beforeAutospacing="0" w:after="0" w:afterAutospacing="0"/>
        <w:rPr>
          <w:rFonts w:ascii="Garamond" w:hAnsi="Garamond" w:cs="Segoe UI"/>
        </w:rPr>
      </w:pPr>
    </w:p>
    <w:p w14:paraId="277C5777" w14:textId="77777777" w:rsidR="00C5086A" w:rsidRPr="00C5086A" w:rsidRDefault="00C5086A" w:rsidP="00F0273E">
      <w:pPr>
        <w:pStyle w:val="NormalWeb"/>
        <w:shd w:val="clear" w:color="auto" w:fill="FFFFFF"/>
        <w:spacing w:before="0" w:beforeAutospacing="0" w:after="0" w:afterAutospacing="0"/>
        <w:rPr>
          <w:rStyle w:val="text"/>
          <w:rFonts w:ascii="Gill Sans" w:hAnsi="Gill Sans" w:cs="Gill Sans"/>
        </w:rPr>
      </w:pPr>
    </w:p>
    <w:p w14:paraId="04D03F8E" w14:textId="77777777" w:rsidR="00C5086A" w:rsidRDefault="00F0273E" w:rsidP="00C5086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C5086A">
        <w:rPr>
          <w:rFonts w:ascii="Gill Sans" w:hAnsi="Gill Sans" w:cs="Gill Sans"/>
          <w:b/>
          <w:bCs/>
          <w:sz w:val="22"/>
          <w:szCs w:val="22"/>
        </w:rPr>
        <w:t>Sandi Albom</w:t>
      </w:r>
    </w:p>
    <w:p w14:paraId="11A4B58E" w14:textId="77777777" w:rsidR="00C5086A" w:rsidRDefault="00C5086A" w:rsidP="00C5086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C5086A">
        <w:rPr>
          <w:rFonts w:ascii="Gill Sans" w:hAnsi="Gill Sans" w:cs="Gill Sans"/>
          <w:sz w:val="22"/>
          <w:szCs w:val="22"/>
        </w:rPr>
        <w:t>Moses returns to the people with the gift of the tablets of the covenant in his arms. He has been speaking with God “face to face, as one speaks to a friend” (Ex 33:7-11). The Israelites stand in awe of the startling effect of Moses’ shining face. And the people are frightened by the change in him.</w:t>
      </w:r>
    </w:p>
    <w:p w14:paraId="7EED56E1" w14:textId="77777777" w:rsidR="00C5086A" w:rsidRDefault="00C5086A" w:rsidP="00C5086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sz w:val="22"/>
          <w:szCs w:val="22"/>
        </w:rPr>
      </w:pPr>
    </w:p>
    <w:p w14:paraId="45DC83D9" w14:textId="77777777" w:rsidR="00C5086A" w:rsidRDefault="00C5086A" w:rsidP="00C5086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C5086A">
        <w:rPr>
          <w:rFonts w:ascii="Gill Sans" w:hAnsi="Gill Sans" w:cs="Gill Sans"/>
          <w:sz w:val="22"/>
          <w:szCs w:val="22"/>
        </w:rPr>
        <w:t>Moses calls the people close to hear God’s most holy words to them and to share in the renewed covenant. Eventually, despite their fear of the change in him, they come—the radiance of his face evidence of God working within him.</w:t>
      </w:r>
    </w:p>
    <w:p w14:paraId="36822A9B" w14:textId="77777777" w:rsidR="00C5086A" w:rsidRDefault="00C5086A" w:rsidP="00C5086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65D73C1D" w14:textId="69106F13" w:rsidR="00C5086A" w:rsidRPr="00C5086A" w:rsidRDefault="00C5086A" w:rsidP="00C5086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C5086A">
        <w:rPr>
          <w:rFonts w:ascii="Gill Sans" w:hAnsi="Gill Sans" w:cs="Gill Sans"/>
          <w:sz w:val="22"/>
          <w:szCs w:val="22"/>
        </w:rPr>
        <w:t>Don’t we long to be in the presence of our Creator? We pray for that very thing, to see the face of God, to be there with the Presence, to know what it is like. And indeed, it is a scary thing, knowing we will certainly be changed by the experience. Might others turn away, afraid of our shining faces and the truth we speak?</w:t>
      </w:r>
    </w:p>
    <w:p w14:paraId="3E9B153A" w14:textId="77777777"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Questions</w:t>
      </w:r>
    </w:p>
    <w:p w14:paraId="01AE00ED" w14:textId="77777777" w:rsidR="00C5086A" w:rsidRDefault="00C5086A" w:rsidP="00C5086A">
      <w:pPr>
        <w:rPr>
          <w:rFonts w:ascii="Garamond" w:eastAsia="Times New Roman" w:hAnsi="Garamond" w:cs="Gill Sans"/>
          <w:kern w:val="0"/>
          <w14:ligatures w14:val="none"/>
        </w:rPr>
      </w:pPr>
      <w:r w:rsidRPr="00C5086A">
        <w:rPr>
          <w:rFonts w:ascii="Garamond" w:eastAsia="Times New Roman" w:hAnsi="Garamond" w:cs="Gill Sans"/>
          <w:kern w:val="0"/>
          <w14:ligatures w14:val="none"/>
        </w:rPr>
        <w:t>Moses veils his face unless he is with God or speaking God’s word to the people. Why do you think that is?</w:t>
      </w:r>
    </w:p>
    <w:p w14:paraId="697AAA94" w14:textId="77777777" w:rsidR="00C5086A" w:rsidRDefault="00C5086A" w:rsidP="00C5086A">
      <w:pPr>
        <w:rPr>
          <w:rFonts w:ascii="Garamond" w:eastAsia="Times New Roman" w:hAnsi="Garamond" w:cs="Gill Sans"/>
          <w:kern w:val="0"/>
          <w14:ligatures w14:val="none"/>
        </w:rPr>
      </w:pPr>
    </w:p>
    <w:p w14:paraId="6253C279" w14:textId="77777777" w:rsidR="00C5086A" w:rsidRDefault="00C5086A" w:rsidP="00C5086A">
      <w:pPr>
        <w:rPr>
          <w:rFonts w:ascii="Garamond" w:eastAsia="Times New Roman" w:hAnsi="Garamond" w:cs="Gill Sans"/>
          <w:kern w:val="0"/>
          <w14:ligatures w14:val="none"/>
        </w:rPr>
      </w:pPr>
    </w:p>
    <w:p w14:paraId="59F61EE3" w14:textId="77777777" w:rsidR="00C5086A" w:rsidRDefault="00C5086A" w:rsidP="00C5086A">
      <w:pPr>
        <w:rPr>
          <w:rFonts w:ascii="Garamond" w:eastAsia="Times New Roman" w:hAnsi="Garamond" w:cs="Gill Sans"/>
          <w:kern w:val="0"/>
          <w14:ligatures w14:val="none"/>
        </w:rPr>
      </w:pPr>
    </w:p>
    <w:p w14:paraId="2B6AB3FF" w14:textId="77777777" w:rsidR="00C5086A" w:rsidRDefault="00C5086A" w:rsidP="00C5086A">
      <w:pPr>
        <w:rPr>
          <w:rFonts w:ascii="Garamond" w:eastAsia="Times New Roman" w:hAnsi="Garamond" w:cs="Gill Sans"/>
          <w:kern w:val="0"/>
          <w14:ligatures w14:val="none"/>
        </w:rPr>
      </w:pPr>
    </w:p>
    <w:p w14:paraId="79756673" w14:textId="77777777" w:rsidR="00C5086A" w:rsidRDefault="00C5086A" w:rsidP="00C5086A">
      <w:pPr>
        <w:rPr>
          <w:rFonts w:ascii="Garamond" w:eastAsia="Times New Roman" w:hAnsi="Garamond" w:cs="Gill Sans"/>
          <w:kern w:val="0"/>
          <w14:ligatures w14:val="none"/>
        </w:rPr>
      </w:pPr>
    </w:p>
    <w:p w14:paraId="127CB5C3" w14:textId="77777777" w:rsidR="00C5086A" w:rsidRDefault="00C5086A" w:rsidP="00C5086A">
      <w:pPr>
        <w:rPr>
          <w:rFonts w:ascii="Garamond" w:eastAsia="Times New Roman" w:hAnsi="Garamond" w:cs="Gill Sans"/>
          <w:kern w:val="0"/>
          <w14:ligatures w14:val="none"/>
        </w:rPr>
      </w:pPr>
    </w:p>
    <w:p w14:paraId="5522D45C" w14:textId="77777777" w:rsidR="00C5086A" w:rsidRDefault="00C5086A" w:rsidP="00C5086A">
      <w:pPr>
        <w:rPr>
          <w:rFonts w:ascii="Garamond" w:eastAsia="Times New Roman" w:hAnsi="Garamond" w:cs="Gill Sans"/>
          <w:kern w:val="0"/>
          <w14:ligatures w14:val="none"/>
        </w:rPr>
      </w:pPr>
    </w:p>
    <w:p w14:paraId="4522CFBF" w14:textId="77777777" w:rsidR="00C5086A" w:rsidRDefault="00C5086A" w:rsidP="00C5086A">
      <w:pPr>
        <w:rPr>
          <w:rFonts w:ascii="Garamond" w:eastAsia="Times New Roman" w:hAnsi="Garamond" w:cs="Gill Sans"/>
          <w:kern w:val="0"/>
          <w14:ligatures w14:val="none"/>
        </w:rPr>
      </w:pPr>
    </w:p>
    <w:p w14:paraId="0FF2FFD6" w14:textId="77777777" w:rsidR="00C5086A" w:rsidRDefault="00C5086A" w:rsidP="00C5086A">
      <w:pPr>
        <w:rPr>
          <w:rFonts w:ascii="Garamond" w:eastAsia="Times New Roman" w:hAnsi="Garamond" w:cs="Gill Sans"/>
          <w:kern w:val="0"/>
          <w14:ligatures w14:val="none"/>
        </w:rPr>
      </w:pPr>
    </w:p>
    <w:p w14:paraId="4E72C932" w14:textId="77777777" w:rsidR="00C5086A" w:rsidRDefault="00C5086A" w:rsidP="00C5086A">
      <w:pPr>
        <w:rPr>
          <w:rFonts w:ascii="Garamond" w:eastAsia="Times New Roman" w:hAnsi="Garamond" w:cs="Gill Sans"/>
          <w:kern w:val="0"/>
          <w14:ligatures w14:val="none"/>
        </w:rPr>
      </w:pPr>
    </w:p>
    <w:p w14:paraId="42455536" w14:textId="77777777" w:rsidR="00C5086A" w:rsidRDefault="00C5086A" w:rsidP="00C5086A">
      <w:pPr>
        <w:rPr>
          <w:rFonts w:ascii="Garamond" w:eastAsia="Times New Roman" w:hAnsi="Garamond" w:cs="Gill Sans"/>
          <w:kern w:val="0"/>
          <w14:ligatures w14:val="none"/>
        </w:rPr>
      </w:pPr>
    </w:p>
    <w:p w14:paraId="2F3AF4FD" w14:textId="77777777" w:rsidR="00C5086A" w:rsidRDefault="00C5086A" w:rsidP="00C5086A">
      <w:pPr>
        <w:rPr>
          <w:rFonts w:ascii="Garamond" w:eastAsia="Times New Roman" w:hAnsi="Garamond" w:cs="Gill Sans"/>
          <w:kern w:val="0"/>
          <w14:ligatures w14:val="none"/>
        </w:rPr>
      </w:pPr>
    </w:p>
    <w:p w14:paraId="2CB50587" w14:textId="77777777" w:rsidR="00C5086A" w:rsidRDefault="00C5086A" w:rsidP="00C5086A">
      <w:pPr>
        <w:rPr>
          <w:rFonts w:ascii="Garamond" w:eastAsia="Times New Roman" w:hAnsi="Garamond" w:cs="Gill Sans"/>
          <w:kern w:val="0"/>
          <w14:ligatures w14:val="none"/>
        </w:rPr>
      </w:pPr>
    </w:p>
    <w:p w14:paraId="5FBB878D" w14:textId="77777777" w:rsidR="00C5086A" w:rsidRDefault="00C5086A" w:rsidP="00C5086A">
      <w:pPr>
        <w:rPr>
          <w:rFonts w:ascii="Garamond" w:eastAsia="Times New Roman" w:hAnsi="Garamond" w:cs="Gill Sans"/>
          <w:kern w:val="0"/>
          <w14:ligatures w14:val="none"/>
        </w:rPr>
      </w:pPr>
      <w:r w:rsidRPr="00C5086A">
        <w:rPr>
          <w:rFonts w:ascii="Garamond" w:eastAsia="Times New Roman" w:hAnsi="Garamond" w:cs="Gill Sans"/>
          <w:kern w:val="0"/>
          <w14:ligatures w14:val="none"/>
        </w:rPr>
        <w:t>How is your faith visible to others?</w:t>
      </w:r>
    </w:p>
    <w:p w14:paraId="59BC2C86" w14:textId="77777777" w:rsidR="00C5086A" w:rsidRDefault="00C5086A" w:rsidP="00C5086A">
      <w:pPr>
        <w:rPr>
          <w:rFonts w:ascii="Garamond" w:eastAsia="Times New Roman" w:hAnsi="Garamond" w:cs="Gill Sans"/>
          <w:kern w:val="0"/>
          <w14:ligatures w14:val="none"/>
        </w:rPr>
      </w:pPr>
    </w:p>
    <w:p w14:paraId="101E510D" w14:textId="77777777" w:rsidR="00C5086A" w:rsidRDefault="00C5086A" w:rsidP="00C5086A">
      <w:pPr>
        <w:rPr>
          <w:rFonts w:ascii="Garamond" w:eastAsia="Times New Roman" w:hAnsi="Garamond" w:cs="Gill Sans"/>
          <w:kern w:val="0"/>
          <w14:ligatures w14:val="none"/>
        </w:rPr>
      </w:pPr>
    </w:p>
    <w:p w14:paraId="1429C2C3" w14:textId="77777777" w:rsidR="00C5086A" w:rsidRDefault="00C5086A" w:rsidP="00C5086A">
      <w:pPr>
        <w:rPr>
          <w:rFonts w:ascii="Garamond" w:eastAsia="Times New Roman" w:hAnsi="Garamond" w:cs="Gill Sans"/>
          <w:kern w:val="0"/>
          <w14:ligatures w14:val="none"/>
        </w:rPr>
      </w:pPr>
    </w:p>
    <w:p w14:paraId="1CDFDAC0" w14:textId="77777777" w:rsidR="00C5086A" w:rsidRDefault="00C5086A" w:rsidP="00C5086A">
      <w:pPr>
        <w:rPr>
          <w:rFonts w:ascii="Garamond" w:eastAsia="Times New Roman" w:hAnsi="Garamond" w:cs="Gill Sans"/>
          <w:kern w:val="0"/>
          <w14:ligatures w14:val="none"/>
        </w:rPr>
      </w:pPr>
    </w:p>
    <w:p w14:paraId="39884272" w14:textId="77777777" w:rsidR="00C5086A" w:rsidRDefault="00C5086A" w:rsidP="00C5086A">
      <w:pPr>
        <w:rPr>
          <w:rFonts w:ascii="Garamond" w:eastAsia="Times New Roman" w:hAnsi="Garamond" w:cs="Gill Sans"/>
          <w:kern w:val="0"/>
          <w14:ligatures w14:val="none"/>
        </w:rPr>
      </w:pPr>
    </w:p>
    <w:p w14:paraId="691AB4CD" w14:textId="77777777" w:rsidR="00C5086A" w:rsidRDefault="00C5086A" w:rsidP="00C5086A">
      <w:pPr>
        <w:rPr>
          <w:rFonts w:ascii="Garamond" w:eastAsia="Times New Roman" w:hAnsi="Garamond" w:cs="Gill Sans"/>
          <w:kern w:val="0"/>
          <w14:ligatures w14:val="none"/>
        </w:rPr>
      </w:pPr>
    </w:p>
    <w:p w14:paraId="7CDB510E" w14:textId="77777777" w:rsidR="00C5086A" w:rsidRDefault="00C5086A" w:rsidP="00C5086A">
      <w:pPr>
        <w:rPr>
          <w:rFonts w:ascii="Garamond" w:eastAsia="Times New Roman" w:hAnsi="Garamond" w:cs="Gill Sans"/>
          <w:kern w:val="0"/>
          <w14:ligatures w14:val="none"/>
        </w:rPr>
      </w:pPr>
    </w:p>
    <w:p w14:paraId="0F4996A2" w14:textId="77777777" w:rsidR="00C5086A" w:rsidRDefault="00C5086A" w:rsidP="00C5086A">
      <w:pPr>
        <w:rPr>
          <w:rFonts w:ascii="Garamond" w:eastAsia="Times New Roman" w:hAnsi="Garamond" w:cs="Gill Sans"/>
          <w:kern w:val="0"/>
          <w14:ligatures w14:val="none"/>
        </w:rPr>
      </w:pPr>
    </w:p>
    <w:p w14:paraId="7A1076E1" w14:textId="77777777" w:rsidR="00C5086A" w:rsidRDefault="00C5086A" w:rsidP="00C5086A">
      <w:pPr>
        <w:rPr>
          <w:rFonts w:ascii="Garamond" w:eastAsia="Times New Roman" w:hAnsi="Garamond" w:cs="Gill Sans"/>
          <w:kern w:val="0"/>
          <w14:ligatures w14:val="none"/>
        </w:rPr>
      </w:pPr>
    </w:p>
    <w:p w14:paraId="7055C7C7" w14:textId="77777777" w:rsidR="00C5086A" w:rsidRDefault="00C5086A" w:rsidP="00C5086A">
      <w:pPr>
        <w:rPr>
          <w:rFonts w:ascii="Garamond" w:eastAsia="Times New Roman" w:hAnsi="Garamond" w:cs="Gill Sans"/>
          <w:kern w:val="0"/>
          <w14:ligatures w14:val="none"/>
        </w:rPr>
      </w:pPr>
    </w:p>
    <w:p w14:paraId="53F09089" w14:textId="77777777" w:rsidR="00C5086A" w:rsidRDefault="00C5086A" w:rsidP="00C5086A">
      <w:pPr>
        <w:rPr>
          <w:rFonts w:ascii="Garamond" w:eastAsia="Times New Roman" w:hAnsi="Garamond" w:cs="Gill Sans"/>
          <w:kern w:val="0"/>
          <w14:ligatures w14:val="none"/>
        </w:rPr>
      </w:pPr>
    </w:p>
    <w:p w14:paraId="607BF592" w14:textId="77777777" w:rsidR="00C5086A" w:rsidRDefault="00C5086A" w:rsidP="00C5086A">
      <w:pPr>
        <w:rPr>
          <w:rFonts w:ascii="Garamond" w:eastAsia="Times New Roman" w:hAnsi="Garamond" w:cs="Gill Sans"/>
          <w:kern w:val="0"/>
          <w14:ligatures w14:val="none"/>
        </w:rPr>
      </w:pPr>
    </w:p>
    <w:p w14:paraId="3048C524" w14:textId="77777777" w:rsidR="00C5086A" w:rsidRDefault="00C5086A" w:rsidP="00C5086A">
      <w:pPr>
        <w:rPr>
          <w:rFonts w:ascii="Garamond" w:eastAsia="Times New Roman" w:hAnsi="Garamond" w:cs="Gill Sans"/>
          <w:kern w:val="0"/>
          <w14:ligatures w14:val="none"/>
        </w:rPr>
      </w:pPr>
    </w:p>
    <w:p w14:paraId="1A743238" w14:textId="0E88C70C" w:rsidR="00C5086A" w:rsidRPr="00C5086A" w:rsidRDefault="00C5086A" w:rsidP="00C5086A">
      <w:pPr>
        <w:rPr>
          <w:rFonts w:ascii="Garamond" w:eastAsia="Times New Roman" w:hAnsi="Garamond" w:cs="Gill Sans"/>
          <w:kern w:val="0"/>
          <w14:ligatures w14:val="none"/>
        </w:rPr>
      </w:pPr>
      <w:r w:rsidRPr="00C5086A">
        <w:rPr>
          <w:rFonts w:ascii="Garamond" w:eastAsia="Times New Roman" w:hAnsi="Garamond" w:cs="Gill Sans"/>
          <w:kern w:val="0"/>
          <w14:ligatures w14:val="none"/>
        </w:rPr>
        <w:t>What has been your experience of speaking God’s word to others? Do you think they see you differently afterward?</w:t>
      </w:r>
    </w:p>
    <w:p w14:paraId="5286986C" w14:textId="5B086750" w:rsidR="00F0273E" w:rsidRPr="00023584" w:rsidRDefault="00F0273E" w:rsidP="00023584">
      <w:pPr>
        <w:rPr>
          <w:rStyle w:val="text"/>
          <w:rFonts w:ascii="Garamond" w:eastAsia="Times New Roman" w:hAnsi="Garamond" w:cs="Gill Sans"/>
          <w:kern w:val="0"/>
          <w14:ligatures w14:val="none"/>
        </w:rPr>
      </w:pPr>
      <w:r w:rsidRPr="00023584">
        <w:rPr>
          <w:rStyle w:val="text"/>
          <w:rFonts w:ascii="Garamond" w:hAnsi="Garamond" w:cs="Gill Sans"/>
        </w:rPr>
        <w:br w:type="page"/>
      </w:r>
    </w:p>
    <w:p w14:paraId="48F80DD6" w14:textId="611F94C3" w:rsidR="008B7D3B" w:rsidRDefault="008B7D3B" w:rsidP="008B7D3B">
      <w:pPr>
        <w:pStyle w:val="NormalWeb"/>
        <w:shd w:val="clear" w:color="auto" w:fill="FFFFFF"/>
        <w:spacing w:before="0" w:beforeAutospacing="0" w:after="0" w:afterAutospacing="0"/>
        <w:ind w:left="720" w:hanging="720"/>
        <w:rPr>
          <w:rFonts w:ascii="Garamond" w:hAnsi="Garamond" w:cs="Segoe UI"/>
          <w:b/>
          <w:bCs/>
          <w:sz w:val="32"/>
          <w:szCs w:val="32"/>
        </w:rPr>
      </w:pPr>
      <w:r w:rsidRPr="008B7D3B">
        <w:rPr>
          <w:rFonts w:ascii="Garamond" w:hAnsi="Garamond" w:cs="Segoe UI"/>
          <w:b/>
          <w:bCs/>
          <w:sz w:val="32"/>
          <w:szCs w:val="32"/>
        </w:rPr>
        <w:lastRenderedPageBreak/>
        <w:t xml:space="preserve">Psalm </w:t>
      </w:r>
      <w:r w:rsidR="00107703">
        <w:rPr>
          <w:rFonts w:ascii="Garamond" w:hAnsi="Garamond" w:cs="Segoe UI"/>
          <w:b/>
          <w:bCs/>
          <w:sz w:val="32"/>
          <w:szCs w:val="32"/>
        </w:rPr>
        <w:t>99</w:t>
      </w:r>
    </w:p>
    <w:p w14:paraId="53E225D5" w14:textId="77777777" w:rsidR="00107703" w:rsidRPr="00107703" w:rsidRDefault="00107703" w:rsidP="00107703">
      <w:pPr>
        <w:pStyle w:val="NormalWeb"/>
        <w:shd w:val="clear" w:color="auto" w:fill="FFFFFF"/>
        <w:spacing w:before="0" w:beforeAutospacing="0" w:after="0" w:afterAutospacing="0"/>
        <w:ind w:left="720" w:hanging="720"/>
        <w:rPr>
          <w:rFonts w:ascii="Garamond" w:hAnsi="Garamond" w:cs="Segoe UI"/>
        </w:rPr>
      </w:pPr>
      <w:r w:rsidRPr="00107703">
        <w:rPr>
          <w:rFonts w:ascii="Garamond" w:hAnsi="Garamond" w:cs="Segoe UI"/>
          <w:vertAlign w:val="superscript"/>
        </w:rPr>
        <w:t>1</w:t>
      </w:r>
      <w:r w:rsidRPr="00107703">
        <w:rPr>
          <w:rFonts w:ascii="Garamond" w:hAnsi="Garamond" w:cs="Segoe UI"/>
        </w:rPr>
        <w:t xml:space="preserve"> [The Lord is King;</w:t>
      </w:r>
      <w:r w:rsidRPr="00107703">
        <w:rPr>
          <w:rFonts w:ascii="Garamond" w:hAnsi="Garamond" w:cs="Segoe UI"/>
        </w:rPr>
        <w:br/>
        <w:t>let the people tremble; *</w:t>
      </w:r>
      <w:r w:rsidRPr="00107703">
        <w:rPr>
          <w:rFonts w:ascii="Garamond" w:hAnsi="Garamond" w:cs="Segoe UI"/>
        </w:rPr>
        <w:br/>
        <w:t>he is enthroned upon the cherubim;</w:t>
      </w:r>
      <w:r w:rsidRPr="00107703">
        <w:rPr>
          <w:rFonts w:ascii="Garamond" w:hAnsi="Garamond" w:cs="Segoe UI"/>
        </w:rPr>
        <w:br/>
        <w:t>let the earth shake.</w:t>
      </w:r>
    </w:p>
    <w:p w14:paraId="25D24EDF" w14:textId="77777777" w:rsidR="00107703" w:rsidRPr="00107703" w:rsidRDefault="00107703" w:rsidP="00107703">
      <w:pPr>
        <w:pStyle w:val="NormalWeb"/>
        <w:shd w:val="clear" w:color="auto" w:fill="FFFFFF"/>
        <w:spacing w:before="0" w:beforeAutospacing="0" w:after="0" w:afterAutospacing="0"/>
        <w:ind w:left="720" w:hanging="720"/>
        <w:rPr>
          <w:rFonts w:ascii="Garamond" w:hAnsi="Garamond" w:cs="Segoe UI"/>
        </w:rPr>
      </w:pPr>
      <w:r w:rsidRPr="00107703">
        <w:rPr>
          <w:rFonts w:ascii="Garamond" w:hAnsi="Garamond" w:cs="Segoe UI"/>
          <w:vertAlign w:val="superscript"/>
        </w:rPr>
        <w:t>2</w:t>
      </w:r>
      <w:r w:rsidRPr="00107703">
        <w:rPr>
          <w:rFonts w:ascii="Garamond" w:hAnsi="Garamond" w:cs="Segoe UI"/>
        </w:rPr>
        <w:t xml:space="preserve"> The Lord is great in Zion; *</w:t>
      </w:r>
      <w:r w:rsidRPr="00107703">
        <w:rPr>
          <w:rFonts w:ascii="Garamond" w:hAnsi="Garamond" w:cs="Segoe UI"/>
        </w:rPr>
        <w:br/>
        <w:t>he is high above all peoples.</w:t>
      </w:r>
    </w:p>
    <w:p w14:paraId="10288978" w14:textId="77777777" w:rsidR="00107703" w:rsidRPr="00107703" w:rsidRDefault="00107703" w:rsidP="00107703">
      <w:pPr>
        <w:pStyle w:val="NormalWeb"/>
        <w:shd w:val="clear" w:color="auto" w:fill="FFFFFF"/>
        <w:spacing w:before="0" w:beforeAutospacing="0" w:after="0" w:afterAutospacing="0"/>
        <w:ind w:left="720" w:hanging="720"/>
        <w:rPr>
          <w:rFonts w:ascii="Garamond" w:hAnsi="Garamond" w:cs="Segoe UI"/>
        </w:rPr>
      </w:pPr>
      <w:r w:rsidRPr="00107703">
        <w:rPr>
          <w:rFonts w:ascii="Garamond" w:hAnsi="Garamond" w:cs="Segoe UI"/>
          <w:vertAlign w:val="superscript"/>
        </w:rPr>
        <w:t>3</w:t>
      </w:r>
      <w:r w:rsidRPr="00107703">
        <w:rPr>
          <w:rFonts w:ascii="Garamond" w:hAnsi="Garamond" w:cs="Segoe UI"/>
        </w:rPr>
        <w:t xml:space="preserve"> Let them confess his Name, which is great and awesome; *</w:t>
      </w:r>
      <w:r w:rsidRPr="00107703">
        <w:rPr>
          <w:rFonts w:ascii="Garamond" w:hAnsi="Garamond" w:cs="Segoe UI"/>
        </w:rPr>
        <w:br/>
        <w:t>he is the Holy One.</w:t>
      </w:r>
    </w:p>
    <w:p w14:paraId="7E2E8CDE" w14:textId="77777777" w:rsidR="00107703" w:rsidRPr="00107703" w:rsidRDefault="00107703" w:rsidP="00107703">
      <w:pPr>
        <w:pStyle w:val="NormalWeb"/>
        <w:shd w:val="clear" w:color="auto" w:fill="FFFFFF"/>
        <w:spacing w:before="0" w:beforeAutospacing="0" w:after="0" w:afterAutospacing="0"/>
        <w:ind w:left="720" w:hanging="720"/>
        <w:rPr>
          <w:rFonts w:ascii="Garamond" w:hAnsi="Garamond" w:cs="Segoe UI"/>
        </w:rPr>
      </w:pPr>
      <w:r w:rsidRPr="00107703">
        <w:rPr>
          <w:rFonts w:ascii="Garamond" w:hAnsi="Garamond" w:cs="Segoe UI"/>
          <w:vertAlign w:val="superscript"/>
        </w:rPr>
        <w:t>4</w:t>
      </w:r>
      <w:r w:rsidRPr="00107703">
        <w:rPr>
          <w:rFonts w:ascii="Garamond" w:hAnsi="Garamond" w:cs="Segoe UI"/>
        </w:rPr>
        <w:t xml:space="preserve"> "O mighty King, lover of justice,</w:t>
      </w:r>
      <w:r w:rsidRPr="00107703">
        <w:rPr>
          <w:rFonts w:ascii="Garamond" w:hAnsi="Garamond" w:cs="Segoe UI"/>
        </w:rPr>
        <w:br/>
        <w:t>you have established equity; *</w:t>
      </w:r>
      <w:r w:rsidRPr="00107703">
        <w:rPr>
          <w:rFonts w:ascii="Garamond" w:hAnsi="Garamond" w:cs="Segoe UI"/>
        </w:rPr>
        <w:br/>
        <w:t>you have executed justice and righteousness in Jacob."]</w:t>
      </w:r>
    </w:p>
    <w:p w14:paraId="5ADF1D67" w14:textId="77777777" w:rsidR="00107703" w:rsidRPr="00107703" w:rsidRDefault="00107703" w:rsidP="00107703">
      <w:pPr>
        <w:pStyle w:val="NormalWeb"/>
        <w:shd w:val="clear" w:color="auto" w:fill="FFFFFF"/>
        <w:spacing w:before="0" w:beforeAutospacing="0" w:after="0" w:afterAutospacing="0"/>
        <w:ind w:left="720" w:hanging="720"/>
        <w:rPr>
          <w:rFonts w:ascii="Garamond" w:hAnsi="Garamond" w:cs="Segoe UI"/>
        </w:rPr>
      </w:pPr>
      <w:r w:rsidRPr="00107703">
        <w:rPr>
          <w:rFonts w:ascii="Garamond" w:hAnsi="Garamond" w:cs="Segoe UI"/>
          <w:vertAlign w:val="superscript"/>
        </w:rPr>
        <w:t>5</w:t>
      </w:r>
      <w:r w:rsidRPr="00107703">
        <w:rPr>
          <w:rFonts w:ascii="Garamond" w:hAnsi="Garamond" w:cs="Segoe UI"/>
        </w:rPr>
        <w:t xml:space="preserve"> Proclaim the greatness of the Lord our God</w:t>
      </w:r>
      <w:r w:rsidRPr="00107703">
        <w:rPr>
          <w:rFonts w:ascii="Garamond" w:hAnsi="Garamond" w:cs="Segoe UI"/>
        </w:rPr>
        <w:br/>
        <w:t xml:space="preserve">and </w:t>
      </w:r>
      <w:proofErr w:type="gramStart"/>
      <w:r w:rsidRPr="00107703">
        <w:rPr>
          <w:rFonts w:ascii="Garamond" w:hAnsi="Garamond" w:cs="Segoe UI"/>
        </w:rPr>
        <w:t>fall down</w:t>
      </w:r>
      <w:proofErr w:type="gramEnd"/>
      <w:r w:rsidRPr="00107703">
        <w:rPr>
          <w:rFonts w:ascii="Garamond" w:hAnsi="Garamond" w:cs="Segoe UI"/>
        </w:rPr>
        <w:t xml:space="preserve"> before his footstool; *</w:t>
      </w:r>
      <w:r w:rsidRPr="00107703">
        <w:rPr>
          <w:rFonts w:ascii="Garamond" w:hAnsi="Garamond" w:cs="Segoe UI"/>
        </w:rPr>
        <w:br/>
        <w:t>he is the Holy One.</w:t>
      </w:r>
    </w:p>
    <w:p w14:paraId="3C77E2E4" w14:textId="77777777" w:rsidR="00107703" w:rsidRPr="00107703" w:rsidRDefault="00107703" w:rsidP="00107703">
      <w:pPr>
        <w:pStyle w:val="NormalWeb"/>
        <w:shd w:val="clear" w:color="auto" w:fill="FFFFFF"/>
        <w:spacing w:before="0" w:beforeAutospacing="0" w:after="0" w:afterAutospacing="0"/>
        <w:ind w:left="720" w:hanging="720"/>
        <w:rPr>
          <w:rFonts w:ascii="Garamond" w:hAnsi="Garamond" w:cs="Segoe UI"/>
        </w:rPr>
      </w:pPr>
      <w:r w:rsidRPr="00107703">
        <w:rPr>
          <w:rFonts w:ascii="Garamond" w:hAnsi="Garamond" w:cs="Segoe UI"/>
          <w:vertAlign w:val="superscript"/>
        </w:rPr>
        <w:t>6</w:t>
      </w:r>
      <w:r w:rsidRPr="00107703">
        <w:rPr>
          <w:rFonts w:ascii="Garamond" w:hAnsi="Garamond" w:cs="Segoe UI"/>
        </w:rPr>
        <w:t xml:space="preserve"> Moses and Aaron among his priests,</w:t>
      </w:r>
      <w:r w:rsidRPr="00107703">
        <w:rPr>
          <w:rFonts w:ascii="Garamond" w:hAnsi="Garamond" w:cs="Segoe UI"/>
        </w:rPr>
        <w:br/>
        <w:t>and Samuel among those who call upon his Name, *</w:t>
      </w:r>
      <w:r w:rsidRPr="00107703">
        <w:rPr>
          <w:rFonts w:ascii="Garamond" w:hAnsi="Garamond" w:cs="Segoe UI"/>
        </w:rPr>
        <w:br/>
        <w:t>they called upon the Lord, and he answered them.</w:t>
      </w:r>
    </w:p>
    <w:p w14:paraId="5E4822F0" w14:textId="77777777" w:rsidR="00107703" w:rsidRPr="00107703" w:rsidRDefault="00107703" w:rsidP="00107703">
      <w:pPr>
        <w:pStyle w:val="NormalWeb"/>
        <w:shd w:val="clear" w:color="auto" w:fill="FFFFFF"/>
        <w:spacing w:before="0" w:beforeAutospacing="0" w:after="0" w:afterAutospacing="0"/>
        <w:ind w:left="720" w:hanging="720"/>
        <w:rPr>
          <w:rFonts w:ascii="Garamond" w:hAnsi="Garamond" w:cs="Segoe UI"/>
        </w:rPr>
      </w:pPr>
      <w:r w:rsidRPr="00107703">
        <w:rPr>
          <w:rFonts w:ascii="Garamond" w:hAnsi="Garamond" w:cs="Segoe UI"/>
          <w:vertAlign w:val="superscript"/>
        </w:rPr>
        <w:t>7</w:t>
      </w:r>
      <w:r w:rsidRPr="00107703">
        <w:rPr>
          <w:rFonts w:ascii="Garamond" w:hAnsi="Garamond" w:cs="Segoe UI"/>
        </w:rPr>
        <w:t xml:space="preserve"> He spoke to them out of the pillar of cloud; *</w:t>
      </w:r>
      <w:r w:rsidRPr="00107703">
        <w:rPr>
          <w:rFonts w:ascii="Garamond" w:hAnsi="Garamond" w:cs="Segoe UI"/>
        </w:rPr>
        <w:br/>
        <w:t>they kept his testimonies and the decree that he gave them.</w:t>
      </w:r>
    </w:p>
    <w:p w14:paraId="1071306D" w14:textId="77777777" w:rsidR="00107703" w:rsidRPr="00107703" w:rsidRDefault="00107703" w:rsidP="00107703">
      <w:pPr>
        <w:pStyle w:val="NormalWeb"/>
        <w:shd w:val="clear" w:color="auto" w:fill="FFFFFF"/>
        <w:spacing w:before="0" w:beforeAutospacing="0" w:after="0" w:afterAutospacing="0"/>
        <w:ind w:left="720" w:hanging="720"/>
        <w:rPr>
          <w:rFonts w:ascii="Garamond" w:hAnsi="Garamond" w:cs="Segoe UI"/>
        </w:rPr>
      </w:pPr>
      <w:r w:rsidRPr="00107703">
        <w:rPr>
          <w:rFonts w:ascii="Garamond" w:hAnsi="Garamond" w:cs="Segoe UI"/>
          <w:vertAlign w:val="superscript"/>
        </w:rPr>
        <w:t>8</w:t>
      </w:r>
      <w:r w:rsidRPr="00107703">
        <w:rPr>
          <w:rFonts w:ascii="Garamond" w:hAnsi="Garamond" w:cs="Segoe UI"/>
        </w:rPr>
        <w:t xml:space="preserve"> O Lord our God, you answered </w:t>
      </w:r>
      <w:proofErr w:type="gramStart"/>
      <w:r w:rsidRPr="00107703">
        <w:rPr>
          <w:rFonts w:ascii="Garamond" w:hAnsi="Garamond" w:cs="Segoe UI"/>
        </w:rPr>
        <w:t>them indeed;</w:t>
      </w:r>
      <w:proofErr w:type="gramEnd"/>
      <w:r w:rsidRPr="00107703">
        <w:rPr>
          <w:rFonts w:ascii="Garamond" w:hAnsi="Garamond" w:cs="Segoe UI"/>
        </w:rPr>
        <w:t xml:space="preserve"> *</w:t>
      </w:r>
      <w:r w:rsidRPr="00107703">
        <w:rPr>
          <w:rFonts w:ascii="Garamond" w:hAnsi="Garamond" w:cs="Segoe UI"/>
        </w:rPr>
        <w:br/>
        <w:t>you were a God who forgave them,</w:t>
      </w:r>
      <w:r w:rsidRPr="00107703">
        <w:rPr>
          <w:rFonts w:ascii="Garamond" w:hAnsi="Garamond" w:cs="Segoe UI"/>
        </w:rPr>
        <w:br/>
        <w:t>yet punished them for their evil deeds.</w:t>
      </w:r>
    </w:p>
    <w:p w14:paraId="615B73E7" w14:textId="77777777" w:rsidR="00107703" w:rsidRPr="00107703" w:rsidRDefault="00107703" w:rsidP="00107703">
      <w:pPr>
        <w:pStyle w:val="NormalWeb"/>
        <w:shd w:val="clear" w:color="auto" w:fill="FFFFFF"/>
        <w:spacing w:before="0" w:beforeAutospacing="0" w:after="0" w:afterAutospacing="0"/>
        <w:ind w:left="720" w:hanging="720"/>
        <w:rPr>
          <w:rFonts w:ascii="Garamond" w:hAnsi="Garamond" w:cs="Segoe UI"/>
        </w:rPr>
      </w:pPr>
      <w:r w:rsidRPr="00107703">
        <w:rPr>
          <w:rFonts w:ascii="Garamond" w:hAnsi="Garamond" w:cs="Segoe UI"/>
          <w:vertAlign w:val="superscript"/>
        </w:rPr>
        <w:t>9</w:t>
      </w:r>
      <w:r w:rsidRPr="00107703">
        <w:rPr>
          <w:rFonts w:ascii="Garamond" w:hAnsi="Garamond" w:cs="Segoe UI"/>
        </w:rPr>
        <w:t xml:space="preserve"> Proclaim the greatness of the Lord our God</w:t>
      </w:r>
      <w:r w:rsidRPr="00107703">
        <w:rPr>
          <w:rFonts w:ascii="Garamond" w:hAnsi="Garamond" w:cs="Segoe UI"/>
        </w:rPr>
        <w:br/>
        <w:t>and worship him upon his holy hill; *</w:t>
      </w:r>
      <w:r w:rsidRPr="00107703">
        <w:rPr>
          <w:rFonts w:ascii="Garamond" w:hAnsi="Garamond" w:cs="Segoe UI"/>
        </w:rPr>
        <w:br/>
        <w:t>for the Lord our God is the Holy One.</w:t>
      </w:r>
    </w:p>
    <w:p w14:paraId="38FC6EA1" w14:textId="77777777" w:rsidR="00FC2705" w:rsidRDefault="00FC2705" w:rsidP="004C0F8C">
      <w:pPr>
        <w:pStyle w:val="NormalWeb"/>
        <w:shd w:val="clear" w:color="auto" w:fill="FFFFFF"/>
        <w:spacing w:before="0" w:beforeAutospacing="0" w:after="0" w:afterAutospacing="0"/>
        <w:rPr>
          <w:rStyle w:val="text"/>
          <w:rFonts w:ascii="Gill Sans" w:hAnsi="Gill Sans" w:cs="Gill Sans"/>
          <w:b/>
          <w:bCs/>
        </w:rPr>
      </w:pPr>
    </w:p>
    <w:p w14:paraId="5B14ADC2" w14:textId="77777777" w:rsidR="00FC2705" w:rsidRPr="00023584" w:rsidRDefault="00FC2705" w:rsidP="004C0F8C">
      <w:pPr>
        <w:pStyle w:val="NormalWeb"/>
        <w:shd w:val="clear" w:color="auto" w:fill="FFFFFF"/>
        <w:spacing w:before="0" w:beforeAutospacing="0" w:after="0" w:afterAutospacing="0"/>
        <w:rPr>
          <w:rStyle w:val="text"/>
          <w:rFonts w:ascii="Gill Sans" w:hAnsi="Gill Sans" w:cs="Gill Sans"/>
          <w:b/>
          <w:bCs/>
        </w:rPr>
      </w:pPr>
    </w:p>
    <w:p w14:paraId="7A1364DA" w14:textId="77777777" w:rsidR="00107703" w:rsidRDefault="005B2CE3" w:rsidP="00107703">
      <w:pPr>
        <w:pStyle w:val="NormalWeb"/>
        <w:pBdr>
          <w:top w:val="single" w:sz="4" w:space="0"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107703">
        <w:rPr>
          <w:rStyle w:val="text"/>
          <w:rFonts w:ascii="Gill Sans" w:hAnsi="Gill Sans" w:cs="Gill Sans"/>
          <w:b/>
          <w:bCs/>
        </w:rPr>
        <w:t>Sandi Albom</w:t>
      </w:r>
    </w:p>
    <w:p w14:paraId="21273BC0" w14:textId="568635A1" w:rsidR="00107703" w:rsidRDefault="00107703" w:rsidP="00107703">
      <w:pPr>
        <w:pStyle w:val="NormalWeb"/>
        <w:pBdr>
          <w:top w:val="single" w:sz="4" w:space="0"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b/>
          <w:bCs/>
        </w:rPr>
      </w:pPr>
      <w:r w:rsidRPr="00107703">
        <w:rPr>
          <w:rFonts w:ascii="Gill Sans" w:hAnsi="Gill Sans" w:cs="Gill Sans"/>
          <w:sz w:val="22"/>
          <w:szCs w:val="22"/>
        </w:rPr>
        <w:t>Psalm 99 is the last of the “enthronement psalms” where we have a vision of God seated above all in the highest of holy places: in this case, upon the very Ark of the Covenant. In her translation of Psalm 99, Nan Merrill writes, “Awaken you people! Entrust your hearts to Love”</w:t>
      </w:r>
      <w:r>
        <w:rPr>
          <w:rFonts w:ascii="Gill Sans" w:hAnsi="Gill Sans" w:cs="Gill Sans"/>
          <w:sz w:val="22"/>
          <w:szCs w:val="22"/>
        </w:rPr>
        <w:t xml:space="preserve"> (</w:t>
      </w:r>
      <w:r w:rsidRPr="00107703">
        <w:rPr>
          <w:rFonts w:ascii="Gill Sans" w:hAnsi="Gill Sans" w:cs="Gill Sans"/>
          <w:i/>
          <w:iCs/>
          <w:sz w:val="22"/>
          <w:szCs w:val="22"/>
        </w:rPr>
        <w:t>Psalms for Praying: An Invitation to Wholeness</w:t>
      </w:r>
      <w:r w:rsidRPr="00107703">
        <w:rPr>
          <w:rFonts w:ascii="Gill Sans" w:hAnsi="Gill Sans" w:cs="Gill Sans"/>
          <w:sz w:val="22"/>
          <w:szCs w:val="22"/>
        </w:rPr>
        <w:t>)</w:t>
      </w:r>
      <w:r>
        <w:rPr>
          <w:rFonts w:ascii="Gill Sans" w:hAnsi="Gill Sans" w:cs="Gill Sans"/>
          <w:sz w:val="22"/>
          <w:szCs w:val="22"/>
        </w:rPr>
        <w:t>.</w:t>
      </w:r>
      <w:r w:rsidRPr="00107703">
        <w:rPr>
          <w:rFonts w:ascii="Gill Sans" w:hAnsi="Gill Sans" w:cs="Gill Sans"/>
          <w:sz w:val="22"/>
          <w:szCs w:val="22"/>
        </w:rPr>
        <w:t xml:space="preserve"> </w:t>
      </w:r>
      <w:r w:rsidRPr="00107703">
        <w:rPr>
          <w:rFonts w:ascii="Gill Sans" w:hAnsi="Gill Sans" w:cs="Gill Sans"/>
          <w:sz w:val="22"/>
          <w:szCs w:val="22"/>
        </w:rPr>
        <w:t>In the face of very Love, the leaders of the world bow down and proclaim the mighty King, the lover of justice, who brings equity.</w:t>
      </w:r>
    </w:p>
    <w:p w14:paraId="25A69D2A" w14:textId="77777777" w:rsidR="00107703" w:rsidRDefault="00107703" w:rsidP="00107703">
      <w:pPr>
        <w:pStyle w:val="NormalWeb"/>
        <w:pBdr>
          <w:top w:val="single" w:sz="4" w:space="0"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b/>
          <w:bCs/>
        </w:rPr>
      </w:pPr>
    </w:p>
    <w:p w14:paraId="6341F1BE" w14:textId="77777777" w:rsidR="00107703" w:rsidRDefault="00107703" w:rsidP="00107703">
      <w:pPr>
        <w:pStyle w:val="NormalWeb"/>
        <w:pBdr>
          <w:top w:val="single" w:sz="4" w:space="0"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b/>
          <w:bCs/>
        </w:rPr>
      </w:pPr>
      <w:r w:rsidRPr="00107703">
        <w:rPr>
          <w:rFonts w:ascii="Gill Sans" w:hAnsi="Gill Sans" w:cs="Gill Sans"/>
          <w:sz w:val="22"/>
          <w:szCs w:val="22"/>
        </w:rPr>
        <w:t>The psalmist, keenly aware of the failings of human kings and of the effect of their failings on the people, recalls for them their ancestral relationship with the Lord God. God is a king who can be relied upon to bring justice and mercy, while also holding us accountable. There are safety and assurance in boundaries and covenant. We know where God stands: God stands with us.</w:t>
      </w:r>
    </w:p>
    <w:p w14:paraId="084C503F" w14:textId="77777777" w:rsidR="00107703" w:rsidRDefault="00107703" w:rsidP="00107703">
      <w:pPr>
        <w:pStyle w:val="NormalWeb"/>
        <w:pBdr>
          <w:top w:val="single" w:sz="4" w:space="0"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b/>
          <w:bCs/>
        </w:rPr>
      </w:pPr>
    </w:p>
    <w:p w14:paraId="1675BDAE" w14:textId="73E3E16F" w:rsidR="00107703" w:rsidRPr="00107703" w:rsidRDefault="00107703" w:rsidP="00107703">
      <w:pPr>
        <w:pStyle w:val="NormalWeb"/>
        <w:pBdr>
          <w:top w:val="single" w:sz="4" w:space="0"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b/>
          <w:bCs/>
        </w:rPr>
      </w:pPr>
      <w:r w:rsidRPr="00107703">
        <w:rPr>
          <w:rFonts w:ascii="Gill Sans" w:hAnsi="Gill Sans" w:cs="Gill Sans"/>
          <w:i/>
          <w:iCs/>
          <w:sz w:val="22"/>
          <w:szCs w:val="22"/>
        </w:rPr>
        <w:t>“Awaken you people, entrust your hearts to Love.”</w:t>
      </w:r>
    </w:p>
    <w:p w14:paraId="5E473ED3" w14:textId="77777777" w:rsidR="00107703" w:rsidRDefault="004C0F8C" w:rsidP="00107703">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54020561" w14:textId="77777777" w:rsidR="00107703" w:rsidRDefault="00107703" w:rsidP="00107703">
      <w:pPr>
        <w:pStyle w:val="NormalWeb"/>
        <w:shd w:val="clear" w:color="auto" w:fill="FFFFFF"/>
        <w:spacing w:before="0" w:beforeAutospacing="0" w:after="0" w:afterAutospacing="0"/>
        <w:rPr>
          <w:rFonts w:ascii="Gill Sans" w:hAnsi="Gill Sans" w:cs="Gill Sans"/>
          <w:b/>
          <w:bCs/>
        </w:rPr>
      </w:pPr>
      <w:r w:rsidRPr="00107703">
        <w:rPr>
          <w:rFonts w:ascii="Garamond" w:hAnsi="Garamond" w:cs="Segoe UI"/>
        </w:rPr>
        <w:t>Where do you find boundaries and structure help you in your relationship with God and others?</w:t>
      </w:r>
    </w:p>
    <w:p w14:paraId="3520BC3D"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58359697"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76EC16DA"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5457E657"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04144810"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125BA5B0"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737301D7"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7B497BC1"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00F9857D"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55CBDBDA"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02384ABC"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0C6D608E"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2674C370"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3CDFE9DD"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3E005677"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179803C1"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246D9088"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4301E2CC"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0B41808A"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1ABAC4D0"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1D2781FE"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520FFFF5" w14:textId="77777777" w:rsidR="00107703" w:rsidRDefault="00107703" w:rsidP="00107703">
      <w:pPr>
        <w:pStyle w:val="NormalWeb"/>
        <w:shd w:val="clear" w:color="auto" w:fill="FFFFFF"/>
        <w:spacing w:before="0" w:beforeAutospacing="0" w:after="0" w:afterAutospacing="0"/>
        <w:rPr>
          <w:rFonts w:ascii="Gill Sans" w:hAnsi="Gill Sans" w:cs="Gill Sans"/>
          <w:b/>
          <w:bCs/>
        </w:rPr>
      </w:pPr>
    </w:p>
    <w:p w14:paraId="1880F6AE" w14:textId="0FB29BCF" w:rsidR="00B74724" w:rsidRPr="00023584" w:rsidRDefault="00107703" w:rsidP="00107703">
      <w:pPr>
        <w:pStyle w:val="NormalWeb"/>
        <w:shd w:val="clear" w:color="auto" w:fill="FFFFFF"/>
        <w:spacing w:before="0" w:beforeAutospacing="0" w:after="0" w:afterAutospacing="0"/>
        <w:rPr>
          <w:rStyle w:val="text"/>
          <w:rFonts w:ascii="Gill Sans" w:hAnsi="Gill Sans" w:cs="Gill Sans"/>
          <w:b/>
          <w:bCs/>
        </w:rPr>
      </w:pPr>
      <w:r w:rsidRPr="00107703">
        <w:rPr>
          <w:rFonts w:ascii="Garamond" w:hAnsi="Garamond" w:cs="Segoe UI"/>
        </w:rPr>
        <w:t>Are there “lesser gods” in your life that compete for your time with the Beloved?</w:t>
      </w:r>
      <w:r w:rsidR="00B74724" w:rsidRPr="00023584">
        <w:rPr>
          <w:rStyle w:val="text"/>
          <w:rFonts w:ascii="Garamond" w:hAnsi="Garamond" w:cs="Segoe UI"/>
        </w:rPr>
        <w:br w:type="page"/>
      </w:r>
    </w:p>
    <w:p w14:paraId="16E21C8A" w14:textId="1E76AAF1" w:rsidR="00880EAA" w:rsidRDefault="00107703" w:rsidP="00880EAA">
      <w:pPr>
        <w:pStyle w:val="chapter-1"/>
        <w:shd w:val="clear" w:color="auto" w:fill="FFFFFF"/>
        <w:spacing w:before="0" w:beforeAutospacing="0" w:after="0" w:afterAutospacing="0"/>
        <w:rPr>
          <w:rStyle w:val="chapternum"/>
          <w:rFonts w:ascii="Garamond" w:hAnsi="Garamond" w:cs="Segoe UI"/>
          <w:b/>
          <w:bCs/>
          <w:sz w:val="32"/>
          <w:szCs w:val="32"/>
        </w:rPr>
      </w:pPr>
      <w:r>
        <w:rPr>
          <w:rStyle w:val="chapternum"/>
          <w:rFonts w:ascii="Garamond" w:hAnsi="Garamond" w:cs="Segoe UI"/>
          <w:b/>
          <w:bCs/>
          <w:sz w:val="32"/>
          <w:szCs w:val="32"/>
        </w:rPr>
        <w:lastRenderedPageBreak/>
        <w:t>2 Peter 1:13-21</w:t>
      </w:r>
    </w:p>
    <w:p w14:paraId="1307FA29" w14:textId="77777777" w:rsidR="00D66701" w:rsidRPr="00D66701" w:rsidRDefault="00D66701" w:rsidP="00D66701">
      <w:pPr>
        <w:pStyle w:val="NormalWeb"/>
        <w:spacing w:before="0" w:beforeAutospacing="0" w:after="0" w:afterAutospacing="0"/>
        <w:rPr>
          <w:rFonts w:ascii="Garamond" w:hAnsi="Garamond" w:cs="Segoe UI"/>
        </w:rPr>
      </w:pPr>
      <w:r w:rsidRPr="00D66701">
        <w:rPr>
          <w:rFonts w:ascii="Garamond" w:hAnsi="Garamond" w:cs="Segoe UI"/>
          <w:b/>
          <w:bCs/>
          <w:vertAlign w:val="superscript"/>
        </w:rPr>
        <w:t>13 </w:t>
      </w:r>
      <w:r w:rsidRPr="00D66701">
        <w:rPr>
          <w:rFonts w:ascii="Garamond" w:hAnsi="Garamond" w:cs="Segoe UI"/>
        </w:rPr>
        <w:t xml:space="preserve">I think it right, </w:t>
      </w:r>
      <w:proofErr w:type="gramStart"/>
      <w:r w:rsidRPr="00D66701">
        <w:rPr>
          <w:rFonts w:ascii="Garamond" w:hAnsi="Garamond" w:cs="Segoe UI"/>
        </w:rPr>
        <w:t>as long as</w:t>
      </w:r>
      <w:proofErr w:type="gramEnd"/>
      <w:r w:rsidRPr="00D66701">
        <w:rPr>
          <w:rFonts w:ascii="Garamond" w:hAnsi="Garamond" w:cs="Segoe UI"/>
        </w:rPr>
        <w:t xml:space="preserve"> I am in this body, to refresh your memory, </w:t>
      </w:r>
      <w:r w:rsidRPr="00D66701">
        <w:rPr>
          <w:rFonts w:ascii="Garamond" w:hAnsi="Garamond" w:cs="Segoe UI"/>
          <w:b/>
          <w:bCs/>
          <w:vertAlign w:val="superscript"/>
        </w:rPr>
        <w:t>14 </w:t>
      </w:r>
      <w:r w:rsidRPr="00D66701">
        <w:rPr>
          <w:rFonts w:ascii="Garamond" w:hAnsi="Garamond" w:cs="Segoe UI"/>
        </w:rPr>
        <w:t>since I know that my death will come soon, as indeed our Lord Jesus Christ has made clear to me. </w:t>
      </w:r>
      <w:r w:rsidRPr="00D66701">
        <w:rPr>
          <w:rFonts w:ascii="Garamond" w:hAnsi="Garamond" w:cs="Segoe UI"/>
          <w:b/>
          <w:bCs/>
          <w:vertAlign w:val="superscript"/>
        </w:rPr>
        <w:t>15 </w:t>
      </w:r>
      <w:r w:rsidRPr="00D66701">
        <w:rPr>
          <w:rFonts w:ascii="Garamond" w:hAnsi="Garamond" w:cs="Segoe UI"/>
        </w:rPr>
        <w:t>And I will make every effort so that after my departure you may be able at any time to recall these things.</w:t>
      </w:r>
    </w:p>
    <w:p w14:paraId="3414B948" w14:textId="77777777" w:rsidR="00D66701" w:rsidRPr="00D66701" w:rsidRDefault="00D66701" w:rsidP="00D66701">
      <w:pPr>
        <w:pStyle w:val="NormalWeb"/>
        <w:spacing w:before="0" w:beforeAutospacing="0" w:after="0" w:afterAutospacing="0"/>
        <w:rPr>
          <w:rFonts w:ascii="Garamond" w:hAnsi="Garamond" w:cs="Segoe UI"/>
        </w:rPr>
      </w:pPr>
      <w:r w:rsidRPr="00D66701">
        <w:rPr>
          <w:rFonts w:ascii="Garamond" w:hAnsi="Garamond" w:cs="Segoe UI"/>
          <w:b/>
          <w:bCs/>
          <w:vertAlign w:val="superscript"/>
        </w:rPr>
        <w:t>16 </w:t>
      </w:r>
      <w:r w:rsidRPr="00D66701">
        <w:rPr>
          <w:rFonts w:ascii="Garamond" w:hAnsi="Garamond" w:cs="Segoe UI"/>
        </w:rPr>
        <w:t>For we did not follow cleverly devised myths when we made known to you the power and coming of our Lord Jesus Christ, but we had been eyewitnesses of his majesty. </w:t>
      </w:r>
      <w:r w:rsidRPr="00D66701">
        <w:rPr>
          <w:rFonts w:ascii="Garamond" w:hAnsi="Garamond" w:cs="Segoe UI"/>
          <w:b/>
          <w:bCs/>
          <w:vertAlign w:val="superscript"/>
        </w:rPr>
        <w:t>17 </w:t>
      </w:r>
      <w:r w:rsidRPr="00D66701">
        <w:rPr>
          <w:rFonts w:ascii="Garamond" w:hAnsi="Garamond" w:cs="Segoe UI"/>
        </w:rPr>
        <w:t>For he received honor and glory from God the Father when that voice was conveyed to him by the Majestic Glory, saying, “This is my Son, my Beloved, with whom I am well pleased.” </w:t>
      </w:r>
      <w:r w:rsidRPr="00D66701">
        <w:rPr>
          <w:rFonts w:ascii="Garamond" w:hAnsi="Garamond" w:cs="Segoe UI"/>
          <w:b/>
          <w:bCs/>
          <w:vertAlign w:val="superscript"/>
        </w:rPr>
        <w:t>18 </w:t>
      </w:r>
      <w:r w:rsidRPr="00D66701">
        <w:rPr>
          <w:rFonts w:ascii="Garamond" w:hAnsi="Garamond" w:cs="Segoe UI"/>
        </w:rPr>
        <w:t>We ourselves heard this voice come from heaven, while we were with him on the holy mountain.</w:t>
      </w:r>
    </w:p>
    <w:p w14:paraId="1A14D673" w14:textId="77777777" w:rsidR="00D66701" w:rsidRPr="00D66701" w:rsidRDefault="00D66701" w:rsidP="00D66701">
      <w:pPr>
        <w:pStyle w:val="NormalWeb"/>
        <w:spacing w:before="0" w:beforeAutospacing="0" w:after="0" w:afterAutospacing="0"/>
        <w:rPr>
          <w:rFonts w:ascii="Garamond" w:hAnsi="Garamond" w:cs="Segoe UI"/>
        </w:rPr>
      </w:pPr>
      <w:r w:rsidRPr="00D66701">
        <w:rPr>
          <w:rFonts w:ascii="Garamond" w:hAnsi="Garamond" w:cs="Segoe UI"/>
          <w:b/>
          <w:bCs/>
          <w:vertAlign w:val="superscript"/>
        </w:rPr>
        <w:t>19 </w:t>
      </w:r>
      <w:r w:rsidRPr="00D66701">
        <w:rPr>
          <w:rFonts w:ascii="Garamond" w:hAnsi="Garamond" w:cs="Segoe UI"/>
        </w:rPr>
        <w:t>So we have the prophetic message more fully confirmed. You will do well to be attentive to this as to a lamp shining in a dark place, until the day dawns and the morning star rises in your hearts. </w:t>
      </w:r>
      <w:r w:rsidRPr="00D66701">
        <w:rPr>
          <w:rFonts w:ascii="Garamond" w:hAnsi="Garamond" w:cs="Segoe UI"/>
          <w:b/>
          <w:bCs/>
          <w:vertAlign w:val="superscript"/>
        </w:rPr>
        <w:t>20 </w:t>
      </w:r>
      <w:r w:rsidRPr="00D66701">
        <w:rPr>
          <w:rFonts w:ascii="Garamond" w:hAnsi="Garamond" w:cs="Segoe UI"/>
        </w:rPr>
        <w:t>First of all you must understand this, that no prophecy of scripture is a matter of one’s own interpretation, </w:t>
      </w:r>
      <w:r w:rsidRPr="00D66701">
        <w:rPr>
          <w:rFonts w:ascii="Garamond" w:hAnsi="Garamond" w:cs="Segoe UI"/>
          <w:b/>
          <w:bCs/>
          <w:vertAlign w:val="superscript"/>
        </w:rPr>
        <w:t>21 </w:t>
      </w:r>
      <w:r w:rsidRPr="00D66701">
        <w:rPr>
          <w:rFonts w:ascii="Garamond" w:hAnsi="Garamond" w:cs="Segoe UI"/>
        </w:rPr>
        <w:t>because no prophecy ever came by human will, but men and women moved by the Holy Spirit spoke from God.</w:t>
      </w:r>
    </w:p>
    <w:p w14:paraId="27282736" w14:textId="77777777" w:rsidR="00FC3377" w:rsidRDefault="00FC3377" w:rsidP="00AF172D">
      <w:pPr>
        <w:pStyle w:val="NormalWeb"/>
        <w:spacing w:before="0" w:beforeAutospacing="0" w:after="0" w:afterAutospacing="0"/>
        <w:rPr>
          <w:rFonts w:ascii="Garamond" w:hAnsi="Garamond" w:cs="Segoe UI"/>
        </w:rPr>
      </w:pPr>
    </w:p>
    <w:p w14:paraId="4B17D6A4" w14:textId="77777777" w:rsidR="00D66701" w:rsidRDefault="00D66701" w:rsidP="00AF172D">
      <w:pPr>
        <w:pStyle w:val="NormalWeb"/>
        <w:spacing w:before="0" w:beforeAutospacing="0" w:after="0" w:afterAutospacing="0"/>
        <w:rPr>
          <w:rFonts w:ascii="Garamond" w:hAnsi="Garamond" w:cs="Segoe UI"/>
        </w:rPr>
      </w:pPr>
    </w:p>
    <w:p w14:paraId="40C060B6" w14:textId="77777777" w:rsidR="00D66701" w:rsidRDefault="00D66701" w:rsidP="00AF172D">
      <w:pPr>
        <w:pStyle w:val="NormalWeb"/>
        <w:spacing w:before="0" w:beforeAutospacing="0" w:after="0" w:afterAutospacing="0"/>
        <w:rPr>
          <w:rFonts w:ascii="Garamond" w:hAnsi="Garamond" w:cs="Segoe UI"/>
        </w:rPr>
      </w:pPr>
    </w:p>
    <w:p w14:paraId="6D66935C" w14:textId="77777777" w:rsidR="00D66701" w:rsidRDefault="00D66701" w:rsidP="00AF172D">
      <w:pPr>
        <w:pStyle w:val="NormalWeb"/>
        <w:spacing w:before="0" w:beforeAutospacing="0" w:after="0" w:afterAutospacing="0"/>
        <w:rPr>
          <w:rFonts w:ascii="Garamond" w:hAnsi="Garamond" w:cs="Segoe UI"/>
        </w:rPr>
      </w:pPr>
    </w:p>
    <w:p w14:paraId="39958995" w14:textId="77777777" w:rsidR="00D66701" w:rsidRDefault="00D66701" w:rsidP="00AF172D">
      <w:pPr>
        <w:pStyle w:val="NormalWeb"/>
        <w:spacing w:before="0" w:beforeAutospacing="0" w:after="0" w:afterAutospacing="0"/>
        <w:rPr>
          <w:rFonts w:ascii="Garamond" w:hAnsi="Garamond" w:cs="Segoe UI"/>
        </w:rPr>
      </w:pPr>
    </w:p>
    <w:p w14:paraId="00A86320" w14:textId="77777777" w:rsidR="00D66701" w:rsidRDefault="00D66701" w:rsidP="00AF172D">
      <w:pPr>
        <w:pStyle w:val="NormalWeb"/>
        <w:spacing w:before="0" w:beforeAutospacing="0" w:after="0" w:afterAutospacing="0"/>
        <w:rPr>
          <w:rFonts w:ascii="Garamond" w:hAnsi="Garamond" w:cs="Segoe UI"/>
        </w:rPr>
      </w:pPr>
    </w:p>
    <w:p w14:paraId="3DB79C6B" w14:textId="77777777" w:rsidR="00D66701" w:rsidRDefault="00D66701" w:rsidP="00AF172D">
      <w:pPr>
        <w:pStyle w:val="NormalWeb"/>
        <w:spacing w:before="0" w:beforeAutospacing="0" w:after="0" w:afterAutospacing="0"/>
        <w:rPr>
          <w:rFonts w:ascii="Garamond" w:hAnsi="Garamond" w:cs="Segoe UI"/>
        </w:rPr>
      </w:pPr>
    </w:p>
    <w:p w14:paraId="24347D0D" w14:textId="77777777" w:rsidR="00D66701" w:rsidRDefault="00D66701" w:rsidP="00AF172D">
      <w:pPr>
        <w:pStyle w:val="NormalWeb"/>
        <w:spacing w:before="0" w:beforeAutospacing="0" w:after="0" w:afterAutospacing="0"/>
        <w:rPr>
          <w:rFonts w:ascii="Garamond" w:hAnsi="Garamond" w:cs="Segoe UI"/>
        </w:rPr>
      </w:pPr>
    </w:p>
    <w:p w14:paraId="105B3D3B" w14:textId="77777777" w:rsidR="00D66701" w:rsidRDefault="00D66701" w:rsidP="00AF172D">
      <w:pPr>
        <w:pStyle w:val="NormalWeb"/>
        <w:spacing w:before="0" w:beforeAutospacing="0" w:after="0" w:afterAutospacing="0"/>
        <w:rPr>
          <w:rFonts w:ascii="Garamond" w:hAnsi="Garamond" w:cs="Segoe UI"/>
        </w:rPr>
      </w:pPr>
    </w:p>
    <w:p w14:paraId="5D245768" w14:textId="77777777" w:rsidR="00D66701" w:rsidRPr="00023584" w:rsidRDefault="00D66701" w:rsidP="00AF172D">
      <w:pPr>
        <w:pStyle w:val="NormalWeb"/>
        <w:spacing w:before="0" w:beforeAutospacing="0" w:after="0" w:afterAutospacing="0"/>
        <w:rPr>
          <w:rFonts w:ascii="Garamond" w:hAnsi="Garamond" w:cs="Segoe UI"/>
        </w:rPr>
      </w:pPr>
    </w:p>
    <w:p w14:paraId="40F9BFA8" w14:textId="77777777" w:rsidR="00D66701" w:rsidRDefault="005A3444" w:rsidP="00D6670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D66701">
        <w:rPr>
          <w:rStyle w:val="text"/>
          <w:rFonts w:ascii="Gill Sans" w:hAnsi="Gill Sans" w:cs="Gill Sans"/>
          <w:b/>
          <w:bCs/>
        </w:rPr>
        <w:t>Sandi Albom</w:t>
      </w:r>
    </w:p>
    <w:p w14:paraId="471EA9F3" w14:textId="77777777" w:rsidR="00D66701" w:rsidRDefault="00D66701" w:rsidP="00D6670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D66701">
        <w:rPr>
          <w:rFonts w:ascii="Gill Sans" w:hAnsi="Gill Sans" w:cs="Gill Sans"/>
          <w:sz w:val="22"/>
          <w:szCs w:val="22"/>
        </w:rPr>
        <w:t>The author of 2 Peter is obviously concerned about authority, credibility, and trust. We aren’t sure to whom he is referring when he contrasts “cleverly devised myths” with the eyewitness account of the Transfiguration. His are not words of boasting, but of concern that the readers or listeners know the truth of Jesus Christ, the Beloved Son of the Majestic Glory.</w:t>
      </w:r>
    </w:p>
    <w:p w14:paraId="5DA74CE7" w14:textId="77777777" w:rsidR="00D66701" w:rsidRDefault="00D66701" w:rsidP="00D6670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78104A19" w14:textId="7E6AAE22" w:rsidR="00D66701" w:rsidRPr="00D66701" w:rsidRDefault="00D66701" w:rsidP="00D6670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D66701">
        <w:rPr>
          <w:rFonts w:ascii="Gill Sans" w:hAnsi="Gill Sans" w:cs="Gill Sans"/>
          <w:sz w:val="22"/>
          <w:szCs w:val="22"/>
        </w:rPr>
        <w:t>The writer also makes it clear that the Bible is a powerful and dangerous text, not to be interpreted without careful discernment and reliance upon the Spirit as mediator. In the Early Church, it was important (as it is for us today) to have confidence in those that interpreted Scripture. Prophecy never begins and ends with human beings, but from and with the Holy Spirit who enlightens our efforts, that the Word may serve as a lamp to illumine our hearts.</w:t>
      </w:r>
    </w:p>
    <w:p w14:paraId="59519F4C" w14:textId="77777777" w:rsidR="008B571E" w:rsidRPr="00023584" w:rsidRDefault="00130644" w:rsidP="008B571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4C489772" w14:textId="77777777" w:rsidR="00D66701" w:rsidRPr="00D66701" w:rsidRDefault="00D66701" w:rsidP="00D66701">
      <w:pPr>
        <w:rPr>
          <w:rFonts w:ascii="Garamond" w:eastAsia="Times New Roman" w:hAnsi="Garamond" w:cs="Segoe UI"/>
          <w:kern w:val="0"/>
          <w14:ligatures w14:val="none"/>
        </w:rPr>
      </w:pPr>
      <w:r w:rsidRPr="00D66701">
        <w:rPr>
          <w:rFonts w:ascii="Garamond" w:eastAsia="Times New Roman" w:hAnsi="Garamond" w:cs="Segoe UI"/>
          <w:kern w:val="0"/>
          <w14:ligatures w14:val="none"/>
        </w:rPr>
        <w:t>With the many interpretations of truth that swirl around us, where do you look for guidance and counsel?</w:t>
      </w:r>
    </w:p>
    <w:p w14:paraId="2F222175" w14:textId="77777777" w:rsidR="00D66701" w:rsidRDefault="00D66701" w:rsidP="00D66701">
      <w:pPr>
        <w:rPr>
          <w:rFonts w:ascii="Garamond" w:eastAsia="Times New Roman" w:hAnsi="Garamond" w:cs="Segoe UI"/>
          <w:kern w:val="0"/>
          <w14:ligatures w14:val="none"/>
        </w:rPr>
      </w:pPr>
    </w:p>
    <w:p w14:paraId="4946223F" w14:textId="77777777" w:rsidR="00D66701" w:rsidRDefault="00D66701" w:rsidP="00D66701">
      <w:pPr>
        <w:rPr>
          <w:rFonts w:ascii="Garamond" w:eastAsia="Times New Roman" w:hAnsi="Garamond" w:cs="Segoe UI"/>
          <w:kern w:val="0"/>
          <w14:ligatures w14:val="none"/>
        </w:rPr>
      </w:pPr>
    </w:p>
    <w:p w14:paraId="70C10A36" w14:textId="77777777" w:rsidR="00D66701" w:rsidRDefault="00D66701" w:rsidP="00D66701">
      <w:pPr>
        <w:rPr>
          <w:rFonts w:ascii="Garamond" w:eastAsia="Times New Roman" w:hAnsi="Garamond" w:cs="Segoe UI"/>
          <w:kern w:val="0"/>
          <w14:ligatures w14:val="none"/>
        </w:rPr>
      </w:pPr>
    </w:p>
    <w:p w14:paraId="12893DC4" w14:textId="77777777" w:rsidR="00D66701" w:rsidRDefault="00D66701" w:rsidP="00D66701">
      <w:pPr>
        <w:rPr>
          <w:rFonts w:ascii="Garamond" w:eastAsia="Times New Roman" w:hAnsi="Garamond" w:cs="Segoe UI"/>
          <w:kern w:val="0"/>
          <w14:ligatures w14:val="none"/>
        </w:rPr>
      </w:pPr>
    </w:p>
    <w:p w14:paraId="19CE806E" w14:textId="77777777" w:rsidR="00D66701" w:rsidRDefault="00D66701" w:rsidP="00D66701">
      <w:pPr>
        <w:rPr>
          <w:rFonts w:ascii="Garamond" w:eastAsia="Times New Roman" w:hAnsi="Garamond" w:cs="Segoe UI"/>
          <w:kern w:val="0"/>
          <w14:ligatures w14:val="none"/>
        </w:rPr>
      </w:pPr>
    </w:p>
    <w:p w14:paraId="03ACF256" w14:textId="77777777" w:rsidR="00D66701" w:rsidRDefault="00D66701" w:rsidP="00D66701">
      <w:pPr>
        <w:rPr>
          <w:rFonts w:ascii="Garamond" w:eastAsia="Times New Roman" w:hAnsi="Garamond" w:cs="Segoe UI"/>
          <w:kern w:val="0"/>
          <w14:ligatures w14:val="none"/>
        </w:rPr>
      </w:pPr>
    </w:p>
    <w:p w14:paraId="5C82A32A" w14:textId="77777777" w:rsidR="00D66701" w:rsidRDefault="00D66701" w:rsidP="00D66701">
      <w:pPr>
        <w:rPr>
          <w:rFonts w:ascii="Garamond" w:eastAsia="Times New Roman" w:hAnsi="Garamond" w:cs="Segoe UI"/>
          <w:kern w:val="0"/>
          <w14:ligatures w14:val="none"/>
        </w:rPr>
      </w:pPr>
    </w:p>
    <w:p w14:paraId="7CFE3F23" w14:textId="77777777" w:rsidR="00D66701" w:rsidRDefault="00D66701" w:rsidP="00D66701">
      <w:pPr>
        <w:rPr>
          <w:rFonts w:ascii="Garamond" w:eastAsia="Times New Roman" w:hAnsi="Garamond" w:cs="Segoe UI"/>
          <w:kern w:val="0"/>
          <w14:ligatures w14:val="none"/>
        </w:rPr>
      </w:pPr>
    </w:p>
    <w:p w14:paraId="7BA34EAB" w14:textId="77777777" w:rsidR="00D66701" w:rsidRDefault="00D66701" w:rsidP="00D66701">
      <w:pPr>
        <w:rPr>
          <w:rFonts w:ascii="Garamond" w:eastAsia="Times New Roman" w:hAnsi="Garamond" w:cs="Segoe UI"/>
          <w:kern w:val="0"/>
          <w14:ligatures w14:val="none"/>
        </w:rPr>
      </w:pPr>
    </w:p>
    <w:p w14:paraId="098A41A9" w14:textId="77777777" w:rsidR="00D66701" w:rsidRDefault="00D66701" w:rsidP="00D66701">
      <w:pPr>
        <w:rPr>
          <w:rFonts w:ascii="Garamond" w:eastAsia="Times New Roman" w:hAnsi="Garamond" w:cs="Segoe UI"/>
          <w:kern w:val="0"/>
          <w14:ligatures w14:val="none"/>
        </w:rPr>
      </w:pPr>
    </w:p>
    <w:p w14:paraId="29F9A45E" w14:textId="77777777" w:rsidR="00D66701" w:rsidRDefault="00D66701" w:rsidP="00D66701">
      <w:pPr>
        <w:rPr>
          <w:rFonts w:ascii="Garamond" w:eastAsia="Times New Roman" w:hAnsi="Garamond" w:cs="Segoe UI"/>
          <w:kern w:val="0"/>
          <w14:ligatures w14:val="none"/>
        </w:rPr>
      </w:pPr>
    </w:p>
    <w:p w14:paraId="11A83CCD" w14:textId="77777777" w:rsidR="00D66701" w:rsidRDefault="00D66701" w:rsidP="00D66701">
      <w:pPr>
        <w:rPr>
          <w:rFonts w:ascii="Garamond" w:eastAsia="Times New Roman" w:hAnsi="Garamond" w:cs="Segoe UI"/>
          <w:kern w:val="0"/>
          <w14:ligatures w14:val="none"/>
        </w:rPr>
      </w:pPr>
    </w:p>
    <w:p w14:paraId="43F6B786" w14:textId="77777777" w:rsidR="00D66701" w:rsidRDefault="00D66701" w:rsidP="00D66701">
      <w:pPr>
        <w:rPr>
          <w:rFonts w:ascii="Garamond" w:eastAsia="Times New Roman" w:hAnsi="Garamond" w:cs="Segoe UI"/>
          <w:kern w:val="0"/>
          <w14:ligatures w14:val="none"/>
        </w:rPr>
      </w:pPr>
    </w:p>
    <w:p w14:paraId="63952C7D" w14:textId="77777777" w:rsidR="00D66701" w:rsidRDefault="00D66701" w:rsidP="00D66701">
      <w:pPr>
        <w:rPr>
          <w:rFonts w:ascii="Garamond" w:eastAsia="Times New Roman" w:hAnsi="Garamond" w:cs="Segoe UI"/>
          <w:kern w:val="0"/>
          <w14:ligatures w14:val="none"/>
        </w:rPr>
      </w:pPr>
    </w:p>
    <w:p w14:paraId="4C8B0770" w14:textId="77777777" w:rsidR="00D66701" w:rsidRDefault="00D66701" w:rsidP="00D66701">
      <w:pPr>
        <w:rPr>
          <w:rFonts w:ascii="Garamond" w:eastAsia="Times New Roman" w:hAnsi="Garamond" w:cs="Segoe UI"/>
          <w:kern w:val="0"/>
          <w14:ligatures w14:val="none"/>
        </w:rPr>
      </w:pPr>
    </w:p>
    <w:p w14:paraId="510AE84D" w14:textId="77777777" w:rsidR="00D66701" w:rsidRDefault="00D66701" w:rsidP="00D66701">
      <w:pPr>
        <w:rPr>
          <w:rFonts w:ascii="Garamond" w:eastAsia="Times New Roman" w:hAnsi="Garamond" w:cs="Segoe UI"/>
          <w:kern w:val="0"/>
          <w14:ligatures w14:val="none"/>
        </w:rPr>
      </w:pPr>
    </w:p>
    <w:p w14:paraId="595B532E" w14:textId="77777777" w:rsidR="00D66701" w:rsidRDefault="00D66701" w:rsidP="00D66701">
      <w:pPr>
        <w:rPr>
          <w:rFonts w:ascii="Garamond" w:eastAsia="Times New Roman" w:hAnsi="Garamond" w:cs="Segoe UI"/>
          <w:kern w:val="0"/>
          <w14:ligatures w14:val="none"/>
        </w:rPr>
      </w:pPr>
    </w:p>
    <w:p w14:paraId="642F04DB" w14:textId="77777777" w:rsidR="00D66701" w:rsidRDefault="00D66701" w:rsidP="00D66701">
      <w:pPr>
        <w:rPr>
          <w:rFonts w:ascii="Garamond" w:eastAsia="Times New Roman" w:hAnsi="Garamond" w:cs="Segoe UI"/>
          <w:kern w:val="0"/>
          <w14:ligatures w14:val="none"/>
        </w:rPr>
      </w:pPr>
    </w:p>
    <w:p w14:paraId="1E241005" w14:textId="77777777" w:rsidR="00D66701" w:rsidRDefault="00D66701" w:rsidP="00D66701">
      <w:pPr>
        <w:rPr>
          <w:rFonts w:ascii="Garamond" w:eastAsia="Times New Roman" w:hAnsi="Garamond" w:cs="Segoe UI"/>
          <w:kern w:val="0"/>
          <w14:ligatures w14:val="none"/>
        </w:rPr>
      </w:pPr>
    </w:p>
    <w:p w14:paraId="2BA2BE16" w14:textId="77777777" w:rsidR="00D66701" w:rsidRDefault="00D66701" w:rsidP="00D66701">
      <w:pPr>
        <w:rPr>
          <w:rFonts w:ascii="Garamond" w:eastAsia="Times New Roman" w:hAnsi="Garamond" w:cs="Segoe UI"/>
          <w:kern w:val="0"/>
          <w14:ligatures w14:val="none"/>
        </w:rPr>
      </w:pPr>
    </w:p>
    <w:p w14:paraId="0005A285" w14:textId="77777777" w:rsidR="00D66701" w:rsidRDefault="00D66701" w:rsidP="00D66701">
      <w:pPr>
        <w:rPr>
          <w:rFonts w:ascii="Garamond" w:eastAsia="Times New Roman" w:hAnsi="Garamond" w:cs="Segoe UI"/>
          <w:kern w:val="0"/>
          <w14:ligatures w14:val="none"/>
        </w:rPr>
      </w:pPr>
    </w:p>
    <w:p w14:paraId="17E6D7F8" w14:textId="1D632816" w:rsidR="00D66701" w:rsidRPr="00D66701" w:rsidRDefault="00D66701" w:rsidP="00D66701">
      <w:pPr>
        <w:rPr>
          <w:rFonts w:ascii="Garamond" w:eastAsia="Times New Roman" w:hAnsi="Garamond" w:cs="Segoe UI"/>
          <w:kern w:val="0"/>
          <w14:ligatures w14:val="none"/>
        </w:rPr>
      </w:pPr>
      <w:r w:rsidRPr="00D66701">
        <w:rPr>
          <w:rFonts w:ascii="Garamond" w:eastAsia="Times New Roman" w:hAnsi="Garamond" w:cs="Segoe UI"/>
          <w:kern w:val="0"/>
          <w14:ligatures w14:val="none"/>
        </w:rPr>
        <w:t>This letter, purportedly written by Peter, apostle of Jesus, was most likely written by a later prophetic author. How does that change, if at all, how we might unlock our own interpretation of the “eyewitness” testimony?</w:t>
      </w:r>
    </w:p>
    <w:p w14:paraId="2E81A500" w14:textId="77777777" w:rsidR="00AF172D" w:rsidRPr="00023584" w:rsidRDefault="00AF172D">
      <w:pPr>
        <w:rPr>
          <w:rStyle w:val="chapternum"/>
          <w:rFonts w:ascii="Garamond" w:eastAsia="Times New Roman" w:hAnsi="Garamond" w:cs="Segoe UI"/>
          <w:b/>
          <w:bCs/>
          <w:kern w:val="0"/>
          <w:sz w:val="32"/>
          <w:szCs w:val="32"/>
          <w14:ligatures w14:val="none"/>
        </w:rPr>
      </w:pPr>
      <w:r w:rsidRPr="00023584">
        <w:rPr>
          <w:rStyle w:val="chapternum"/>
          <w:rFonts w:ascii="Garamond" w:hAnsi="Garamond" w:cs="Segoe UI"/>
          <w:b/>
          <w:bCs/>
          <w:sz w:val="32"/>
          <w:szCs w:val="32"/>
        </w:rPr>
        <w:br w:type="page"/>
      </w:r>
    </w:p>
    <w:p w14:paraId="294A0D91" w14:textId="447D95B7" w:rsidR="00880EAA" w:rsidRDefault="00D66701" w:rsidP="00880EAA">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Luke 9:28-36</w:t>
      </w:r>
    </w:p>
    <w:p w14:paraId="46784F25" w14:textId="466043A9" w:rsidR="00D55870" w:rsidRDefault="00D66701" w:rsidP="00C52741">
      <w:pPr>
        <w:pStyle w:val="NormalWeb"/>
        <w:shd w:val="clear" w:color="auto" w:fill="FFFFFF"/>
        <w:spacing w:before="0" w:beforeAutospacing="0" w:after="0" w:afterAutospacing="0"/>
        <w:rPr>
          <w:rFonts w:ascii="Garamond" w:hAnsi="Garamond" w:cs="Segoe UI"/>
        </w:rPr>
      </w:pPr>
      <w:r w:rsidRPr="00D66701">
        <w:rPr>
          <w:rFonts w:ascii="Garamond" w:hAnsi="Garamond" w:cs="Segoe UI"/>
          <w:vertAlign w:val="superscript"/>
        </w:rPr>
        <w:t>28 </w:t>
      </w:r>
      <w:r w:rsidRPr="00D66701">
        <w:rPr>
          <w:rFonts w:ascii="Garamond" w:hAnsi="Garamond" w:cs="Segoe UI"/>
        </w:rPr>
        <w:t>Now about eight days after these sayings Jesus took with him Peter and John and James and went up on the mountain to pray. </w:t>
      </w:r>
      <w:r w:rsidRPr="00D66701">
        <w:rPr>
          <w:rFonts w:ascii="Garamond" w:hAnsi="Garamond" w:cs="Segoe UI"/>
          <w:vertAlign w:val="superscript"/>
        </w:rPr>
        <w:t>29 </w:t>
      </w:r>
      <w:r w:rsidRPr="00D66701">
        <w:rPr>
          <w:rFonts w:ascii="Garamond" w:hAnsi="Garamond" w:cs="Segoe UI"/>
        </w:rPr>
        <w:t>And while he was praying, the appearance of his face changed, and his clothes became as bright as a flash of lightning. </w:t>
      </w:r>
      <w:r w:rsidRPr="00D66701">
        <w:rPr>
          <w:rFonts w:ascii="Garamond" w:hAnsi="Garamond" w:cs="Segoe UI"/>
          <w:vertAlign w:val="superscript"/>
        </w:rPr>
        <w:t>30 </w:t>
      </w:r>
      <w:r w:rsidRPr="00D66701">
        <w:rPr>
          <w:rFonts w:ascii="Garamond" w:hAnsi="Garamond" w:cs="Segoe UI"/>
        </w:rPr>
        <w:t xml:space="preserve">Suddenly they saw two men, </w:t>
      </w:r>
      <w:proofErr w:type="gramStart"/>
      <w:r w:rsidRPr="00D66701">
        <w:rPr>
          <w:rFonts w:ascii="Garamond" w:hAnsi="Garamond" w:cs="Segoe UI"/>
        </w:rPr>
        <w:t>Moses</w:t>
      </w:r>
      <w:proofErr w:type="gramEnd"/>
      <w:r w:rsidRPr="00D66701">
        <w:rPr>
          <w:rFonts w:ascii="Garamond" w:hAnsi="Garamond" w:cs="Segoe UI"/>
        </w:rPr>
        <w:t xml:space="preserve"> and Elijah, talking to him. </w:t>
      </w:r>
      <w:r w:rsidRPr="00D66701">
        <w:rPr>
          <w:rFonts w:ascii="Garamond" w:hAnsi="Garamond" w:cs="Segoe UI"/>
          <w:vertAlign w:val="superscript"/>
        </w:rPr>
        <w:t>31 </w:t>
      </w:r>
      <w:r w:rsidRPr="00D66701">
        <w:rPr>
          <w:rFonts w:ascii="Garamond" w:hAnsi="Garamond" w:cs="Segoe UI"/>
        </w:rPr>
        <w:t>They appeared in glory and were speaking about his exodus, which he was about to fulfill in Jerusalem. </w:t>
      </w:r>
      <w:r w:rsidRPr="00D66701">
        <w:rPr>
          <w:rFonts w:ascii="Garamond" w:hAnsi="Garamond" w:cs="Segoe UI"/>
          <w:vertAlign w:val="superscript"/>
        </w:rPr>
        <w:t>32 </w:t>
      </w:r>
      <w:r w:rsidRPr="00D66701">
        <w:rPr>
          <w:rFonts w:ascii="Garamond" w:hAnsi="Garamond" w:cs="Segoe UI"/>
        </w:rPr>
        <w:t xml:space="preserve">Now Peter and his companions were weighed down with sleep, but as they </w:t>
      </w:r>
      <w:proofErr w:type="gramStart"/>
      <w:r w:rsidRPr="00D66701">
        <w:rPr>
          <w:rFonts w:ascii="Garamond" w:hAnsi="Garamond" w:cs="Segoe UI"/>
        </w:rPr>
        <w:t>awoke</w:t>
      </w:r>
      <w:proofErr w:type="gramEnd"/>
      <w:r w:rsidRPr="00D66701">
        <w:rPr>
          <w:rFonts w:ascii="Garamond" w:hAnsi="Garamond" w:cs="Segoe UI"/>
        </w:rPr>
        <w:t xml:space="preserve"> they saw his glory and the two men who stood with him. </w:t>
      </w:r>
      <w:r w:rsidRPr="00D66701">
        <w:rPr>
          <w:rFonts w:ascii="Garamond" w:hAnsi="Garamond" w:cs="Segoe UI"/>
          <w:vertAlign w:val="superscript"/>
        </w:rPr>
        <w:t>33 </w:t>
      </w:r>
      <w:r w:rsidRPr="00D66701">
        <w:rPr>
          <w:rFonts w:ascii="Garamond" w:hAnsi="Garamond" w:cs="Segoe UI"/>
        </w:rPr>
        <w:t>Just as they were leaving him, Peter said to Jesus, “Master, it is good for us to be here; let us set up three tents: one for you, one for Moses, and one for Elijah,” not realizing what he was saying. </w:t>
      </w:r>
      <w:r w:rsidRPr="00D66701">
        <w:rPr>
          <w:rFonts w:ascii="Garamond" w:hAnsi="Garamond" w:cs="Segoe UI"/>
          <w:vertAlign w:val="superscript"/>
        </w:rPr>
        <w:t>34 </w:t>
      </w:r>
      <w:r w:rsidRPr="00D66701">
        <w:rPr>
          <w:rFonts w:ascii="Garamond" w:hAnsi="Garamond" w:cs="Segoe UI"/>
        </w:rPr>
        <w:t>While he was saying this, a cloud came and overshadowed them, and they were terrified as they entered the cloud. </w:t>
      </w:r>
      <w:r w:rsidRPr="00D66701">
        <w:rPr>
          <w:rFonts w:ascii="Garamond" w:hAnsi="Garamond" w:cs="Segoe UI"/>
          <w:vertAlign w:val="superscript"/>
        </w:rPr>
        <w:t>35 </w:t>
      </w:r>
      <w:r w:rsidRPr="00D66701">
        <w:rPr>
          <w:rFonts w:ascii="Garamond" w:hAnsi="Garamond" w:cs="Segoe UI"/>
        </w:rPr>
        <w:t>Then from the cloud came a voice that said, “This is my Son, my Chosen; listen to him!” </w:t>
      </w:r>
      <w:r w:rsidRPr="00D66701">
        <w:rPr>
          <w:rFonts w:ascii="Garamond" w:hAnsi="Garamond" w:cs="Segoe UI"/>
          <w:vertAlign w:val="superscript"/>
        </w:rPr>
        <w:t>36 </w:t>
      </w:r>
      <w:r w:rsidRPr="00D66701">
        <w:rPr>
          <w:rFonts w:ascii="Garamond" w:hAnsi="Garamond" w:cs="Segoe UI"/>
        </w:rPr>
        <w:t xml:space="preserve">When the voice had spoken, Jesus was found alone. And they kept silent </w:t>
      </w:r>
      <w:proofErr w:type="gramStart"/>
      <w:r w:rsidRPr="00D66701">
        <w:rPr>
          <w:rFonts w:ascii="Garamond" w:hAnsi="Garamond" w:cs="Segoe UI"/>
        </w:rPr>
        <w:t>and in those days</w:t>
      </w:r>
      <w:proofErr w:type="gramEnd"/>
      <w:r w:rsidRPr="00D66701">
        <w:rPr>
          <w:rFonts w:ascii="Garamond" w:hAnsi="Garamond" w:cs="Segoe UI"/>
        </w:rPr>
        <w:t xml:space="preserve"> told no one any of the things they had seen.</w:t>
      </w:r>
    </w:p>
    <w:p w14:paraId="5C8A72B3" w14:textId="77777777" w:rsidR="00D66701" w:rsidRPr="00D66701" w:rsidRDefault="00D66701" w:rsidP="00C52741">
      <w:pPr>
        <w:pStyle w:val="NormalWeb"/>
        <w:shd w:val="clear" w:color="auto" w:fill="FFFFFF"/>
        <w:spacing w:before="0" w:beforeAutospacing="0" w:after="0" w:afterAutospacing="0"/>
        <w:rPr>
          <w:rStyle w:val="text"/>
          <w:rFonts w:ascii="Gill Sans" w:hAnsi="Gill Sans" w:cs="Gill Sans"/>
        </w:rPr>
      </w:pPr>
    </w:p>
    <w:p w14:paraId="66CC74A3" w14:textId="77777777" w:rsidR="00D66701" w:rsidRDefault="00E4222D" w:rsidP="00D6670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D66701">
        <w:rPr>
          <w:rFonts w:ascii="Gill Sans" w:hAnsi="Gill Sans" w:cs="Gill Sans"/>
          <w:b/>
          <w:bCs/>
          <w:sz w:val="22"/>
          <w:szCs w:val="22"/>
        </w:rPr>
        <w:t>Sandi Albom</w:t>
      </w:r>
    </w:p>
    <w:p w14:paraId="6ACA2B68" w14:textId="77777777" w:rsidR="00D66701" w:rsidRDefault="00D66701" w:rsidP="00D6670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D66701">
        <w:rPr>
          <w:rFonts w:ascii="Gill Sans" w:hAnsi="Gill Sans" w:cs="Gill Sans"/>
          <w:sz w:val="22"/>
          <w:szCs w:val="22"/>
        </w:rPr>
        <w:t xml:space="preserve">The telling of the Transfiguration is found in all three synoptic gospels. All have similar elements – Jesus’ changing appearance, his shining face and dazzling white garments, the appearance of Moses and Elijah, and the cloud from which God affirms Jesus’ authority, giving a foretaste of his glory as the Son of the </w:t>
      </w:r>
      <w:proofErr w:type="gramStart"/>
      <w:r w:rsidRPr="00D66701">
        <w:rPr>
          <w:rFonts w:ascii="Gill Sans" w:hAnsi="Gill Sans" w:cs="Gill Sans"/>
          <w:sz w:val="22"/>
          <w:szCs w:val="22"/>
        </w:rPr>
        <w:t>Most High</w:t>
      </w:r>
      <w:proofErr w:type="gramEnd"/>
      <w:r w:rsidRPr="00D66701">
        <w:rPr>
          <w:rFonts w:ascii="Gill Sans" w:hAnsi="Gill Sans" w:cs="Gill Sans"/>
          <w:sz w:val="22"/>
          <w:szCs w:val="22"/>
        </w:rPr>
        <w:t>. The differences in Luke’s gospel lie in some specifics related to the conversation Jesus has with Elijah and Moses.</w:t>
      </w:r>
    </w:p>
    <w:p w14:paraId="5DC0EC3F" w14:textId="77777777" w:rsidR="00D66701" w:rsidRDefault="00D66701" w:rsidP="00D6670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7B575DA0" w14:textId="77777777" w:rsidR="00D66701" w:rsidRDefault="00D66701" w:rsidP="00D6670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D66701">
        <w:rPr>
          <w:rFonts w:ascii="Gill Sans" w:hAnsi="Gill Sans" w:cs="Gill Sans"/>
          <w:i/>
          <w:iCs/>
          <w:sz w:val="22"/>
          <w:szCs w:val="22"/>
        </w:rPr>
        <w:t>“They appeared in glory and were speaking of his departure, which he was about to accomplish at Jerusalem.”</w:t>
      </w:r>
      <w:r w:rsidRPr="00D66701">
        <w:rPr>
          <w:rFonts w:ascii="Gill Sans" w:hAnsi="Gill Sans" w:cs="Gill Sans"/>
          <w:sz w:val="22"/>
          <w:szCs w:val="22"/>
        </w:rPr>
        <w:t> Here Moses and Elijah, the Law and the Prophets, bear witness to Jesus’ departure, his exodus, as still another saving act of God. Jesus and his companions will now begin the journey, traveling from the mountaintop to the valley, and from there the glory of God in Christ Jesus will be made known to all the nations.</w:t>
      </w:r>
    </w:p>
    <w:p w14:paraId="3060AE31" w14:textId="77777777" w:rsidR="00D66701" w:rsidRDefault="00D66701" w:rsidP="00D6670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57388BC5" w14:textId="61AFCD37" w:rsidR="00D66701" w:rsidRPr="00D66701" w:rsidRDefault="00D66701" w:rsidP="00D6670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D66701">
        <w:rPr>
          <w:rFonts w:ascii="Gill Sans" w:hAnsi="Gill Sans" w:cs="Gill Sans"/>
          <w:sz w:val="22"/>
          <w:szCs w:val="22"/>
        </w:rPr>
        <w:t xml:space="preserve">We can’t blame Peter for wanting to hold onto the three shining figures transfigured by their proximity to the Holy One. How many times have we experienced the shining of Christ in our lives in a moment of inspired worship and prayer, only to find the image </w:t>
      </w:r>
      <w:r w:rsidRPr="00D66701">
        <w:rPr>
          <w:rFonts w:ascii="Gill Sans" w:hAnsi="Gill Sans" w:cs="Gill Sans"/>
          <w:sz w:val="22"/>
          <w:szCs w:val="22"/>
        </w:rPr>
        <w:t>fading days or perhaps hours later? Unfortunately, we can’t stop time. Perhaps what we might seek to transfigure is how we see the world in the light of Christ, and then to reflect that out to the world.</w:t>
      </w:r>
    </w:p>
    <w:p w14:paraId="4C71881C" w14:textId="77777777" w:rsidR="00D55870" w:rsidRPr="00023584" w:rsidRDefault="00D55870" w:rsidP="00C52741">
      <w:pPr>
        <w:pStyle w:val="NormalWeb"/>
        <w:shd w:val="clear" w:color="auto" w:fill="FFFFFF"/>
        <w:spacing w:before="0" w:beforeAutospacing="0" w:after="0" w:afterAutospacing="0"/>
        <w:rPr>
          <w:rStyle w:val="text"/>
          <w:rFonts w:ascii="Gill Sans" w:hAnsi="Gill Sans" w:cs="Gill Sans"/>
          <w:b/>
          <w:bCs/>
        </w:rPr>
      </w:pPr>
    </w:p>
    <w:p w14:paraId="30501F30" w14:textId="024C8406" w:rsidR="00C52741" w:rsidRPr="00023584" w:rsidRDefault="00B74724" w:rsidP="00C52741">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1725F251" w14:textId="77777777" w:rsidR="00D66701" w:rsidRPr="00D66701" w:rsidRDefault="00D66701" w:rsidP="00D66701">
      <w:pPr>
        <w:pStyle w:val="Footer"/>
        <w:rPr>
          <w:rFonts w:ascii="Garamond" w:eastAsia="Times New Roman" w:hAnsi="Garamond" w:cs="Segoe UI"/>
          <w:kern w:val="0"/>
          <w14:ligatures w14:val="none"/>
        </w:rPr>
      </w:pPr>
      <w:r w:rsidRPr="00D66701">
        <w:rPr>
          <w:rFonts w:ascii="Garamond" w:eastAsia="Times New Roman" w:hAnsi="Garamond" w:cs="Segoe UI"/>
          <w:kern w:val="0"/>
          <w14:ligatures w14:val="none"/>
        </w:rPr>
        <w:t>What are some ways we can listen to Jesus’ voice that might transfigure our lives?</w:t>
      </w:r>
    </w:p>
    <w:p w14:paraId="258707AB" w14:textId="77777777" w:rsidR="00D66701" w:rsidRDefault="00D66701" w:rsidP="00D66701">
      <w:pPr>
        <w:pStyle w:val="Footer"/>
        <w:rPr>
          <w:rFonts w:ascii="Garamond" w:eastAsia="Times New Roman" w:hAnsi="Garamond" w:cs="Segoe UI"/>
          <w:kern w:val="0"/>
          <w14:ligatures w14:val="none"/>
        </w:rPr>
      </w:pPr>
    </w:p>
    <w:p w14:paraId="0D514E8D" w14:textId="77777777" w:rsidR="00D66701" w:rsidRDefault="00D66701" w:rsidP="00D66701">
      <w:pPr>
        <w:pStyle w:val="Footer"/>
        <w:rPr>
          <w:rFonts w:ascii="Garamond" w:eastAsia="Times New Roman" w:hAnsi="Garamond" w:cs="Segoe UI"/>
          <w:kern w:val="0"/>
          <w14:ligatures w14:val="none"/>
        </w:rPr>
      </w:pPr>
    </w:p>
    <w:p w14:paraId="2C7DA25C" w14:textId="77777777" w:rsidR="00D66701" w:rsidRDefault="00D66701" w:rsidP="00D66701">
      <w:pPr>
        <w:pStyle w:val="Footer"/>
        <w:rPr>
          <w:rFonts w:ascii="Garamond" w:eastAsia="Times New Roman" w:hAnsi="Garamond" w:cs="Segoe UI"/>
          <w:kern w:val="0"/>
          <w14:ligatures w14:val="none"/>
        </w:rPr>
      </w:pPr>
    </w:p>
    <w:p w14:paraId="74120913" w14:textId="77777777" w:rsidR="00D66701" w:rsidRDefault="00D66701" w:rsidP="00D66701">
      <w:pPr>
        <w:pStyle w:val="Footer"/>
        <w:rPr>
          <w:rFonts w:ascii="Garamond" w:eastAsia="Times New Roman" w:hAnsi="Garamond" w:cs="Segoe UI"/>
          <w:kern w:val="0"/>
          <w14:ligatures w14:val="none"/>
        </w:rPr>
      </w:pPr>
    </w:p>
    <w:p w14:paraId="718C5DEF" w14:textId="77777777" w:rsidR="00D66701" w:rsidRDefault="00D66701" w:rsidP="00D66701">
      <w:pPr>
        <w:pStyle w:val="Footer"/>
        <w:rPr>
          <w:rFonts w:ascii="Garamond" w:eastAsia="Times New Roman" w:hAnsi="Garamond" w:cs="Segoe UI"/>
          <w:kern w:val="0"/>
          <w14:ligatures w14:val="none"/>
        </w:rPr>
      </w:pPr>
    </w:p>
    <w:p w14:paraId="662C4A99" w14:textId="77777777" w:rsidR="00D66701" w:rsidRDefault="00D66701" w:rsidP="00D66701">
      <w:pPr>
        <w:pStyle w:val="Footer"/>
        <w:rPr>
          <w:rFonts w:ascii="Garamond" w:eastAsia="Times New Roman" w:hAnsi="Garamond" w:cs="Segoe UI"/>
          <w:kern w:val="0"/>
          <w14:ligatures w14:val="none"/>
        </w:rPr>
      </w:pPr>
    </w:p>
    <w:p w14:paraId="6A9AE88C" w14:textId="77777777" w:rsidR="00D66701" w:rsidRDefault="00D66701" w:rsidP="00D66701">
      <w:pPr>
        <w:pStyle w:val="Footer"/>
        <w:rPr>
          <w:rFonts w:ascii="Garamond" w:eastAsia="Times New Roman" w:hAnsi="Garamond" w:cs="Segoe UI"/>
          <w:kern w:val="0"/>
          <w14:ligatures w14:val="none"/>
        </w:rPr>
      </w:pPr>
    </w:p>
    <w:p w14:paraId="284A08BD" w14:textId="77777777" w:rsidR="00D66701" w:rsidRDefault="00D66701" w:rsidP="00D66701">
      <w:pPr>
        <w:pStyle w:val="Footer"/>
        <w:rPr>
          <w:rFonts w:ascii="Garamond" w:eastAsia="Times New Roman" w:hAnsi="Garamond" w:cs="Segoe UI"/>
          <w:kern w:val="0"/>
          <w14:ligatures w14:val="none"/>
        </w:rPr>
      </w:pPr>
    </w:p>
    <w:p w14:paraId="567771C0" w14:textId="77777777" w:rsidR="00D66701" w:rsidRDefault="00D66701" w:rsidP="00D66701">
      <w:pPr>
        <w:pStyle w:val="Footer"/>
        <w:rPr>
          <w:rFonts w:ascii="Garamond" w:eastAsia="Times New Roman" w:hAnsi="Garamond" w:cs="Segoe UI"/>
          <w:kern w:val="0"/>
          <w14:ligatures w14:val="none"/>
        </w:rPr>
      </w:pPr>
    </w:p>
    <w:p w14:paraId="099ABCD0" w14:textId="77777777" w:rsidR="00D66701" w:rsidRDefault="00D66701" w:rsidP="00D66701">
      <w:pPr>
        <w:pStyle w:val="Footer"/>
        <w:rPr>
          <w:rFonts w:ascii="Garamond" w:eastAsia="Times New Roman" w:hAnsi="Garamond" w:cs="Segoe UI"/>
          <w:kern w:val="0"/>
          <w14:ligatures w14:val="none"/>
        </w:rPr>
      </w:pPr>
    </w:p>
    <w:p w14:paraId="7FFB341A" w14:textId="77777777" w:rsidR="00D66701" w:rsidRDefault="00D66701" w:rsidP="00D66701">
      <w:pPr>
        <w:pStyle w:val="Footer"/>
        <w:rPr>
          <w:rFonts w:ascii="Garamond" w:eastAsia="Times New Roman" w:hAnsi="Garamond" w:cs="Segoe UI"/>
          <w:kern w:val="0"/>
          <w14:ligatures w14:val="none"/>
        </w:rPr>
      </w:pPr>
    </w:p>
    <w:p w14:paraId="2EECA23B" w14:textId="77777777" w:rsidR="00D66701" w:rsidRDefault="00D66701" w:rsidP="00D66701">
      <w:pPr>
        <w:pStyle w:val="Footer"/>
        <w:rPr>
          <w:rFonts w:ascii="Garamond" w:eastAsia="Times New Roman" w:hAnsi="Garamond" w:cs="Segoe UI"/>
          <w:kern w:val="0"/>
          <w14:ligatures w14:val="none"/>
        </w:rPr>
      </w:pPr>
    </w:p>
    <w:p w14:paraId="0FCF9A34" w14:textId="77777777" w:rsidR="00D66701" w:rsidRDefault="00D66701" w:rsidP="00D66701">
      <w:pPr>
        <w:pStyle w:val="Footer"/>
        <w:rPr>
          <w:rFonts w:ascii="Garamond" w:eastAsia="Times New Roman" w:hAnsi="Garamond" w:cs="Segoe UI"/>
          <w:kern w:val="0"/>
          <w14:ligatures w14:val="none"/>
        </w:rPr>
      </w:pPr>
    </w:p>
    <w:p w14:paraId="09F17E55" w14:textId="77777777" w:rsidR="00D66701" w:rsidRDefault="00D66701" w:rsidP="00D66701">
      <w:pPr>
        <w:pStyle w:val="Footer"/>
        <w:rPr>
          <w:rFonts w:ascii="Garamond" w:eastAsia="Times New Roman" w:hAnsi="Garamond" w:cs="Segoe UI"/>
          <w:kern w:val="0"/>
          <w14:ligatures w14:val="none"/>
        </w:rPr>
      </w:pPr>
    </w:p>
    <w:p w14:paraId="54ED6EFB" w14:textId="77777777" w:rsidR="00D66701" w:rsidRDefault="00D66701" w:rsidP="00D66701">
      <w:pPr>
        <w:pStyle w:val="Footer"/>
        <w:rPr>
          <w:rFonts w:ascii="Garamond" w:eastAsia="Times New Roman" w:hAnsi="Garamond" w:cs="Segoe UI"/>
          <w:kern w:val="0"/>
          <w14:ligatures w14:val="none"/>
        </w:rPr>
      </w:pPr>
    </w:p>
    <w:p w14:paraId="03F37943" w14:textId="77777777" w:rsidR="00D66701" w:rsidRDefault="00D66701" w:rsidP="00D66701">
      <w:pPr>
        <w:pStyle w:val="Footer"/>
        <w:rPr>
          <w:rFonts w:ascii="Garamond" w:eastAsia="Times New Roman" w:hAnsi="Garamond" w:cs="Segoe UI"/>
          <w:kern w:val="0"/>
          <w14:ligatures w14:val="none"/>
        </w:rPr>
      </w:pPr>
    </w:p>
    <w:p w14:paraId="73D0AF89" w14:textId="77777777" w:rsidR="00D66701" w:rsidRDefault="00D66701" w:rsidP="00D66701">
      <w:pPr>
        <w:pStyle w:val="Footer"/>
        <w:rPr>
          <w:rFonts w:ascii="Garamond" w:eastAsia="Times New Roman" w:hAnsi="Garamond" w:cs="Segoe UI"/>
          <w:kern w:val="0"/>
          <w14:ligatures w14:val="none"/>
        </w:rPr>
      </w:pPr>
    </w:p>
    <w:p w14:paraId="7F294EC9" w14:textId="77777777" w:rsidR="00D66701" w:rsidRDefault="00D66701" w:rsidP="00D66701">
      <w:pPr>
        <w:pStyle w:val="Footer"/>
        <w:rPr>
          <w:rFonts w:ascii="Garamond" w:eastAsia="Times New Roman" w:hAnsi="Garamond" w:cs="Segoe UI"/>
          <w:kern w:val="0"/>
          <w14:ligatures w14:val="none"/>
        </w:rPr>
      </w:pPr>
    </w:p>
    <w:p w14:paraId="49D0B49F" w14:textId="27EB0B9D" w:rsidR="00D55870" w:rsidRDefault="00D66701" w:rsidP="00D66701">
      <w:pPr>
        <w:pStyle w:val="Footer"/>
        <w:rPr>
          <w:rFonts w:ascii="Gill Sans Light" w:hAnsi="Gill Sans Light" w:cs="Gill Sans Light"/>
          <w:sz w:val="20"/>
          <w:szCs w:val="20"/>
        </w:rPr>
      </w:pPr>
      <w:r w:rsidRPr="00D66701">
        <w:rPr>
          <w:rFonts w:ascii="Garamond" w:eastAsia="Times New Roman" w:hAnsi="Garamond" w:cs="Segoe UI"/>
          <w:kern w:val="0"/>
          <w14:ligatures w14:val="none"/>
        </w:rPr>
        <w:t>How do you shine the light of Christ in small and not-so-small ways?</w:t>
      </w:r>
    </w:p>
    <w:p w14:paraId="59894B90" w14:textId="77777777" w:rsidR="00880EAA" w:rsidRDefault="00880EAA" w:rsidP="00E4222D">
      <w:pPr>
        <w:pStyle w:val="Footer"/>
        <w:rPr>
          <w:rFonts w:ascii="Gill Sans Light" w:hAnsi="Gill Sans Light" w:cs="Gill Sans Light"/>
          <w:sz w:val="20"/>
          <w:szCs w:val="20"/>
        </w:rPr>
      </w:pPr>
    </w:p>
    <w:p w14:paraId="6A82E4D3" w14:textId="77777777" w:rsidR="00D66701" w:rsidRDefault="00D66701" w:rsidP="00E4222D">
      <w:pPr>
        <w:pStyle w:val="Footer"/>
        <w:rPr>
          <w:rFonts w:ascii="Gill Sans Light" w:hAnsi="Gill Sans Light" w:cs="Gill Sans Light"/>
          <w:sz w:val="20"/>
          <w:szCs w:val="20"/>
        </w:rPr>
      </w:pPr>
    </w:p>
    <w:p w14:paraId="77FE9817" w14:textId="77777777" w:rsidR="00D66701" w:rsidRDefault="00D66701" w:rsidP="00E4222D">
      <w:pPr>
        <w:pStyle w:val="Footer"/>
        <w:rPr>
          <w:rFonts w:ascii="Gill Sans Light" w:hAnsi="Gill Sans Light" w:cs="Gill Sans Light"/>
          <w:sz w:val="20"/>
          <w:szCs w:val="20"/>
        </w:rPr>
      </w:pPr>
    </w:p>
    <w:p w14:paraId="763640EB" w14:textId="77777777" w:rsidR="00D66701" w:rsidRDefault="00D66701" w:rsidP="00E4222D">
      <w:pPr>
        <w:pStyle w:val="Footer"/>
        <w:rPr>
          <w:rFonts w:ascii="Gill Sans Light" w:hAnsi="Gill Sans Light" w:cs="Gill Sans Light"/>
          <w:sz w:val="20"/>
          <w:szCs w:val="20"/>
        </w:rPr>
      </w:pPr>
    </w:p>
    <w:p w14:paraId="3EF17372" w14:textId="77777777" w:rsidR="00D66701" w:rsidRDefault="00D66701" w:rsidP="00E4222D">
      <w:pPr>
        <w:pStyle w:val="Footer"/>
        <w:rPr>
          <w:rFonts w:ascii="Gill Sans Light" w:hAnsi="Gill Sans Light" w:cs="Gill Sans Light"/>
          <w:sz w:val="20"/>
          <w:szCs w:val="20"/>
        </w:rPr>
      </w:pPr>
    </w:p>
    <w:p w14:paraId="61DF024A" w14:textId="77777777" w:rsidR="00D66701" w:rsidRDefault="00D66701" w:rsidP="00E4222D">
      <w:pPr>
        <w:pStyle w:val="Footer"/>
        <w:rPr>
          <w:rFonts w:ascii="Gill Sans Light" w:hAnsi="Gill Sans Light" w:cs="Gill Sans Light"/>
          <w:sz w:val="20"/>
          <w:szCs w:val="20"/>
        </w:rPr>
      </w:pPr>
    </w:p>
    <w:p w14:paraId="1481CED4" w14:textId="77777777" w:rsidR="00D66701" w:rsidRDefault="00D66701" w:rsidP="00E4222D">
      <w:pPr>
        <w:pStyle w:val="Footer"/>
        <w:rPr>
          <w:rFonts w:ascii="Gill Sans Light" w:hAnsi="Gill Sans Light" w:cs="Gill Sans Light"/>
          <w:sz w:val="20"/>
          <w:szCs w:val="20"/>
        </w:rPr>
      </w:pPr>
    </w:p>
    <w:p w14:paraId="34B92DB7" w14:textId="77777777" w:rsidR="00D66701" w:rsidRDefault="00D66701" w:rsidP="00E4222D">
      <w:pPr>
        <w:pStyle w:val="Footer"/>
        <w:rPr>
          <w:rFonts w:ascii="Gill Sans Light" w:hAnsi="Gill Sans Light" w:cs="Gill Sans Light"/>
          <w:sz w:val="20"/>
          <w:szCs w:val="20"/>
        </w:rPr>
      </w:pPr>
    </w:p>
    <w:p w14:paraId="1F0CDD5F" w14:textId="77777777" w:rsidR="00D66701" w:rsidRDefault="00D66701" w:rsidP="00E4222D">
      <w:pPr>
        <w:pStyle w:val="Footer"/>
        <w:rPr>
          <w:rFonts w:ascii="Gill Sans Light" w:hAnsi="Gill Sans Light" w:cs="Gill Sans Light"/>
          <w:sz w:val="20"/>
          <w:szCs w:val="20"/>
        </w:rPr>
      </w:pPr>
    </w:p>
    <w:p w14:paraId="3A8687BE" w14:textId="77777777" w:rsidR="00D66701" w:rsidRDefault="00D66701" w:rsidP="00E4222D">
      <w:pPr>
        <w:pStyle w:val="Footer"/>
        <w:rPr>
          <w:rFonts w:ascii="Gill Sans Light" w:hAnsi="Gill Sans Light" w:cs="Gill Sans Light"/>
          <w:sz w:val="20"/>
          <w:szCs w:val="20"/>
        </w:rPr>
      </w:pPr>
    </w:p>
    <w:p w14:paraId="17323548" w14:textId="77777777" w:rsidR="00D66701" w:rsidRDefault="00D66701" w:rsidP="00E4222D">
      <w:pPr>
        <w:pStyle w:val="Footer"/>
        <w:rPr>
          <w:rFonts w:ascii="Gill Sans Light" w:hAnsi="Gill Sans Light" w:cs="Gill Sans Light"/>
          <w:sz w:val="20"/>
          <w:szCs w:val="20"/>
        </w:rPr>
      </w:pPr>
    </w:p>
    <w:p w14:paraId="30E864C8" w14:textId="77777777" w:rsidR="00880EAA" w:rsidRDefault="00880EAA" w:rsidP="00E4222D">
      <w:pPr>
        <w:pStyle w:val="Footer"/>
        <w:rPr>
          <w:rFonts w:ascii="Gill Sans Light" w:hAnsi="Gill Sans Light" w:cs="Gill Sans Light"/>
          <w:sz w:val="20"/>
          <w:szCs w:val="20"/>
        </w:rPr>
      </w:pPr>
    </w:p>
    <w:p w14:paraId="66D77952" w14:textId="77777777" w:rsidR="00880EAA" w:rsidRDefault="00880EAA" w:rsidP="00E4222D">
      <w:pPr>
        <w:pStyle w:val="Footer"/>
        <w:rPr>
          <w:rFonts w:ascii="Gill Sans Light" w:hAnsi="Gill Sans Light" w:cs="Gill Sans Light"/>
          <w:sz w:val="20"/>
          <w:szCs w:val="20"/>
        </w:rPr>
      </w:pPr>
    </w:p>
    <w:p w14:paraId="4CDE4EC8" w14:textId="77777777" w:rsidR="00880EAA" w:rsidRPr="00023584" w:rsidRDefault="00880EAA" w:rsidP="00E4222D">
      <w:pPr>
        <w:pStyle w:val="Footer"/>
        <w:rPr>
          <w:rFonts w:ascii="Gill Sans Light" w:hAnsi="Gill Sans Light" w:cs="Gill Sans Light"/>
          <w:sz w:val="20"/>
          <w:szCs w:val="20"/>
        </w:rPr>
      </w:pPr>
    </w:p>
    <w:p w14:paraId="21001FA3" w14:textId="77777777" w:rsidR="00D55870" w:rsidRPr="00023584" w:rsidRDefault="00D55870" w:rsidP="00E4222D">
      <w:pPr>
        <w:pStyle w:val="Footer"/>
        <w:rPr>
          <w:rFonts w:ascii="Gill Sans Light" w:hAnsi="Gill Sans Light" w:cs="Gill Sans Light"/>
          <w:sz w:val="20"/>
          <w:szCs w:val="20"/>
        </w:rPr>
      </w:pPr>
    </w:p>
    <w:p w14:paraId="5B9E5891" w14:textId="77777777" w:rsidR="00D55870" w:rsidRPr="00023584" w:rsidRDefault="00D55870" w:rsidP="00E4222D">
      <w:pPr>
        <w:pStyle w:val="Footer"/>
        <w:rPr>
          <w:rFonts w:ascii="Gill Sans Light" w:hAnsi="Gill Sans Light" w:cs="Gill Sans Light"/>
          <w:sz w:val="20"/>
          <w:szCs w:val="20"/>
        </w:rPr>
      </w:pPr>
    </w:p>
    <w:p w14:paraId="0B9B0381" w14:textId="77777777" w:rsidR="00D55870" w:rsidRPr="00023584" w:rsidRDefault="00D55870" w:rsidP="00E4222D">
      <w:pPr>
        <w:pStyle w:val="Footer"/>
        <w:rPr>
          <w:rFonts w:ascii="Gill Sans Light" w:hAnsi="Gill Sans Light" w:cs="Gill Sans Light"/>
          <w:sz w:val="20"/>
          <w:szCs w:val="20"/>
        </w:rPr>
      </w:pPr>
    </w:p>
    <w:p w14:paraId="18CA58C7" w14:textId="77777777" w:rsidR="00D55870" w:rsidRPr="00023584" w:rsidRDefault="00D55870" w:rsidP="00E4222D">
      <w:pPr>
        <w:pStyle w:val="Footer"/>
        <w:rPr>
          <w:rFonts w:ascii="Gill Sans Light" w:hAnsi="Gill Sans Light" w:cs="Gill Sans Light"/>
          <w:sz w:val="20"/>
          <w:szCs w:val="20"/>
        </w:rPr>
      </w:pPr>
    </w:p>
    <w:p w14:paraId="4AE9E379" w14:textId="77777777" w:rsidR="00D55870" w:rsidRPr="00023584" w:rsidRDefault="00D55870" w:rsidP="00E4222D">
      <w:pPr>
        <w:pStyle w:val="Footer"/>
        <w:rPr>
          <w:rFonts w:ascii="Gill Sans Light" w:hAnsi="Gill Sans Light" w:cs="Gill Sans Light"/>
          <w:sz w:val="20"/>
          <w:szCs w:val="20"/>
        </w:rPr>
      </w:pPr>
    </w:p>
    <w:p w14:paraId="4825F26B" w14:textId="77777777" w:rsidR="00556445" w:rsidRDefault="00556445" w:rsidP="00E4222D">
      <w:pPr>
        <w:pStyle w:val="Footer"/>
        <w:rPr>
          <w:rFonts w:ascii="Gill Sans Light" w:hAnsi="Gill Sans Light" w:cs="Gill Sans Light"/>
          <w:sz w:val="20"/>
          <w:szCs w:val="20"/>
        </w:rPr>
      </w:pPr>
    </w:p>
    <w:p w14:paraId="74E97C52" w14:textId="77777777" w:rsidR="00880EAA" w:rsidRDefault="00880EAA" w:rsidP="00E4222D">
      <w:pPr>
        <w:pStyle w:val="Footer"/>
        <w:rPr>
          <w:rFonts w:ascii="Gill Sans Light" w:hAnsi="Gill Sans Light" w:cs="Gill Sans Light"/>
          <w:sz w:val="20"/>
          <w:szCs w:val="20"/>
        </w:rPr>
      </w:pPr>
    </w:p>
    <w:p w14:paraId="0417FE8D" w14:textId="2BD2E80A" w:rsidR="00880EAA" w:rsidRPr="00023584" w:rsidRDefault="00880EAA" w:rsidP="00E4222D">
      <w:pPr>
        <w:pStyle w:val="Footer"/>
        <w:rPr>
          <w:rFonts w:ascii="Gill Sans Light" w:hAnsi="Gill Sans Light" w:cs="Gill Sans Light"/>
          <w:sz w:val="20"/>
          <w:szCs w:val="20"/>
        </w:rPr>
        <w:sectPr w:rsidR="00880EAA" w:rsidRPr="00023584" w:rsidSect="000D5A6E">
          <w:type w:val="continuous"/>
          <w:pgSz w:w="12240" w:h="15840"/>
          <w:pgMar w:top="720" w:right="720" w:bottom="720" w:left="720" w:header="720" w:footer="720" w:gutter="0"/>
          <w:cols w:num="2" w:space="720"/>
          <w:docGrid w:linePitch="360"/>
        </w:sectPr>
      </w:pPr>
    </w:p>
    <w:p w14:paraId="5CF88ABF" w14:textId="77777777" w:rsidR="004D60EB" w:rsidRPr="00023584" w:rsidRDefault="004D60EB" w:rsidP="00B62408">
      <w:pPr>
        <w:pStyle w:val="Footer"/>
        <w:rPr>
          <w:rFonts w:ascii="Gill Sans Light" w:hAnsi="Gill Sans Light" w:cs="Gill Sans Light"/>
          <w:sz w:val="20"/>
          <w:szCs w:val="20"/>
        </w:rPr>
      </w:pPr>
    </w:p>
    <w:p w14:paraId="16D1D2D6" w14:textId="77777777" w:rsidR="004D60EB" w:rsidRPr="00023584" w:rsidRDefault="004D60EB" w:rsidP="00B62408">
      <w:pPr>
        <w:pStyle w:val="Footer"/>
        <w:rPr>
          <w:rFonts w:ascii="Gill Sans Light" w:hAnsi="Gill Sans Light" w:cs="Gill Sans Light"/>
          <w:sz w:val="20"/>
          <w:szCs w:val="20"/>
        </w:r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6C6F" w14:textId="77777777" w:rsidR="00E33FEB" w:rsidRDefault="00E33FEB" w:rsidP="00B861D1">
      <w:r>
        <w:separator/>
      </w:r>
    </w:p>
  </w:endnote>
  <w:endnote w:type="continuationSeparator" w:id="0">
    <w:p w14:paraId="0C8ACBC1" w14:textId="77777777" w:rsidR="00E33FEB" w:rsidRDefault="00E33FEB"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0C3B" w14:textId="77777777" w:rsidR="00E33FEB" w:rsidRDefault="00E33FEB" w:rsidP="00B861D1">
      <w:r>
        <w:separator/>
      </w:r>
    </w:p>
  </w:footnote>
  <w:footnote w:type="continuationSeparator" w:id="0">
    <w:p w14:paraId="1B1A760E" w14:textId="77777777" w:rsidR="00E33FEB" w:rsidRDefault="00E33FEB"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47883"/>
    <w:multiLevelType w:val="multilevel"/>
    <w:tmpl w:val="1820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83A5D"/>
    <w:multiLevelType w:val="multilevel"/>
    <w:tmpl w:val="9FD6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711201"/>
    <w:multiLevelType w:val="multilevel"/>
    <w:tmpl w:val="C794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5"/>
  </w:num>
  <w:num w:numId="3" w16cid:durableId="535388323">
    <w:abstractNumId w:val="6"/>
  </w:num>
  <w:num w:numId="4" w16cid:durableId="577248781">
    <w:abstractNumId w:val="8"/>
  </w:num>
  <w:num w:numId="5" w16cid:durableId="284770591">
    <w:abstractNumId w:val="3"/>
  </w:num>
  <w:num w:numId="6" w16cid:durableId="998535389">
    <w:abstractNumId w:val="4"/>
  </w:num>
  <w:num w:numId="7" w16cid:durableId="844635362">
    <w:abstractNumId w:val="9"/>
  </w:num>
  <w:num w:numId="8" w16cid:durableId="215512415">
    <w:abstractNumId w:val="0"/>
  </w:num>
  <w:num w:numId="9" w16cid:durableId="560673393">
    <w:abstractNumId w:val="10"/>
  </w:num>
  <w:num w:numId="10" w16cid:durableId="725642618">
    <w:abstractNumId w:val="7"/>
  </w:num>
  <w:num w:numId="11" w16cid:durableId="1205212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C047B"/>
    <w:rsid w:val="000C4618"/>
    <w:rsid w:val="000D5A6E"/>
    <w:rsid w:val="000F65EC"/>
    <w:rsid w:val="00100A81"/>
    <w:rsid w:val="00107703"/>
    <w:rsid w:val="00130644"/>
    <w:rsid w:val="00146C29"/>
    <w:rsid w:val="001728F7"/>
    <w:rsid w:val="00274C5E"/>
    <w:rsid w:val="00275711"/>
    <w:rsid w:val="0029482E"/>
    <w:rsid w:val="00334546"/>
    <w:rsid w:val="00355B2B"/>
    <w:rsid w:val="003C1D14"/>
    <w:rsid w:val="003C5D75"/>
    <w:rsid w:val="00420D0A"/>
    <w:rsid w:val="0045393B"/>
    <w:rsid w:val="0048238F"/>
    <w:rsid w:val="00483F1C"/>
    <w:rsid w:val="004C0F8C"/>
    <w:rsid w:val="004D60EB"/>
    <w:rsid w:val="004F1848"/>
    <w:rsid w:val="00556445"/>
    <w:rsid w:val="00560BE2"/>
    <w:rsid w:val="005A3444"/>
    <w:rsid w:val="005B2CE3"/>
    <w:rsid w:val="00606966"/>
    <w:rsid w:val="00611F08"/>
    <w:rsid w:val="006269F6"/>
    <w:rsid w:val="00636C6E"/>
    <w:rsid w:val="006743B9"/>
    <w:rsid w:val="006B6418"/>
    <w:rsid w:val="006D2C47"/>
    <w:rsid w:val="00702360"/>
    <w:rsid w:val="00724601"/>
    <w:rsid w:val="007C3D79"/>
    <w:rsid w:val="007C4161"/>
    <w:rsid w:val="007C7B5D"/>
    <w:rsid w:val="008348B8"/>
    <w:rsid w:val="00880EAA"/>
    <w:rsid w:val="008B571E"/>
    <w:rsid w:val="008B7D3B"/>
    <w:rsid w:val="008C1C76"/>
    <w:rsid w:val="008F0DFC"/>
    <w:rsid w:val="009271DA"/>
    <w:rsid w:val="00990EA0"/>
    <w:rsid w:val="009B61A7"/>
    <w:rsid w:val="009D0E2C"/>
    <w:rsid w:val="009E5DD7"/>
    <w:rsid w:val="009F5396"/>
    <w:rsid w:val="00A8736E"/>
    <w:rsid w:val="00AF172D"/>
    <w:rsid w:val="00B62408"/>
    <w:rsid w:val="00B74724"/>
    <w:rsid w:val="00B80678"/>
    <w:rsid w:val="00B861D1"/>
    <w:rsid w:val="00BD0071"/>
    <w:rsid w:val="00C16641"/>
    <w:rsid w:val="00C5086A"/>
    <w:rsid w:val="00C52741"/>
    <w:rsid w:val="00CC2345"/>
    <w:rsid w:val="00CD333C"/>
    <w:rsid w:val="00D55870"/>
    <w:rsid w:val="00D66701"/>
    <w:rsid w:val="00DB518C"/>
    <w:rsid w:val="00E003DA"/>
    <w:rsid w:val="00E06018"/>
    <w:rsid w:val="00E33FEB"/>
    <w:rsid w:val="00E4222D"/>
    <w:rsid w:val="00EF0C57"/>
    <w:rsid w:val="00F0273E"/>
    <w:rsid w:val="00F25FAD"/>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character" w:styleId="FollowedHyperlink">
    <w:name w:val="FollowedHyperlink"/>
    <w:basedOn w:val="DefaultParagraphFont"/>
    <w:uiPriority w:val="99"/>
    <w:semiHidden/>
    <w:unhideWhenUsed/>
    <w:rsid w:val="001077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698">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9871254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4009857">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7985846">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92593556">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634287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097982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0813315">
      <w:bodyDiv w:val="1"/>
      <w:marLeft w:val="0"/>
      <w:marRight w:val="0"/>
      <w:marTop w:val="0"/>
      <w:marBottom w:val="0"/>
      <w:divBdr>
        <w:top w:val="none" w:sz="0" w:space="0" w:color="auto"/>
        <w:left w:val="none" w:sz="0" w:space="0" w:color="auto"/>
        <w:bottom w:val="none" w:sz="0" w:space="0" w:color="auto"/>
        <w:right w:val="none" w:sz="0" w:space="0" w:color="auto"/>
      </w:divBdr>
    </w:div>
    <w:div w:id="94103499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40995077">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7395121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6741956">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37098240">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70199751">
      <w:bodyDiv w:val="1"/>
      <w:marLeft w:val="0"/>
      <w:marRight w:val="0"/>
      <w:marTop w:val="0"/>
      <w:marBottom w:val="0"/>
      <w:divBdr>
        <w:top w:val="none" w:sz="0" w:space="0" w:color="auto"/>
        <w:left w:val="none" w:sz="0" w:space="0" w:color="auto"/>
        <w:bottom w:val="none" w:sz="0" w:space="0" w:color="auto"/>
        <w:right w:val="none" w:sz="0" w:space="0" w:color="auto"/>
      </w:divBdr>
    </w:div>
    <w:div w:id="1503157515">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000751">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61413080">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82327963">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6071410">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2023-05-02T21:38:00Z</cp:lastPrinted>
  <dcterms:created xsi:type="dcterms:W3CDTF">2023-05-03T12:58:00Z</dcterms:created>
  <dcterms:modified xsi:type="dcterms:W3CDTF">2023-05-03T12:58:00Z</dcterms:modified>
</cp:coreProperties>
</file>