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690B483D" w:rsidR="00893904" w:rsidRPr="0062794B" w:rsidRDefault="007F27B5" w:rsidP="007F27B5">
      <w:pPr>
        <w:rPr>
          <w:b/>
          <w:sz w:val="26"/>
          <w:szCs w:val="26"/>
        </w:rPr>
      </w:pPr>
      <w:r>
        <w:rPr>
          <w:b/>
          <w:sz w:val="26"/>
          <w:szCs w:val="26"/>
        </w:rPr>
        <w:t xml:space="preserve">Lent </w:t>
      </w:r>
      <w:r w:rsidR="00AA6EC2">
        <w:rPr>
          <w:b/>
          <w:sz w:val="26"/>
          <w:szCs w:val="26"/>
        </w:rPr>
        <w:t>3</w:t>
      </w:r>
      <w:r w:rsidR="0062794B" w:rsidRPr="0062794B">
        <w:rPr>
          <w:b/>
          <w:sz w:val="26"/>
          <w:szCs w:val="26"/>
        </w:rPr>
        <w:t xml:space="preserve"> (B)</w:t>
      </w:r>
    </w:p>
    <w:p w14:paraId="7EB1D5E6" w14:textId="4FDA2184" w:rsidR="00563316" w:rsidRPr="0062794B" w:rsidRDefault="00563316" w:rsidP="007F27B5">
      <w:pPr>
        <w:rPr>
          <w:b/>
          <w:sz w:val="26"/>
          <w:szCs w:val="26"/>
        </w:rPr>
      </w:pPr>
    </w:p>
    <w:p w14:paraId="6CBC5433" w14:textId="3990E738" w:rsidR="00666BBF" w:rsidRPr="00EE26FA" w:rsidRDefault="00AA6EC2" w:rsidP="007F27B5">
      <w:pPr>
        <w:rPr>
          <w:rFonts w:eastAsiaTheme="minorEastAsia"/>
          <w:b/>
          <w:bCs/>
          <w:sz w:val="26"/>
          <w:szCs w:val="26"/>
        </w:rPr>
      </w:pPr>
      <w:r>
        <w:rPr>
          <w:rFonts w:eastAsiaTheme="minorEastAsia"/>
          <w:b/>
          <w:bCs/>
          <w:sz w:val="26"/>
          <w:szCs w:val="26"/>
        </w:rPr>
        <w:t>Sacred Spaces</w:t>
      </w:r>
    </w:p>
    <w:p w14:paraId="551BDB8A" w14:textId="403570F7" w:rsidR="00AA6EC2" w:rsidRPr="00AA6EC2" w:rsidRDefault="00B45CF7" w:rsidP="00AA6EC2">
      <w:pPr>
        <w:ind w:left="720" w:hanging="720"/>
        <w:rPr>
          <w:rFonts w:eastAsia="Times New Roman" w:cs="Times New Roman"/>
          <w:sz w:val="26"/>
          <w:szCs w:val="26"/>
        </w:rPr>
      </w:pPr>
      <w:r w:rsidRPr="002A42B2">
        <w:rPr>
          <w:b/>
          <w:bCs/>
          <w:sz w:val="26"/>
          <w:szCs w:val="26"/>
        </w:rPr>
        <w:t xml:space="preserve">[RCL] </w:t>
      </w:r>
      <w:r w:rsidR="00AA6EC2" w:rsidRPr="00AA6EC2">
        <w:rPr>
          <w:rFonts w:eastAsia="Times New Roman" w:cs="Times New Roman"/>
          <w:b/>
          <w:bCs/>
          <w:sz w:val="26"/>
          <w:szCs w:val="26"/>
        </w:rPr>
        <w:t>Exodus 20:1-17</w:t>
      </w:r>
      <w:r w:rsidR="00AA6EC2">
        <w:rPr>
          <w:rFonts w:eastAsia="Times New Roman" w:cs="Times New Roman"/>
          <w:b/>
          <w:bCs/>
          <w:sz w:val="26"/>
          <w:szCs w:val="26"/>
        </w:rPr>
        <w:t>;</w:t>
      </w:r>
      <w:r w:rsidR="00AA6EC2" w:rsidRPr="00AA6EC2">
        <w:rPr>
          <w:rFonts w:eastAsia="Times New Roman" w:cs="Times New Roman"/>
          <w:b/>
          <w:bCs/>
          <w:sz w:val="26"/>
          <w:szCs w:val="26"/>
        </w:rPr>
        <w:t xml:space="preserve"> Psalm 19</w:t>
      </w:r>
      <w:r w:rsidR="00AA6EC2">
        <w:rPr>
          <w:rFonts w:eastAsia="Times New Roman" w:cs="Times New Roman"/>
          <w:sz w:val="26"/>
          <w:szCs w:val="26"/>
        </w:rPr>
        <w:t xml:space="preserve">; </w:t>
      </w:r>
      <w:r w:rsidR="00AA6EC2" w:rsidRPr="00AA6EC2">
        <w:rPr>
          <w:rFonts w:eastAsia="Times New Roman" w:cs="Times New Roman"/>
          <w:b/>
          <w:bCs/>
          <w:sz w:val="26"/>
          <w:szCs w:val="26"/>
        </w:rPr>
        <w:t>1 Corinthians 1:18-25</w:t>
      </w:r>
      <w:r w:rsidR="00AA6EC2">
        <w:rPr>
          <w:rFonts w:eastAsia="Times New Roman" w:cs="Times New Roman"/>
          <w:sz w:val="26"/>
          <w:szCs w:val="26"/>
        </w:rPr>
        <w:t xml:space="preserve">; </w:t>
      </w:r>
      <w:r w:rsidR="00AA6EC2" w:rsidRPr="00AA6EC2">
        <w:rPr>
          <w:rFonts w:eastAsia="Times New Roman" w:cs="Times New Roman"/>
          <w:b/>
          <w:bCs/>
          <w:sz w:val="26"/>
          <w:szCs w:val="26"/>
        </w:rPr>
        <w:t>John 2:13-22</w:t>
      </w:r>
    </w:p>
    <w:p w14:paraId="1CBA07D3" w14:textId="77777777" w:rsidR="00AA6EC2" w:rsidRPr="000B6990" w:rsidRDefault="00AA6EC2" w:rsidP="00AA6EC2">
      <w:pPr>
        <w:spacing w:line="276" w:lineRule="auto"/>
        <w:rPr>
          <w:rFonts w:cs="Times New Roman"/>
          <w:sz w:val="26"/>
          <w:szCs w:val="26"/>
        </w:rPr>
      </w:pPr>
    </w:p>
    <w:p w14:paraId="27CAEF43" w14:textId="77777777" w:rsidR="00AA6EC2" w:rsidRPr="000B6990" w:rsidRDefault="00AA6EC2" w:rsidP="00AA6EC2">
      <w:pPr>
        <w:spacing w:line="276" w:lineRule="auto"/>
        <w:rPr>
          <w:rFonts w:cs="Times New Roman"/>
          <w:sz w:val="26"/>
          <w:szCs w:val="26"/>
        </w:rPr>
      </w:pPr>
      <w:r w:rsidRPr="000B6990">
        <w:rPr>
          <w:rFonts w:cs="Times New Roman"/>
          <w:sz w:val="26"/>
          <w:szCs w:val="26"/>
        </w:rPr>
        <w:t xml:space="preserve">In 2008, in Jerusalem, in the Church of the Holy </w:t>
      </w:r>
      <w:proofErr w:type="spellStart"/>
      <w:r w:rsidRPr="000B6990">
        <w:rPr>
          <w:rFonts w:cs="Times New Roman"/>
          <w:sz w:val="26"/>
          <w:szCs w:val="26"/>
        </w:rPr>
        <w:t>Sepulchr</w:t>
      </w:r>
      <w:r>
        <w:rPr>
          <w:rFonts w:cs="Times New Roman"/>
          <w:sz w:val="26"/>
          <w:szCs w:val="26"/>
        </w:rPr>
        <w:t>e</w:t>
      </w:r>
      <w:proofErr w:type="spellEnd"/>
      <w:r w:rsidRPr="000B6990">
        <w:rPr>
          <w:rFonts w:cs="Times New Roman"/>
          <w:sz w:val="26"/>
          <w:szCs w:val="26"/>
        </w:rPr>
        <w:t>, a fistfight broke out between Greek and Armenian monks. The church is the traditional site of Christ</w:t>
      </w:r>
      <w:r>
        <w:rPr>
          <w:rFonts w:cs="Times New Roman"/>
          <w:sz w:val="26"/>
          <w:szCs w:val="26"/>
        </w:rPr>
        <w:t>’</w:t>
      </w:r>
      <w:r w:rsidRPr="000B6990">
        <w:rPr>
          <w:rFonts w:cs="Times New Roman"/>
          <w:sz w:val="26"/>
          <w:szCs w:val="26"/>
        </w:rPr>
        <w:t>s crucifixion and resurrection. Here</w:t>
      </w:r>
      <w:r>
        <w:rPr>
          <w:rFonts w:cs="Times New Roman"/>
          <w:sz w:val="26"/>
          <w:szCs w:val="26"/>
        </w:rPr>
        <w:t>’</w:t>
      </w:r>
      <w:r w:rsidRPr="000B6990">
        <w:rPr>
          <w:rFonts w:cs="Times New Roman"/>
          <w:sz w:val="26"/>
          <w:szCs w:val="26"/>
        </w:rPr>
        <w:t xml:space="preserve">s the BBC report: </w:t>
      </w:r>
      <w:r w:rsidRPr="006F7D21">
        <w:rPr>
          <w:rFonts w:cs="Times New Roman"/>
          <w:sz w:val="26"/>
          <w:szCs w:val="26"/>
        </w:rPr>
        <w:t xml:space="preserve">“Israeli police had to restore order at one of Christianity’s holiest sites after a mass brawl broke out between monks in Jerusalem’s Old City. Fighting erupted between Greek Orthodox and Armenian monks at the Church of the Holy </w:t>
      </w:r>
      <w:proofErr w:type="spellStart"/>
      <w:r w:rsidRPr="006F7D21">
        <w:rPr>
          <w:rFonts w:cs="Times New Roman"/>
          <w:sz w:val="26"/>
          <w:szCs w:val="26"/>
        </w:rPr>
        <w:t>Sepulchre</w:t>
      </w:r>
      <w:proofErr w:type="spellEnd"/>
      <w:r w:rsidRPr="006F7D21">
        <w:rPr>
          <w:rFonts w:cs="Times New Roman"/>
          <w:sz w:val="26"/>
          <w:szCs w:val="26"/>
        </w:rPr>
        <w:t>... Two monks from each side were detained as dozens of worshippers traded kicks and punches at the shrine, said police. Trouble flared as Armenians prepared to mark the annual Feast of the Cross. Shocked pilgrims looked on as decorations and tapestries were toppled during Sunday’s clash. Dressed in the vestments of the Greek Orthodox and Armenian denominations, rival monks threw punches and anything they could lay their hands on. The Greeks blamed the Armenians for not recognizing their rights inside the holy site, while the Armenians said the Greeks had violated one of their traditional ceremonies.”</w:t>
      </w:r>
      <w:r w:rsidRPr="000B6990">
        <w:rPr>
          <w:rFonts w:cs="Times New Roman"/>
          <w:sz w:val="26"/>
          <w:szCs w:val="26"/>
        </w:rPr>
        <w:t xml:space="preserve"> </w:t>
      </w:r>
    </w:p>
    <w:p w14:paraId="2F49AD5D" w14:textId="77777777" w:rsidR="00AA6EC2" w:rsidRPr="000B6990" w:rsidRDefault="00AA6EC2" w:rsidP="00AA6EC2">
      <w:pPr>
        <w:spacing w:line="276" w:lineRule="auto"/>
        <w:rPr>
          <w:rFonts w:cs="Times New Roman"/>
          <w:sz w:val="26"/>
          <w:szCs w:val="26"/>
        </w:rPr>
      </w:pPr>
    </w:p>
    <w:p w14:paraId="388CA253" w14:textId="77777777" w:rsidR="00AA6EC2" w:rsidRPr="000B6990" w:rsidRDefault="00AA6EC2" w:rsidP="00AA6EC2">
      <w:pPr>
        <w:spacing w:line="276" w:lineRule="auto"/>
        <w:rPr>
          <w:rFonts w:cs="Times New Roman"/>
          <w:sz w:val="26"/>
          <w:szCs w:val="26"/>
        </w:rPr>
      </w:pPr>
      <w:r w:rsidRPr="000B6990">
        <w:rPr>
          <w:rFonts w:cs="Times New Roman"/>
          <w:sz w:val="26"/>
          <w:szCs w:val="26"/>
        </w:rPr>
        <w:t xml:space="preserve">This is sad. And it is not the first time rival religious orders have fought in the church. It also seems a bit like Monty Python. But is it </w:t>
      </w:r>
      <w:proofErr w:type="gramStart"/>
      <w:r w:rsidRPr="000B6990">
        <w:rPr>
          <w:rFonts w:cs="Times New Roman"/>
          <w:sz w:val="26"/>
          <w:szCs w:val="26"/>
        </w:rPr>
        <w:t>really so</w:t>
      </w:r>
      <w:proofErr w:type="gramEnd"/>
      <w:r w:rsidRPr="000B6990">
        <w:rPr>
          <w:rFonts w:cs="Times New Roman"/>
          <w:sz w:val="26"/>
          <w:szCs w:val="26"/>
        </w:rPr>
        <w:t xml:space="preserve"> surprising? On the one hand, yes, monks brawling with each other seems an outrage, a violation of their vocation. But on the other hand, it</w:t>
      </w:r>
      <w:r>
        <w:rPr>
          <w:rFonts w:cs="Times New Roman"/>
          <w:sz w:val="26"/>
          <w:szCs w:val="26"/>
        </w:rPr>
        <w:t>’</w:t>
      </w:r>
      <w:r w:rsidRPr="000B6990">
        <w:rPr>
          <w:rFonts w:cs="Times New Roman"/>
          <w:sz w:val="26"/>
          <w:szCs w:val="26"/>
        </w:rPr>
        <w:t xml:space="preserve">s not all that surprising. Because when it comes to holy sites, the conditions are ripe for conflict. Sacred spaces, all too often, are contested spaces, places where rivals fight for access, control, and the power and prestige that come from these things. </w:t>
      </w:r>
    </w:p>
    <w:p w14:paraId="063C2651" w14:textId="77777777" w:rsidR="00AA6EC2" w:rsidRPr="000B6990" w:rsidRDefault="00AA6EC2" w:rsidP="00AA6EC2">
      <w:pPr>
        <w:spacing w:line="276" w:lineRule="auto"/>
        <w:rPr>
          <w:rFonts w:cs="Times New Roman"/>
          <w:sz w:val="26"/>
          <w:szCs w:val="26"/>
        </w:rPr>
      </w:pPr>
    </w:p>
    <w:p w14:paraId="4C96B4F0" w14:textId="77777777" w:rsidR="00AA6EC2" w:rsidRPr="000B6990" w:rsidRDefault="00AA6EC2" w:rsidP="00AA6EC2">
      <w:pPr>
        <w:spacing w:line="276" w:lineRule="auto"/>
        <w:rPr>
          <w:rFonts w:cs="Times New Roman"/>
          <w:sz w:val="26"/>
          <w:szCs w:val="26"/>
        </w:rPr>
      </w:pPr>
      <w:r w:rsidRPr="000B6990">
        <w:rPr>
          <w:rFonts w:cs="Times New Roman"/>
          <w:sz w:val="26"/>
          <w:szCs w:val="26"/>
        </w:rPr>
        <w:t>Sacred spaces are places where worshippers feel especially close to God, places where they feel they can communicate with God, through worship, ritual, and other types of prayer. As places where heaven and earth meet, where God is made manifest, sacred spaces attract people who seek blessing, healing, and forgiveness. So sacred spaces attract lots of people. Think here not only of well-known pilgrimage sites like Lourdes but also of the recent popularity of pilgrimages like the Camino de Santiago, where all types of people, religious and not-so</w:t>
      </w:r>
      <w:r>
        <w:rPr>
          <w:rFonts w:cs="Times New Roman"/>
          <w:sz w:val="26"/>
          <w:szCs w:val="26"/>
        </w:rPr>
        <w:t>-</w:t>
      </w:r>
      <w:r w:rsidRPr="000B6990">
        <w:rPr>
          <w:rFonts w:cs="Times New Roman"/>
          <w:sz w:val="26"/>
          <w:szCs w:val="26"/>
        </w:rPr>
        <w:t>religious, seek to connect with something sacred or holy. People flock to places that promise blessing, healing, purpose. But this also creates a problem because sacred spaces are also especially vulnerable to desecration. Think of the visceral reaction people had when Michelangelo</w:t>
      </w:r>
      <w:r>
        <w:rPr>
          <w:rFonts w:cs="Times New Roman"/>
          <w:sz w:val="26"/>
          <w:szCs w:val="26"/>
        </w:rPr>
        <w:t>’</w:t>
      </w:r>
      <w:r w:rsidRPr="000B6990">
        <w:rPr>
          <w:rFonts w:cs="Times New Roman"/>
          <w:sz w:val="26"/>
          <w:szCs w:val="26"/>
        </w:rPr>
        <w:t xml:space="preserve">s </w:t>
      </w:r>
      <w:r w:rsidRPr="000B6990">
        <w:rPr>
          <w:rFonts w:cs="Times New Roman"/>
          <w:i/>
          <w:iCs/>
          <w:sz w:val="26"/>
          <w:szCs w:val="26"/>
        </w:rPr>
        <w:t>Pieta</w:t>
      </w:r>
      <w:r w:rsidRPr="000B6990">
        <w:rPr>
          <w:rFonts w:cs="Times New Roman"/>
          <w:sz w:val="26"/>
          <w:szCs w:val="26"/>
        </w:rPr>
        <w:t xml:space="preserve"> was attacked by a man with a hammer or when a synagogue is vandalized with anti-Semitic graffiti. These defac</w:t>
      </w:r>
      <w:r>
        <w:rPr>
          <w:rFonts w:cs="Times New Roman"/>
          <w:sz w:val="26"/>
          <w:szCs w:val="26"/>
        </w:rPr>
        <w:t>ements</w:t>
      </w:r>
      <w:r w:rsidRPr="000B6990">
        <w:rPr>
          <w:rFonts w:cs="Times New Roman"/>
          <w:sz w:val="26"/>
          <w:szCs w:val="26"/>
        </w:rPr>
        <w:t xml:space="preserve"> feel like more than simple acts of vandalism. They feel like a desecration.</w:t>
      </w:r>
    </w:p>
    <w:p w14:paraId="4CA827EA" w14:textId="77777777" w:rsidR="00AA6EC2" w:rsidRPr="000B6990" w:rsidRDefault="00AA6EC2" w:rsidP="00AA6EC2">
      <w:pPr>
        <w:spacing w:line="276" w:lineRule="auto"/>
        <w:rPr>
          <w:rFonts w:cs="Times New Roman"/>
          <w:sz w:val="26"/>
          <w:szCs w:val="26"/>
        </w:rPr>
      </w:pPr>
    </w:p>
    <w:p w14:paraId="6A1015D8" w14:textId="77777777" w:rsidR="00AA6EC2" w:rsidRPr="000B6990" w:rsidRDefault="00AA6EC2" w:rsidP="00AA6EC2">
      <w:pPr>
        <w:spacing w:line="276" w:lineRule="auto"/>
        <w:rPr>
          <w:rFonts w:cs="Times New Roman"/>
          <w:sz w:val="26"/>
          <w:szCs w:val="26"/>
        </w:rPr>
      </w:pPr>
      <w:r w:rsidRPr="000B6990">
        <w:rPr>
          <w:rFonts w:cs="Times New Roman"/>
          <w:sz w:val="26"/>
          <w:szCs w:val="26"/>
        </w:rPr>
        <w:t xml:space="preserve">So, given the risk of desecration, sacred spaces usually undergo a process of regulation. Boundaries are set, entrance rules are defined, appropriate behavior is prescribed. And this regulation generates things like buildings and religious officials to protect the sacred from defilement. And while this regulation may protect the holy site from desecration, it also creates the conditions for conflict. Think again of the Church of the Holy </w:t>
      </w:r>
      <w:proofErr w:type="spellStart"/>
      <w:r w:rsidRPr="000B6990">
        <w:rPr>
          <w:rFonts w:cs="Times New Roman"/>
          <w:sz w:val="26"/>
          <w:szCs w:val="26"/>
        </w:rPr>
        <w:t>Sepulch</w:t>
      </w:r>
      <w:r>
        <w:rPr>
          <w:rFonts w:cs="Times New Roman"/>
          <w:sz w:val="26"/>
          <w:szCs w:val="26"/>
        </w:rPr>
        <w:t>re</w:t>
      </w:r>
      <w:proofErr w:type="spellEnd"/>
      <w:r>
        <w:rPr>
          <w:rFonts w:cs="Times New Roman"/>
          <w:sz w:val="26"/>
          <w:szCs w:val="26"/>
        </w:rPr>
        <w:t>,</w:t>
      </w:r>
      <w:r w:rsidRPr="000B6990">
        <w:rPr>
          <w:rFonts w:cs="Times New Roman"/>
          <w:sz w:val="26"/>
          <w:szCs w:val="26"/>
        </w:rPr>
        <w:t xml:space="preserve"> where you have at least six religious groups who claim rights over parts of the </w:t>
      </w:r>
      <w:r>
        <w:rPr>
          <w:rFonts w:cs="Times New Roman"/>
          <w:sz w:val="26"/>
          <w:szCs w:val="26"/>
        </w:rPr>
        <w:t>c</w:t>
      </w:r>
      <w:r w:rsidRPr="000B6990">
        <w:rPr>
          <w:rFonts w:cs="Times New Roman"/>
          <w:sz w:val="26"/>
          <w:szCs w:val="26"/>
        </w:rPr>
        <w:t>hurch. In a situation like this, it</w:t>
      </w:r>
      <w:r>
        <w:rPr>
          <w:rFonts w:cs="Times New Roman"/>
          <w:sz w:val="26"/>
          <w:szCs w:val="26"/>
        </w:rPr>
        <w:t>’</w:t>
      </w:r>
      <w:r w:rsidRPr="000B6990">
        <w:rPr>
          <w:rFonts w:cs="Times New Roman"/>
          <w:sz w:val="26"/>
          <w:szCs w:val="26"/>
        </w:rPr>
        <w:t>s not that surprising that even normally mild-mannered monks may be itching for a fight.</w:t>
      </w:r>
    </w:p>
    <w:p w14:paraId="0622F782" w14:textId="77777777" w:rsidR="00AA6EC2" w:rsidRPr="000B6990" w:rsidRDefault="00AA6EC2" w:rsidP="00AA6EC2">
      <w:pPr>
        <w:spacing w:line="276" w:lineRule="auto"/>
        <w:rPr>
          <w:rFonts w:cs="Times New Roman"/>
          <w:sz w:val="26"/>
          <w:szCs w:val="26"/>
        </w:rPr>
      </w:pPr>
    </w:p>
    <w:p w14:paraId="067DE942" w14:textId="77777777" w:rsidR="00AA6EC2" w:rsidRPr="000B6990" w:rsidRDefault="00AA6EC2" w:rsidP="00AA6EC2">
      <w:pPr>
        <w:spacing w:line="276" w:lineRule="auto"/>
        <w:rPr>
          <w:rFonts w:cs="Times New Roman"/>
          <w:sz w:val="26"/>
          <w:szCs w:val="26"/>
        </w:rPr>
      </w:pPr>
      <w:r w:rsidRPr="000B6990">
        <w:rPr>
          <w:rFonts w:cs="Times New Roman"/>
          <w:sz w:val="26"/>
          <w:szCs w:val="26"/>
        </w:rPr>
        <w:t xml:space="preserve">The </w:t>
      </w:r>
      <w:r>
        <w:rPr>
          <w:rFonts w:cs="Times New Roman"/>
          <w:sz w:val="26"/>
          <w:szCs w:val="26"/>
        </w:rPr>
        <w:t>t</w:t>
      </w:r>
      <w:r w:rsidRPr="000B6990">
        <w:rPr>
          <w:rFonts w:cs="Times New Roman"/>
          <w:sz w:val="26"/>
          <w:szCs w:val="26"/>
        </w:rPr>
        <w:t>emple in Jerusalem is</w:t>
      </w:r>
      <w:r>
        <w:rPr>
          <w:rFonts w:cs="Times New Roman"/>
          <w:sz w:val="26"/>
          <w:szCs w:val="26"/>
        </w:rPr>
        <w:t>,</w:t>
      </w:r>
      <w:r w:rsidRPr="000B6990">
        <w:rPr>
          <w:rFonts w:cs="Times New Roman"/>
          <w:sz w:val="26"/>
          <w:szCs w:val="26"/>
        </w:rPr>
        <w:t xml:space="preserve"> in many ways</w:t>
      </w:r>
      <w:r>
        <w:rPr>
          <w:rFonts w:cs="Times New Roman"/>
          <w:sz w:val="26"/>
          <w:szCs w:val="26"/>
        </w:rPr>
        <w:t>,</w:t>
      </w:r>
      <w:r w:rsidRPr="000B6990">
        <w:rPr>
          <w:rFonts w:cs="Times New Roman"/>
          <w:sz w:val="26"/>
          <w:szCs w:val="26"/>
        </w:rPr>
        <w:t xml:space="preserve"> the quintessential sacred place. In ancient Israel</w:t>
      </w:r>
      <w:r>
        <w:rPr>
          <w:rFonts w:cs="Times New Roman"/>
          <w:sz w:val="26"/>
          <w:szCs w:val="26"/>
        </w:rPr>
        <w:t>,</w:t>
      </w:r>
      <w:r w:rsidRPr="000B6990">
        <w:rPr>
          <w:rFonts w:cs="Times New Roman"/>
          <w:sz w:val="26"/>
          <w:szCs w:val="26"/>
        </w:rPr>
        <w:t xml:space="preserve"> it was thought to be the place where the special presence of God dwelled on earth. Hence its name: </w:t>
      </w:r>
      <w:r>
        <w:rPr>
          <w:rFonts w:cs="Times New Roman"/>
          <w:sz w:val="26"/>
          <w:szCs w:val="26"/>
        </w:rPr>
        <w:t>“H</w:t>
      </w:r>
      <w:r w:rsidRPr="000B6990">
        <w:rPr>
          <w:rFonts w:cs="Times New Roman"/>
          <w:sz w:val="26"/>
          <w:szCs w:val="26"/>
        </w:rPr>
        <w:t>ouse of Yahweh.</w:t>
      </w:r>
      <w:r>
        <w:rPr>
          <w:rFonts w:cs="Times New Roman"/>
          <w:sz w:val="26"/>
          <w:szCs w:val="26"/>
        </w:rPr>
        <w:t>”</w:t>
      </w:r>
      <w:r w:rsidRPr="000B6990">
        <w:rPr>
          <w:rFonts w:cs="Times New Roman"/>
          <w:sz w:val="26"/>
          <w:szCs w:val="26"/>
        </w:rPr>
        <w:t xml:space="preserve"> As Solomon says, he built God a dwelling place, a home where God will live forever. But even though the temple was the center of Israelite life, because of its very sacredness, the general Populus had access only to its outer courts. Even the clergy did not circulate freely within the building, and the inner sanctum, the holy of holies, was off limits to all but the chief priest, and to him only on one day a year. Still, at festival times, pilgrims would flock to Jerusalem and to the precincts of the temple to come close to the dwelling place of God, to bring offerings and to receive blessings. </w:t>
      </w:r>
    </w:p>
    <w:p w14:paraId="276A30D7" w14:textId="77777777" w:rsidR="00AA6EC2" w:rsidRPr="000B6990" w:rsidRDefault="00AA6EC2" w:rsidP="00AA6EC2">
      <w:pPr>
        <w:spacing w:line="276" w:lineRule="auto"/>
        <w:rPr>
          <w:rFonts w:cs="Times New Roman"/>
          <w:sz w:val="26"/>
          <w:szCs w:val="26"/>
        </w:rPr>
      </w:pPr>
    </w:p>
    <w:p w14:paraId="2FE073DC" w14:textId="439F0F7E" w:rsidR="00AA6EC2" w:rsidRPr="000B6990" w:rsidRDefault="00AA6EC2" w:rsidP="00AA6EC2">
      <w:pPr>
        <w:spacing w:line="276" w:lineRule="auto"/>
        <w:rPr>
          <w:rFonts w:cs="Times New Roman"/>
          <w:sz w:val="26"/>
          <w:szCs w:val="26"/>
        </w:rPr>
      </w:pPr>
      <w:r w:rsidRPr="000B6990">
        <w:rPr>
          <w:rFonts w:cs="Times New Roman"/>
          <w:sz w:val="26"/>
          <w:szCs w:val="26"/>
        </w:rPr>
        <w:t>In Jesus</w:t>
      </w:r>
      <w:r>
        <w:rPr>
          <w:rFonts w:cs="Times New Roman"/>
          <w:sz w:val="26"/>
          <w:szCs w:val="26"/>
        </w:rPr>
        <w:t>’</w:t>
      </w:r>
      <w:r w:rsidRPr="000B6990">
        <w:rPr>
          <w:rFonts w:cs="Times New Roman"/>
          <w:sz w:val="26"/>
          <w:szCs w:val="26"/>
        </w:rPr>
        <w:t xml:space="preserve"> day, the </w:t>
      </w:r>
      <w:r>
        <w:rPr>
          <w:rFonts w:cs="Times New Roman"/>
          <w:sz w:val="26"/>
          <w:szCs w:val="26"/>
        </w:rPr>
        <w:t>t</w:t>
      </w:r>
      <w:r w:rsidRPr="000B6990">
        <w:rPr>
          <w:rFonts w:cs="Times New Roman"/>
          <w:sz w:val="26"/>
          <w:szCs w:val="26"/>
        </w:rPr>
        <w:t xml:space="preserve">emple was ripe for conflict. Many thought the entire temple establishment corrupt. The Essenes thought it so corrupt that they fled to the banks of the Dead Sea </w:t>
      </w:r>
      <w:proofErr w:type="gramStart"/>
      <w:r w:rsidRPr="000B6990">
        <w:rPr>
          <w:rFonts w:cs="Times New Roman"/>
          <w:sz w:val="26"/>
          <w:szCs w:val="26"/>
        </w:rPr>
        <w:t>in order to</w:t>
      </w:r>
      <w:proofErr w:type="gramEnd"/>
      <w:r w:rsidRPr="000B6990">
        <w:rPr>
          <w:rFonts w:cs="Times New Roman"/>
          <w:sz w:val="26"/>
          <w:szCs w:val="26"/>
        </w:rPr>
        <w:t xml:space="preserve"> establish a new priestly community. The story of Jesus cleansing the temple fits into this conflict-ridden situation. The time is Passover. Pilgrims filled the city. Apparently, in the courts of the temple, people were making a living by selling animals for sacrifice and by changing Roman coins into Jewish coins for the payment of temple taxes. Jesus is not pleased. He drives out the large animals with a whip of cords, he overturns the moneychanger</w:t>
      </w:r>
      <w:r>
        <w:rPr>
          <w:rFonts w:cs="Times New Roman"/>
          <w:sz w:val="26"/>
          <w:szCs w:val="26"/>
        </w:rPr>
        <w:t>’</w:t>
      </w:r>
      <w:r w:rsidRPr="000B6990">
        <w:rPr>
          <w:rFonts w:cs="Times New Roman"/>
          <w:sz w:val="26"/>
          <w:szCs w:val="26"/>
        </w:rPr>
        <w:t>s tables, and he tells those selling the doves to take them away and to stop making his Father</w:t>
      </w:r>
      <w:r>
        <w:rPr>
          <w:rFonts w:cs="Times New Roman"/>
          <w:sz w:val="26"/>
          <w:szCs w:val="26"/>
        </w:rPr>
        <w:t>’</w:t>
      </w:r>
      <w:r w:rsidRPr="000B6990">
        <w:rPr>
          <w:rFonts w:cs="Times New Roman"/>
          <w:sz w:val="26"/>
          <w:szCs w:val="26"/>
        </w:rPr>
        <w:t xml:space="preserve">s house a marketplace. Jesus sees a crass moneymaking corrupting the temple. The irony here is the all too familiar story of the regulations that were set up to protect the holiness of the sacred place becoming the very means by which the temple is desecrated. </w:t>
      </w:r>
    </w:p>
    <w:p w14:paraId="50C98AE6" w14:textId="77777777" w:rsidR="00AA6EC2" w:rsidRPr="000B6990" w:rsidRDefault="00AA6EC2" w:rsidP="00AA6EC2">
      <w:pPr>
        <w:spacing w:line="276" w:lineRule="auto"/>
        <w:rPr>
          <w:rFonts w:cs="Times New Roman"/>
          <w:sz w:val="26"/>
          <w:szCs w:val="26"/>
        </w:rPr>
      </w:pPr>
    </w:p>
    <w:p w14:paraId="5EE27A6F" w14:textId="77777777" w:rsidR="00AA6EC2" w:rsidRPr="000B6990" w:rsidRDefault="00AA6EC2" w:rsidP="00AA6EC2">
      <w:pPr>
        <w:spacing w:line="276" w:lineRule="auto"/>
        <w:rPr>
          <w:rFonts w:cs="Times New Roman"/>
          <w:sz w:val="26"/>
          <w:szCs w:val="26"/>
        </w:rPr>
      </w:pPr>
      <w:r w:rsidRPr="000B6990">
        <w:rPr>
          <w:rFonts w:cs="Times New Roman"/>
          <w:sz w:val="26"/>
          <w:szCs w:val="26"/>
        </w:rPr>
        <w:t>However, in our Gospel, Jesus is doing something more radical than simply cleansing the temple. In John</w:t>
      </w:r>
      <w:r>
        <w:rPr>
          <w:rFonts w:cs="Times New Roman"/>
          <w:sz w:val="26"/>
          <w:szCs w:val="26"/>
        </w:rPr>
        <w:t>’</w:t>
      </w:r>
      <w:r w:rsidRPr="000B6990">
        <w:rPr>
          <w:rFonts w:cs="Times New Roman"/>
          <w:sz w:val="26"/>
          <w:szCs w:val="26"/>
        </w:rPr>
        <w:t>s Gospel</w:t>
      </w:r>
      <w:r>
        <w:rPr>
          <w:rFonts w:cs="Times New Roman"/>
          <w:sz w:val="26"/>
          <w:szCs w:val="26"/>
        </w:rPr>
        <w:t>,</w:t>
      </w:r>
      <w:r w:rsidRPr="000B6990">
        <w:rPr>
          <w:rFonts w:cs="Times New Roman"/>
          <w:sz w:val="26"/>
          <w:szCs w:val="26"/>
        </w:rPr>
        <w:t xml:space="preserve"> something deeper is always going on. In this case, Jesus is not only cleansing the </w:t>
      </w:r>
      <w:proofErr w:type="gramStart"/>
      <w:r w:rsidRPr="000B6990">
        <w:rPr>
          <w:rFonts w:cs="Times New Roman"/>
          <w:sz w:val="26"/>
          <w:szCs w:val="26"/>
        </w:rPr>
        <w:t>temple</w:t>
      </w:r>
      <w:proofErr w:type="gramEnd"/>
      <w:r>
        <w:rPr>
          <w:rFonts w:cs="Times New Roman"/>
          <w:sz w:val="26"/>
          <w:szCs w:val="26"/>
        </w:rPr>
        <w:t xml:space="preserve"> but</w:t>
      </w:r>
      <w:r w:rsidRPr="000B6990">
        <w:rPr>
          <w:rFonts w:cs="Times New Roman"/>
          <w:sz w:val="26"/>
          <w:szCs w:val="26"/>
        </w:rPr>
        <w:t xml:space="preserve"> he is also replacing it. Notice</w:t>
      </w:r>
      <w:r>
        <w:rPr>
          <w:rFonts w:cs="Times New Roman"/>
          <w:sz w:val="26"/>
          <w:szCs w:val="26"/>
        </w:rPr>
        <w:t>:</w:t>
      </w:r>
      <w:r w:rsidRPr="000B6990">
        <w:rPr>
          <w:rFonts w:cs="Times New Roman"/>
          <w:sz w:val="26"/>
          <w:szCs w:val="26"/>
        </w:rPr>
        <w:t xml:space="preserve"> Jesus </w:t>
      </w:r>
      <w:r w:rsidRPr="004E4D76">
        <w:rPr>
          <w:rFonts w:cs="Times New Roman"/>
          <w:sz w:val="26"/>
          <w:szCs w:val="26"/>
        </w:rPr>
        <w:t>says, “Destroy this temple, and in three days I will raise it up.”</w:t>
      </w:r>
      <w:r w:rsidRPr="000B6990">
        <w:rPr>
          <w:rFonts w:cs="Times New Roman"/>
          <w:sz w:val="26"/>
          <w:szCs w:val="26"/>
        </w:rPr>
        <w:t xml:space="preserve"> The authorities say in response, </w:t>
      </w:r>
      <w:r w:rsidRPr="004E4D76">
        <w:rPr>
          <w:rFonts w:cs="Times New Roman"/>
          <w:sz w:val="26"/>
          <w:szCs w:val="26"/>
        </w:rPr>
        <w:t>“This temple has been under construction for forty-six years, and will you raise it up in three days?”</w:t>
      </w:r>
      <w:r w:rsidRPr="000B6990">
        <w:rPr>
          <w:rFonts w:cs="Times New Roman"/>
          <w:sz w:val="26"/>
          <w:szCs w:val="26"/>
        </w:rPr>
        <w:t xml:space="preserve"> But Jesus was speaking of the temple of his body. Jesus is saying that</w:t>
      </w:r>
      <w:r>
        <w:rPr>
          <w:rFonts w:cs="Times New Roman"/>
          <w:sz w:val="26"/>
          <w:szCs w:val="26"/>
        </w:rPr>
        <w:t>,</w:t>
      </w:r>
      <w:r w:rsidRPr="000B6990">
        <w:rPr>
          <w:rFonts w:cs="Times New Roman"/>
          <w:sz w:val="26"/>
          <w:szCs w:val="26"/>
        </w:rPr>
        <w:t xml:space="preserve"> from now on</w:t>
      </w:r>
      <w:r>
        <w:rPr>
          <w:rFonts w:cs="Times New Roman"/>
          <w:sz w:val="26"/>
          <w:szCs w:val="26"/>
        </w:rPr>
        <w:t>,</w:t>
      </w:r>
      <w:r w:rsidRPr="000B6990">
        <w:rPr>
          <w:rFonts w:cs="Times New Roman"/>
          <w:sz w:val="26"/>
          <w:szCs w:val="26"/>
        </w:rPr>
        <w:t xml:space="preserve"> the dwelling place of God is to be found in his person. An upraised mortal body will replace an edifice of stone. What the temple had been in Israelite life, Christ himself will be for the Christian community. By his death and resurrection, he becomes the focal point of God</w:t>
      </w:r>
      <w:r>
        <w:rPr>
          <w:rFonts w:cs="Times New Roman"/>
          <w:sz w:val="26"/>
          <w:szCs w:val="26"/>
        </w:rPr>
        <w:t>’</w:t>
      </w:r>
      <w:r w:rsidRPr="000B6990">
        <w:rPr>
          <w:rFonts w:cs="Times New Roman"/>
          <w:sz w:val="26"/>
          <w:szCs w:val="26"/>
        </w:rPr>
        <w:t>s presence on earth. God</w:t>
      </w:r>
      <w:r>
        <w:rPr>
          <w:rFonts w:cs="Times New Roman"/>
          <w:sz w:val="26"/>
          <w:szCs w:val="26"/>
        </w:rPr>
        <w:t>’</w:t>
      </w:r>
      <w:r w:rsidRPr="000B6990">
        <w:rPr>
          <w:rFonts w:cs="Times New Roman"/>
          <w:sz w:val="26"/>
          <w:szCs w:val="26"/>
        </w:rPr>
        <w:t>s presence in the world is no longer identified with a place but with a person.</w:t>
      </w:r>
    </w:p>
    <w:p w14:paraId="317FEF35" w14:textId="77777777" w:rsidR="00AA6EC2" w:rsidRPr="000B6990" w:rsidRDefault="00AA6EC2" w:rsidP="00AA6EC2">
      <w:pPr>
        <w:spacing w:line="276" w:lineRule="auto"/>
        <w:rPr>
          <w:rFonts w:cs="Times New Roman"/>
          <w:sz w:val="26"/>
          <w:szCs w:val="26"/>
        </w:rPr>
      </w:pPr>
    </w:p>
    <w:p w14:paraId="140899E6" w14:textId="77777777" w:rsidR="00AA6EC2" w:rsidRPr="000B6990" w:rsidRDefault="00AA6EC2" w:rsidP="00AA6EC2">
      <w:pPr>
        <w:spacing w:line="276" w:lineRule="auto"/>
        <w:rPr>
          <w:rFonts w:cs="Times New Roman"/>
          <w:sz w:val="26"/>
          <w:szCs w:val="26"/>
        </w:rPr>
      </w:pPr>
      <w:r w:rsidRPr="000B6990">
        <w:rPr>
          <w:rFonts w:cs="Times New Roman"/>
          <w:sz w:val="26"/>
          <w:szCs w:val="26"/>
        </w:rPr>
        <w:lastRenderedPageBreak/>
        <w:t>Jesus Christ, the incarnate Word, is now the quintessential sacred space, the place where heaven and earth meet. The temple on Mt</w:t>
      </w:r>
      <w:r>
        <w:rPr>
          <w:rFonts w:cs="Times New Roman"/>
          <w:sz w:val="26"/>
          <w:szCs w:val="26"/>
        </w:rPr>
        <w:t>.</w:t>
      </w:r>
      <w:r w:rsidRPr="000B6990">
        <w:rPr>
          <w:rFonts w:cs="Times New Roman"/>
          <w:sz w:val="26"/>
          <w:szCs w:val="26"/>
        </w:rPr>
        <w:t xml:space="preserve"> Zion is replaced by the cross on Mt</w:t>
      </w:r>
      <w:r>
        <w:rPr>
          <w:rFonts w:cs="Times New Roman"/>
          <w:sz w:val="26"/>
          <w:szCs w:val="26"/>
        </w:rPr>
        <w:t>.</w:t>
      </w:r>
      <w:r w:rsidRPr="000B6990">
        <w:rPr>
          <w:rFonts w:cs="Times New Roman"/>
          <w:sz w:val="26"/>
          <w:szCs w:val="26"/>
        </w:rPr>
        <w:t xml:space="preserve"> Calvary, for when Jesus is </w:t>
      </w:r>
      <w:proofErr w:type="gramStart"/>
      <w:r w:rsidRPr="000B6990">
        <w:rPr>
          <w:rFonts w:cs="Times New Roman"/>
          <w:sz w:val="26"/>
          <w:szCs w:val="26"/>
        </w:rPr>
        <w:t>lifted up</w:t>
      </w:r>
      <w:proofErr w:type="gramEnd"/>
      <w:r>
        <w:rPr>
          <w:rFonts w:cs="Times New Roman"/>
          <w:sz w:val="26"/>
          <w:szCs w:val="26"/>
        </w:rPr>
        <w:t>,</w:t>
      </w:r>
      <w:r w:rsidRPr="000B6990">
        <w:rPr>
          <w:rFonts w:cs="Times New Roman"/>
          <w:sz w:val="26"/>
          <w:szCs w:val="26"/>
        </w:rPr>
        <w:t xml:space="preserve"> he will draw all people to himself. And like other holy places, people will draw near to the cross so that they can communicate with God, and experience the presence, blessing, and mercy of God. The place at the center of the world is now the foot of the cross.</w:t>
      </w:r>
    </w:p>
    <w:p w14:paraId="2904D7A2" w14:textId="77777777" w:rsidR="00AA6EC2" w:rsidRPr="000B6990" w:rsidRDefault="00AA6EC2" w:rsidP="00AA6EC2">
      <w:pPr>
        <w:spacing w:line="276" w:lineRule="auto"/>
        <w:rPr>
          <w:rFonts w:cs="Times New Roman"/>
          <w:sz w:val="26"/>
          <w:szCs w:val="26"/>
        </w:rPr>
      </w:pPr>
      <w:r w:rsidRPr="000B6990">
        <w:rPr>
          <w:rFonts w:cs="Times New Roman"/>
          <w:sz w:val="26"/>
          <w:szCs w:val="26"/>
        </w:rPr>
        <w:t xml:space="preserve"> </w:t>
      </w:r>
    </w:p>
    <w:p w14:paraId="39D13BD7" w14:textId="77777777" w:rsidR="00AA6EC2" w:rsidRPr="000B6990" w:rsidRDefault="00AA6EC2" w:rsidP="00AA6EC2">
      <w:pPr>
        <w:spacing w:line="276" w:lineRule="auto"/>
        <w:rPr>
          <w:rFonts w:cs="Times New Roman"/>
          <w:sz w:val="26"/>
          <w:szCs w:val="26"/>
        </w:rPr>
      </w:pPr>
      <w:r w:rsidRPr="000B6990">
        <w:rPr>
          <w:rFonts w:cs="Times New Roman"/>
          <w:sz w:val="26"/>
          <w:szCs w:val="26"/>
        </w:rPr>
        <w:t>But there is also an extraordinary reversal in the way sacred space works when it is centered in the person of Jesus. Remember the worry that sacred spaces are vulnerable to desecration? Because of that worry</w:t>
      </w:r>
      <w:r>
        <w:rPr>
          <w:rFonts w:cs="Times New Roman"/>
          <w:sz w:val="26"/>
          <w:szCs w:val="26"/>
        </w:rPr>
        <w:t>,</w:t>
      </w:r>
      <w:r w:rsidRPr="000B6990">
        <w:rPr>
          <w:rFonts w:cs="Times New Roman"/>
          <w:sz w:val="26"/>
          <w:szCs w:val="26"/>
        </w:rPr>
        <w:t xml:space="preserve"> the regulations begin: boundaries are set, entrance rules are defined, behavior is prescribed. And, indeed, some folks tried to protect Jesus from defilement and criticized him for eating with sinners and tax collectors. They thought, like many people at the time, that impurity was contagious. But it turns out, in Jesus</w:t>
      </w:r>
      <w:r>
        <w:rPr>
          <w:rFonts w:cs="Times New Roman"/>
          <w:sz w:val="26"/>
          <w:szCs w:val="26"/>
        </w:rPr>
        <w:t>’</w:t>
      </w:r>
      <w:r w:rsidRPr="000B6990">
        <w:rPr>
          <w:rFonts w:cs="Times New Roman"/>
          <w:sz w:val="26"/>
          <w:szCs w:val="26"/>
        </w:rPr>
        <w:t xml:space="preserve"> case, it</w:t>
      </w:r>
      <w:r>
        <w:rPr>
          <w:rFonts w:cs="Times New Roman"/>
          <w:sz w:val="26"/>
          <w:szCs w:val="26"/>
        </w:rPr>
        <w:t>’</w:t>
      </w:r>
      <w:r w:rsidRPr="000B6990">
        <w:rPr>
          <w:rFonts w:cs="Times New Roman"/>
          <w:sz w:val="26"/>
          <w:szCs w:val="26"/>
        </w:rPr>
        <w:t xml:space="preserve">s </w:t>
      </w:r>
      <w:proofErr w:type="gramStart"/>
      <w:r w:rsidRPr="000B6990">
        <w:rPr>
          <w:rFonts w:cs="Times New Roman"/>
          <w:sz w:val="26"/>
          <w:szCs w:val="26"/>
        </w:rPr>
        <w:t>actually the</w:t>
      </w:r>
      <w:proofErr w:type="gramEnd"/>
      <w:r w:rsidRPr="000B6990">
        <w:rPr>
          <w:rFonts w:cs="Times New Roman"/>
          <w:sz w:val="26"/>
          <w:szCs w:val="26"/>
        </w:rPr>
        <w:t xml:space="preserve"> opposite. When sinners </w:t>
      </w:r>
      <w:proofErr w:type="gramStart"/>
      <w:r w:rsidRPr="000B6990">
        <w:rPr>
          <w:rFonts w:cs="Times New Roman"/>
          <w:sz w:val="26"/>
          <w:szCs w:val="26"/>
        </w:rPr>
        <w:t>come into contact with</w:t>
      </w:r>
      <w:proofErr w:type="gramEnd"/>
      <w:r w:rsidRPr="000B6990">
        <w:rPr>
          <w:rFonts w:cs="Times New Roman"/>
          <w:sz w:val="26"/>
          <w:szCs w:val="26"/>
        </w:rPr>
        <w:t xml:space="preserve"> Jesus, he is not infected by their impurity; rather, they are healed by his holiness. It wouldn</w:t>
      </w:r>
      <w:r>
        <w:rPr>
          <w:rFonts w:cs="Times New Roman"/>
          <w:sz w:val="26"/>
          <w:szCs w:val="26"/>
        </w:rPr>
        <w:t>’</w:t>
      </w:r>
      <w:r w:rsidRPr="000B6990">
        <w:rPr>
          <w:rFonts w:cs="Times New Roman"/>
          <w:sz w:val="26"/>
          <w:szCs w:val="26"/>
        </w:rPr>
        <w:t>t be too strong to say that the holiness that resides in Jesus is contagious. This means the whole notion of desecration is flipped on its head. Jesus doesn</w:t>
      </w:r>
      <w:r>
        <w:rPr>
          <w:rFonts w:cs="Times New Roman"/>
          <w:sz w:val="26"/>
          <w:szCs w:val="26"/>
        </w:rPr>
        <w:t>’</w:t>
      </w:r>
      <w:r w:rsidRPr="000B6990">
        <w:rPr>
          <w:rFonts w:cs="Times New Roman"/>
          <w:sz w:val="26"/>
          <w:szCs w:val="26"/>
        </w:rPr>
        <w:t>t try to regulate who has access to his holiness. Rather, Jesus says</w:t>
      </w:r>
      <w:r w:rsidRPr="004E4D76">
        <w:rPr>
          <w:rFonts w:cs="Times New Roman"/>
          <w:sz w:val="26"/>
          <w:szCs w:val="26"/>
        </w:rPr>
        <w:t>, “Come unto me, all ye that travail and are heavy laden, and I will refresh you.”</w:t>
      </w:r>
      <w:r w:rsidRPr="000B6990">
        <w:rPr>
          <w:rFonts w:cs="Times New Roman"/>
          <w:sz w:val="26"/>
          <w:szCs w:val="26"/>
        </w:rPr>
        <w:t xml:space="preserve"> Jesus pours himself out for the sins of the whole world. Everyone is invited into his holy presence: saints and sinners, Jews and </w:t>
      </w:r>
      <w:r>
        <w:rPr>
          <w:rFonts w:cs="Times New Roman"/>
          <w:sz w:val="26"/>
          <w:szCs w:val="26"/>
        </w:rPr>
        <w:t>G</w:t>
      </w:r>
      <w:r w:rsidRPr="000B6990">
        <w:rPr>
          <w:rFonts w:cs="Times New Roman"/>
          <w:sz w:val="26"/>
          <w:szCs w:val="26"/>
        </w:rPr>
        <w:t>entiles, men, women, and children, the whole groaning creation. This is an awesome vision that transforms how we know and experience the holy presence of God.</w:t>
      </w:r>
    </w:p>
    <w:p w14:paraId="2AF186B7" w14:textId="77777777" w:rsidR="00AA6EC2" w:rsidRPr="000B6990" w:rsidRDefault="00AA6EC2" w:rsidP="00AA6EC2">
      <w:pPr>
        <w:spacing w:line="276" w:lineRule="auto"/>
        <w:rPr>
          <w:rFonts w:cs="Times New Roman"/>
          <w:sz w:val="26"/>
          <w:szCs w:val="26"/>
        </w:rPr>
      </w:pPr>
    </w:p>
    <w:p w14:paraId="0EC9EBA2" w14:textId="77777777" w:rsidR="00AA6EC2" w:rsidRPr="000B6990" w:rsidRDefault="00AA6EC2" w:rsidP="00AA6EC2">
      <w:pPr>
        <w:spacing w:line="276" w:lineRule="auto"/>
        <w:rPr>
          <w:rFonts w:cs="Times New Roman"/>
          <w:sz w:val="26"/>
          <w:szCs w:val="26"/>
        </w:rPr>
      </w:pPr>
      <w:r w:rsidRPr="000B6990">
        <w:rPr>
          <w:rFonts w:cs="Times New Roman"/>
          <w:sz w:val="26"/>
          <w:szCs w:val="26"/>
        </w:rPr>
        <w:t xml:space="preserve">Now, there are, indeed, appropriate ways in which we try to honor the presence of Christ in our midst. We stand for the reading of the Gospel. We reverence the altar. We promise to seek and serve Christ in all persons, loving our neighbor as ourselves. But woe unto us, when any of our practices causes a soul to stumble on its journey to Christ. A bunch of monks having a punch up in Jerusalem may not be all that surprising given the dynamics of sacred space and human sinfulness. But in a church dedicated to </w:t>
      </w:r>
      <w:r>
        <w:rPr>
          <w:rFonts w:cs="Times New Roman"/>
          <w:sz w:val="26"/>
          <w:szCs w:val="26"/>
        </w:rPr>
        <w:t xml:space="preserve">the </w:t>
      </w:r>
      <w:r w:rsidRPr="000B6990">
        <w:rPr>
          <w:rFonts w:cs="Times New Roman"/>
          <w:sz w:val="26"/>
          <w:szCs w:val="26"/>
        </w:rPr>
        <w:t>crucifixion and resurrection of Christ, it is farcical at best.</w:t>
      </w:r>
    </w:p>
    <w:p w14:paraId="73614E76" w14:textId="77777777" w:rsidR="00AA6EC2" w:rsidRPr="000B6990" w:rsidRDefault="00AA6EC2" w:rsidP="00AA6EC2">
      <w:pPr>
        <w:spacing w:line="276" w:lineRule="auto"/>
        <w:rPr>
          <w:rFonts w:cs="Times New Roman"/>
          <w:sz w:val="26"/>
          <w:szCs w:val="26"/>
        </w:rPr>
      </w:pPr>
    </w:p>
    <w:p w14:paraId="770BEFF0" w14:textId="77777777" w:rsidR="00AA6EC2" w:rsidRPr="000B6990" w:rsidRDefault="00AA6EC2" w:rsidP="00AA6EC2">
      <w:pPr>
        <w:spacing w:line="276" w:lineRule="auto"/>
        <w:rPr>
          <w:rFonts w:cs="Times New Roman"/>
          <w:sz w:val="26"/>
          <w:szCs w:val="26"/>
        </w:rPr>
      </w:pPr>
      <w:r w:rsidRPr="000B6990">
        <w:rPr>
          <w:rFonts w:cs="Times New Roman"/>
          <w:sz w:val="26"/>
          <w:szCs w:val="26"/>
        </w:rPr>
        <w:t>Joseph Pagano, the author of this sermon, has been to the Church of Holy Sepulcher once. He was on a trip to Israel focused on politics</w:t>
      </w:r>
      <w:r>
        <w:rPr>
          <w:rFonts w:cs="Times New Roman"/>
          <w:sz w:val="26"/>
          <w:szCs w:val="26"/>
        </w:rPr>
        <w:t>,</w:t>
      </w:r>
      <w:r w:rsidRPr="000B6990">
        <w:rPr>
          <w:rFonts w:cs="Times New Roman"/>
          <w:sz w:val="26"/>
          <w:szCs w:val="26"/>
        </w:rPr>
        <w:t xml:space="preserve"> so he didn</w:t>
      </w:r>
      <w:r>
        <w:rPr>
          <w:rFonts w:cs="Times New Roman"/>
          <w:sz w:val="26"/>
          <w:szCs w:val="26"/>
        </w:rPr>
        <w:t>’</w:t>
      </w:r>
      <w:r w:rsidRPr="000B6990">
        <w:rPr>
          <w:rFonts w:cs="Times New Roman"/>
          <w:sz w:val="26"/>
          <w:szCs w:val="26"/>
        </w:rPr>
        <w:t>t plan to take in many of the spiritual sites. But one morning</w:t>
      </w:r>
      <w:r>
        <w:rPr>
          <w:rFonts w:cs="Times New Roman"/>
          <w:sz w:val="26"/>
          <w:szCs w:val="26"/>
        </w:rPr>
        <w:t>,</w:t>
      </w:r>
      <w:r w:rsidRPr="000B6990">
        <w:rPr>
          <w:rFonts w:cs="Times New Roman"/>
          <w:sz w:val="26"/>
          <w:szCs w:val="26"/>
        </w:rPr>
        <w:t xml:space="preserve"> trip members had some free time, and a few wanted to visit the </w:t>
      </w:r>
      <w:r>
        <w:rPr>
          <w:rFonts w:cs="Times New Roman"/>
          <w:sz w:val="26"/>
          <w:szCs w:val="26"/>
        </w:rPr>
        <w:t>c</w:t>
      </w:r>
      <w:r w:rsidRPr="000B6990">
        <w:rPr>
          <w:rFonts w:cs="Times New Roman"/>
          <w:sz w:val="26"/>
          <w:szCs w:val="26"/>
        </w:rPr>
        <w:t>hurch. Others warned them. They said it would be crass and crowded. There would be rival religious groups and tourists shuffling past each other in an atmosphere of thinly veiled hostility. There would be long lines of people, sweaty and smelly, pushing and shoving to get near the important sites. In short, don</w:t>
      </w:r>
      <w:r>
        <w:rPr>
          <w:rFonts w:cs="Times New Roman"/>
          <w:sz w:val="26"/>
          <w:szCs w:val="26"/>
        </w:rPr>
        <w:t>’</w:t>
      </w:r>
      <w:r w:rsidRPr="000B6990">
        <w:rPr>
          <w:rFonts w:cs="Times New Roman"/>
          <w:sz w:val="26"/>
          <w:szCs w:val="26"/>
        </w:rPr>
        <w:t xml:space="preserve">t expect it to be a very holy experience. </w:t>
      </w:r>
    </w:p>
    <w:p w14:paraId="2000B9C2" w14:textId="77777777" w:rsidR="00AA6EC2" w:rsidRPr="000B6990" w:rsidRDefault="00AA6EC2" w:rsidP="00AA6EC2">
      <w:pPr>
        <w:spacing w:line="276" w:lineRule="auto"/>
        <w:rPr>
          <w:rFonts w:cs="Times New Roman"/>
          <w:sz w:val="26"/>
          <w:szCs w:val="26"/>
        </w:rPr>
      </w:pPr>
    </w:p>
    <w:p w14:paraId="56E30CC9" w14:textId="77777777" w:rsidR="00AA6EC2" w:rsidRPr="000B6990" w:rsidRDefault="00AA6EC2" w:rsidP="00AA6EC2">
      <w:pPr>
        <w:spacing w:line="276" w:lineRule="auto"/>
        <w:rPr>
          <w:rFonts w:cs="Times New Roman"/>
          <w:sz w:val="26"/>
          <w:szCs w:val="26"/>
        </w:rPr>
      </w:pPr>
      <w:r w:rsidRPr="000B6990">
        <w:rPr>
          <w:rFonts w:cs="Times New Roman"/>
          <w:sz w:val="26"/>
          <w:szCs w:val="26"/>
        </w:rPr>
        <w:t>And they were right. It was a mess. Rival tour guides and groups jockeyed for positions. Members of different religious orders scurried about</w:t>
      </w:r>
      <w:r>
        <w:rPr>
          <w:rFonts w:cs="Times New Roman"/>
          <w:sz w:val="26"/>
          <w:szCs w:val="26"/>
        </w:rPr>
        <w:t>,</w:t>
      </w:r>
      <w:r w:rsidRPr="000B6990">
        <w:rPr>
          <w:rFonts w:cs="Times New Roman"/>
          <w:sz w:val="26"/>
          <w:szCs w:val="26"/>
        </w:rPr>
        <w:t xml:space="preserve"> glaring at one another. Mobs of people speaking dozens of languages surrounded him. And yet, as he stood in line, shuffling toward the traditional site of Jesus</w:t>
      </w:r>
      <w:r>
        <w:rPr>
          <w:rFonts w:cs="Times New Roman"/>
          <w:sz w:val="26"/>
          <w:szCs w:val="26"/>
        </w:rPr>
        <w:t>’</w:t>
      </w:r>
      <w:r w:rsidRPr="000B6990">
        <w:rPr>
          <w:rFonts w:cs="Times New Roman"/>
          <w:sz w:val="26"/>
          <w:szCs w:val="26"/>
        </w:rPr>
        <w:t>s crucifixion</w:t>
      </w:r>
      <w:r>
        <w:rPr>
          <w:rFonts w:cs="Times New Roman"/>
          <w:sz w:val="26"/>
          <w:szCs w:val="26"/>
        </w:rPr>
        <w:t>,</w:t>
      </w:r>
      <w:r w:rsidRPr="000B6990">
        <w:rPr>
          <w:rFonts w:cs="Times New Roman"/>
          <w:sz w:val="26"/>
          <w:szCs w:val="26"/>
        </w:rPr>
        <w:t xml:space="preserve"> he began to weep. He felt that, somehow, here, </w:t>
      </w:r>
      <w:proofErr w:type="gramStart"/>
      <w:r w:rsidRPr="000B6990">
        <w:rPr>
          <w:rFonts w:cs="Times New Roman"/>
          <w:sz w:val="26"/>
          <w:szCs w:val="26"/>
        </w:rPr>
        <w:t>in the midst of</w:t>
      </w:r>
      <w:proofErr w:type="gramEnd"/>
      <w:r w:rsidRPr="000B6990">
        <w:rPr>
          <w:rFonts w:cs="Times New Roman"/>
          <w:sz w:val="26"/>
          <w:szCs w:val="26"/>
        </w:rPr>
        <w:t xml:space="preserve"> all these people</w:t>
      </w:r>
      <w:r>
        <w:rPr>
          <w:rFonts w:cs="Times New Roman"/>
          <w:sz w:val="26"/>
          <w:szCs w:val="26"/>
        </w:rPr>
        <w:t>—</w:t>
      </w:r>
      <w:r w:rsidRPr="000B6990">
        <w:rPr>
          <w:rFonts w:cs="Times New Roman"/>
          <w:sz w:val="26"/>
          <w:szCs w:val="26"/>
        </w:rPr>
        <w:t>the</w:t>
      </w:r>
      <w:r>
        <w:rPr>
          <w:rFonts w:cs="Times New Roman"/>
          <w:sz w:val="26"/>
          <w:szCs w:val="26"/>
        </w:rPr>
        <w:t xml:space="preserve"> </w:t>
      </w:r>
      <w:r w:rsidRPr="000B6990">
        <w:rPr>
          <w:rFonts w:cs="Times New Roman"/>
          <w:sz w:val="26"/>
          <w:szCs w:val="26"/>
        </w:rPr>
        <w:t>devout, the curious, the indifferent</w:t>
      </w:r>
      <w:r>
        <w:rPr>
          <w:rFonts w:cs="Times New Roman"/>
          <w:sz w:val="26"/>
          <w:szCs w:val="26"/>
        </w:rPr>
        <w:t>—</w:t>
      </w:r>
      <w:r w:rsidRPr="000B6990">
        <w:rPr>
          <w:rFonts w:cs="Times New Roman"/>
          <w:sz w:val="26"/>
          <w:szCs w:val="26"/>
        </w:rPr>
        <w:t>our</w:t>
      </w:r>
      <w:r>
        <w:rPr>
          <w:rFonts w:cs="Times New Roman"/>
          <w:sz w:val="26"/>
          <w:szCs w:val="26"/>
        </w:rPr>
        <w:t xml:space="preserve"> </w:t>
      </w:r>
      <w:r w:rsidRPr="000B6990">
        <w:rPr>
          <w:rFonts w:cs="Times New Roman"/>
          <w:sz w:val="26"/>
          <w:szCs w:val="26"/>
        </w:rPr>
        <w:t xml:space="preserve">Lord was present. When Jesus was on the cross, he was flanked by sinners, mocked by soldiers, jeered at by passers-by. How like Christ, not to seal himself off in the inner </w:t>
      </w:r>
      <w:r w:rsidRPr="000B6990">
        <w:rPr>
          <w:rFonts w:cs="Times New Roman"/>
          <w:sz w:val="26"/>
          <w:szCs w:val="26"/>
        </w:rPr>
        <w:lastRenderedPageBreak/>
        <w:t>sanctum of some temple, but rather to be amid this press of human flesh. How desperately God must love us, he thought, recalling a phrase from a Graham Greene story</w:t>
      </w:r>
      <w:r w:rsidRPr="004E4D76">
        <w:rPr>
          <w:rFonts w:cs="Times New Roman"/>
          <w:sz w:val="26"/>
          <w:szCs w:val="26"/>
        </w:rPr>
        <w:t>, “to put Himself at the mercy of men who hardly knew the meaning of the word.”</w:t>
      </w:r>
      <w:r w:rsidRPr="000B6990">
        <w:rPr>
          <w:rFonts w:cs="Times New Roman"/>
          <w:sz w:val="26"/>
          <w:szCs w:val="26"/>
        </w:rPr>
        <w:t xml:space="preserve"> How desperately God must love us to replace an edifice of stone with a mortal body, to dwell no longer in a place but in a person. How desperately God must love us, to pour out his life for the sins of the whole world, for saints, sinners, and even brawling monks. How desperately he must love us to draw all people to himself</w:t>
      </w:r>
      <w:r>
        <w:rPr>
          <w:rFonts w:cs="Times New Roman"/>
          <w:sz w:val="26"/>
          <w:szCs w:val="26"/>
        </w:rPr>
        <w:t>,</w:t>
      </w:r>
      <w:r w:rsidRPr="000B6990">
        <w:rPr>
          <w:rFonts w:cs="Times New Roman"/>
          <w:sz w:val="26"/>
          <w:szCs w:val="26"/>
        </w:rPr>
        <w:t xml:space="preserve"> even as a murderous humanity lifted him high upon the cross. </w:t>
      </w:r>
    </w:p>
    <w:p w14:paraId="101043F5" w14:textId="4D5F843D" w:rsidR="007F27B5" w:rsidRDefault="007F27B5" w:rsidP="00AA6EC2">
      <w:pPr>
        <w:spacing w:line="276" w:lineRule="auto"/>
        <w:ind w:right="480"/>
        <w:rPr>
          <w:rFonts w:eastAsia="Arial Unicode MS" w:cs="Times New Roman"/>
          <w:i/>
          <w:iCs/>
          <w:color w:val="000000"/>
          <w:sz w:val="26"/>
          <w:szCs w:val="26"/>
          <w:bdr w:val="nil"/>
        </w:rPr>
      </w:pPr>
    </w:p>
    <w:p w14:paraId="2D5C77D4" w14:textId="77777777" w:rsidR="00AA6EC2" w:rsidRDefault="00AA6EC2" w:rsidP="00AA6EC2">
      <w:pPr>
        <w:spacing w:line="276" w:lineRule="auto"/>
        <w:ind w:right="480"/>
        <w:rPr>
          <w:rFonts w:eastAsia="Arial Unicode MS" w:cs="Times New Roman"/>
          <w:b/>
          <w:bCs/>
          <w:i/>
          <w:iCs/>
          <w:color w:val="000000"/>
          <w:sz w:val="26"/>
          <w:szCs w:val="26"/>
          <w:bdr w:val="nil"/>
        </w:rPr>
      </w:pPr>
    </w:p>
    <w:p w14:paraId="0FFC42F7" w14:textId="77777777" w:rsidR="00AA6EC2" w:rsidRDefault="00AA6EC2" w:rsidP="00AA6EC2">
      <w:pPr>
        <w:spacing w:line="276" w:lineRule="auto"/>
        <w:ind w:right="480"/>
        <w:rPr>
          <w:rFonts w:eastAsia="Arial Unicode MS" w:cs="Times New Roman"/>
          <w:b/>
          <w:bCs/>
          <w:i/>
          <w:iCs/>
          <w:color w:val="000000"/>
          <w:sz w:val="26"/>
          <w:szCs w:val="26"/>
          <w:bdr w:val="nil"/>
        </w:rPr>
      </w:pPr>
    </w:p>
    <w:p w14:paraId="6396E141" w14:textId="77777777" w:rsidR="00AA6EC2" w:rsidRDefault="00AA6EC2" w:rsidP="00AA6EC2">
      <w:pPr>
        <w:spacing w:line="276" w:lineRule="auto"/>
        <w:ind w:right="480"/>
        <w:rPr>
          <w:rFonts w:eastAsia="Arial Unicode MS" w:cs="Times New Roman"/>
          <w:b/>
          <w:bCs/>
          <w:i/>
          <w:iCs/>
          <w:color w:val="000000"/>
          <w:sz w:val="26"/>
          <w:szCs w:val="26"/>
          <w:bdr w:val="nil"/>
        </w:rPr>
      </w:pPr>
    </w:p>
    <w:p w14:paraId="43841E77" w14:textId="77777777" w:rsidR="00AA6EC2" w:rsidRDefault="00AA6EC2" w:rsidP="00AA6EC2">
      <w:pPr>
        <w:spacing w:line="276" w:lineRule="auto"/>
        <w:ind w:right="480"/>
        <w:rPr>
          <w:rFonts w:eastAsia="Arial Unicode MS" w:cs="Times New Roman"/>
          <w:b/>
          <w:bCs/>
          <w:i/>
          <w:iCs/>
          <w:color w:val="000000"/>
          <w:sz w:val="26"/>
          <w:szCs w:val="26"/>
          <w:bdr w:val="nil"/>
        </w:rPr>
      </w:pPr>
    </w:p>
    <w:p w14:paraId="71AEE99B" w14:textId="77777777" w:rsidR="00AA6EC2" w:rsidRDefault="00AA6EC2" w:rsidP="00AA6EC2">
      <w:pPr>
        <w:spacing w:line="276" w:lineRule="auto"/>
        <w:ind w:right="480"/>
        <w:rPr>
          <w:rFonts w:eastAsia="Arial Unicode MS" w:cs="Times New Roman"/>
          <w:b/>
          <w:bCs/>
          <w:i/>
          <w:iCs/>
          <w:color w:val="000000"/>
          <w:sz w:val="26"/>
          <w:szCs w:val="26"/>
          <w:bdr w:val="nil"/>
        </w:rPr>
      </w:pPr>
    </w:p>
    <w:p w14:paraId="112E8E23" w14:textId="77777777" w:rsidR="00AA6EC2" w:rsidRDefault="00AA6EC2" w:rsidP="00AA6EC2">
      <w:pPr>
        <w:spacing w:line="276" w:lineRule="auto"/>
        <w:ind w:right="480"/>
        <w:rPr>
          <w:rFonts w:eastAsia="Arial Unicode MS" w:cs="Times New Roman"/>
          <w:b/>
          <w:bCs/>
          <w:i/>
          <w:iCs/>
          <w:color w:val="000000"/>
          <w:sz w:val="26"/>
          <w:szCs w:val="26"/>
          <w:bdr w:val="nil"/>
        </w:rPr>
      </w:pPr>
    </w:p>
    <w:p w14:paraId="6889B5BD" w14:textId="77777777" w:rsidR="00AA6EC2" w:rsidRDefault="00AA6EC2" w:rsidP="00AA6EC2">
      <w:pPr>
        <w:spacing w:line="276" w:lineRule="auto"/>
        <w:ind w:right="480"/>
        <w:rPr>
          <w:rFonts w:eastAsia="Arial Unicode MS" w:cs="Times New Roman"/>
          <w:b/>
          <w:bCs/>
          <w:i/>
          <w:iCs/>
          <w:color w:val="000000"/>
          <w:sz w:val="26"/>
          <w:szCs w:val="26"/>
          <w:bdr w:val="nil"/>
        </w:rPr>
      </w:pPr>
    </w:p>
    <w:p w14:paraId="626DD5DD" w14:textId="77777777" w:rsidR="00AA6EC2" w:rsidRDefault="00AA6EC2" w:rsidP="00AA6EC2">
      <w:pPr>
        <w:spacing w:line="276" w:lineRule="auto"/>
        <w:ind w:right="480"/>
        <w:rPr>
          <w:rFonts w:eastAsia="Arial Unicode MS" w:cs="Times New Roman"/>
          <w:b/>
          <w:bCs/>
          <w:i/>
          <w:iCs/>
          <w:color w:val="000000"/>
          <w:sz w:val="26"/>
          <w:szCs w:val="26"/>
          <w:bdr w:val="nil"/>
        </w:rPr>
      </w:pPr>
    </w:p>
    <w:p w14:paraId="1AE06675" w14:textId="77777777" w:rsidR="00AA6EC2" w:rsidRDefault="00AA6EC2" w:rsidP="00AA6EC2">
      <w:pPr>
        <w:spacing w:line="276" w:lineRule="auto"/>
        <w:ind w:right="480"/>
        <w:rPr>
          <w:rFonts w:eastAsia="Arial Unicode MS" w:cs="Times New Roman"/>
          <w:b/>
          <w:bCs/>
          <w:i/>
          <w:iCs/>
          <w:color w:val="000000"/>
          <w:sz w:val="26"/>
          <w:szCs w:val="26"/>
          <w:bdr w:val="nil"/>
        </w:rPr>
      </w:pPr>
    </w:p>
    <w:p w14:paraId="54B82DF6" w14:textId="77777777" w:rsidR="00AA6EC2" w:rsidRDefault="00AA6EC2" w:rsidP="00AA6EC2">
      <w:pPr>
        <w:spacing w:line="276" w:lineRule="auto"/>
        <w:ind w:right="480"/>
        <w:rPr>
          <w:rFonts w:eastAsia="Arial Unicode MS" w:cs="Times New Roman"/>
          <w:b/>
          <w:bCs/>
          <w:i/>
          <w:iCs/>
          <w:color w:val="000000"/>
          <w:sz w:val="26"/>
          <w:szCs w:val="26"/>
          <w:bdr w:val="nil"/>
        </w:rPr>
      </w:pPr>
    </w:p>
    <w:p w14:paraId="711690E9" w14:textId="77777777" w:rsidR="00AA6EC2" w:rsidRDefault="00AA6EC2" w:rsidP="00AA6EC2">
      <w:pPr>
        <w:spacing w:line="276" w:lineRule="auto"/>
        <w:ind w:right="480"/>
        <w:rPr>
          <w:rFonts w:eastAsia="Arial Unicode MS" w:cs="Times New Roman"/>
          <w:b/>
          <w:bCs/>
          <w:i/>
          <w:iCs/>
          <w:color w:val="000000"/>
          <w:sz w:val="26"/>
          <w:szCs w:val="26"/>
          <w:bdr w:val="nil"/>
        </w:rPr>
      </w:pPr>
    </w:p>
    <w:p w14:paraId="79D459F6" w14:textId="77777777" w:rsidR="00AA6EC2" w:rsidRDefault="00AA6EC2" w:rsidP="00AA6EC2">
      <w:pPr>
        <w:spacing w:line="276" w:lineRule="auto"/>
        <w:ind w:right="480"/>
        <w:rPr>
          <w:rFonts w:eastAsia="Arial Unicode MS" w:cs="Times New Roman"/>
          <w:b/>
          <w:bCs/>
          <w:i/>
          <w:iCs/>
          <w:color w:val="000000"/>
          <w:sz w:val="26"/>
          <w:szCs w:val="26"/>
          <w:bdr w:val="nil"/>
        </w:rPr>
      </w:pPr>
    </w:p>
    <w:p w14:paraId="348E9E77" w14:textId="77777777" w:rsidR="00AA6EC2" w:rsidRDefault="00AA6EC2" w:rsidP="00AA6EC2">
      <w:pPr>
        <w:spacing w:line="276" w:lineRule="auto"/>
        <w:ind w:right="480"/>
        <w:rPr>
          <w:rFonts w:eastAsia="Arial Unicode MS" w:cs="Times New Roman"/>
          <w:b/>
          <w:bCs/>
          <w:i/>
          <w:iCs/>
          <w:color w:val="000000"/>
          <w:sz w:val="26"/>
          <w:szCs w:val="26"/>
          <w:bdr w:val="nil"/>
        </w:rPr>
      </w:pPr>
    </w:p>
    <w:p w14:paraId="73F48387" w14:textId="77777777" w:rsidR="00AA6EC2" w:rsidRDefault="00AA6EC2" w:rsidP="00AA6EC2">
      <w:pPr>
        <w:spacing w:line="276" w:lineRule="auto"/>
        <w:ind w:right="480"/>
        <w:rPr>
          <w:rFonts w:eastAsia="Arial Unicode MS" w:cs="Times New Roman"/>
          <w:b/>
          <w:bCs/>
          <w:i/>
          <w:iCs/>
          <w:color w:val="000000"/>
          <w:sz w:val="26"/>
          <w:szCs w:val="26"/>
          <w:bdr w:val="nil"/>
        </w:rPr>
      </w:pPr>
    </w:p>
    <w:p w14:paraId="2F43C797" w14:textId="77777777" w:rsidR="00AA6EC2" w:rsidRDefault="00AA6EC2" w:rsidP="00AA6EC2">
      <w:pPr>
        <w:spacing w:line="276" w:lineRule="auto"/>
        <w:ind w:right="480"/>
        <w:rPr>
          <w:rFonts w:eastAsia="Arial Unicode MS" w:cs="Times New Roman"/>
          <w:b/>
          <w:bCs/>
          <w:i/>
          <w:iCs/>
          <w:color w:val="000000"/>
          <w:sz w:val="26"/>
          <w:szCs w:val="26"/>
          <w:bdr w:val="nil"/>
        </w:rPr>
      </w:pPr>
    </w:p>
    <w:p w14:paraId="57101474" w14:textId="77777777" w:rsidR="00AA6EC2" w:rsidRDefault="00AA6EC2" w:rsidP="00AA6EC2">
      <w:pPr>
        <w:spacing w:line="276" w:lineRule="auto"/>
        <w:ind w:right="480"/>
        <w:rPr>
          <w:rFonts w:eastAsia="Arial Unicode MS" w:cs="Times New Roman"/>
          <w:b/>
          <w:bCs/>
          <w:i/>
          <w:iCs/>
          <w:color w:val="000000"/>
          <w:sz w:val="26"/>
          <w:szCs w:val="26"/>
          <w:bdr w:val="nil"/>
        </w:rPr>
      </w:pPr>
    </w:p>
    <w:p w14:paraId="17483DE3" w14:textId="77777777" w:rsidR="00AA6EC2" w:rsidRDefault="00AA6EC2" w:rsidP="00AA6EC2">
      <w:pPr>
        <w:spacing w:line="276" w:lineRule="auto"/>
        <w:ind w:right="480"/>
        <w:rPr>
          <w:rFonts w:eastAsia="Arial Unicode MS" w:cs="Times New Roman"/>
          <w:b/>
          <w:bCs/>
          <w:i/>
          <w:iCs/>
          <w:color w:val="000000"/>
          <w:sz w:val="26"/>
          <w:szCs w:val="26"/>
          <w:bdr w:val="nil"/>
        </w:rPr>
      </w:pPr>
    </w:p>
    <w:p w14:paraId="09F4B0A6" w14:textId="77777777" w:rsidR="00AA6EC2" w:rsidRDefault="00AA6EC2" w:rsidP="00AA6EC2">
      <w:pPr>
        <w:spacing w:line="276" w:lineRule="auto"/>
        <w:ind w:right="480"/>
        <w:rPr>
          <w:rFonts w:eastAsia="Arial Unicode MS" w:cs="Times New Roman"/>
          <w:b/>
          <w:bCs/>
          <w:i/>
          <w:iCs/>
          <w:color w:val="000000"/>
          <w:sz w:val="26"/>
          <w:szCs w:val="26"/>
          <w:bdr w:val="nil"/>
        </w:rPr>
      </w:pPr>
    </w:p>
    <w:p w14:paraId="53AB7613" w14:textId="77777777" w:rsidR="00AA6EC2" w:rsidRDefault="00AA6EC2" w:rsidP="00AA6EC2">
      <w:pPr>
        <w:spacing w:line="276" w:lineRule="auto"/>
        <w:ind w:right="480"/>
        <w:rPr>
          <w:rFonts w:eastAsia="Arial Unicode MS" w:cs="Times New Roman"/>
          <w:b/>
          <w:bCs/>
          <w:i/>
          <w:iCs/>
          <w:color w:val="000000"/>
          <w:sz w:val="26"/>
          <w:szCs w:val="26"/>
          <w:bdr w:val="nil"/>
        </w:rPr>
      </w:pPr>
    </w:p>
    <w:p w14:paraId="19B85026" w14:textId="77777777" w:rsidR="00AA6EC2" w:rsidRDefault="00AA6EC2" w:rsidP="00AA6EC2">
      <w:pPr>
        <w:spacing w:line="276" w:lineRule="auto"/>
        <w:ind w:right="480"/>
        <w:rPr>
          <w:rFonts w:eastAsia="Arial Unicode MS" w:cs="Times New Roman"/>
          <w:b/>
          <w:bCs/>
          <w:i/>
          <w:iCs/>
          <w:color w:val="000000"/>
          <w:sz w:val="26"/>
          <w:szCs w:val="26"/>
          <w:bdr w:val="nil"/>
        </w:rPr>
      </w:pPr>
    </w:p>
    <w:p w14:paraId="244571E5" w14:textId="77777777" w:rsidR="00AA6EC2" w:rsidRDefault="00AA6EC2" w:rsidP="00AA6EC2">
      <w:pPr>
        <w:spacing w:line="276" w:lineRule="auto"/>
        <w:ind w:right="480"/>
        <w:rPr>
          <w:rFonts w:eastAsia="Arial Unicode MS" w:cs="Times New Roman"/>
          <w:b/>
          <w:bCs/>
          <w:i/>
          <w:iCs/>
          <w:color w:val="000000"/>
          <w:sz w:val="26"/>
          <w:szCs w:val="26"/>
          <w:bdr w:val="nil"/>
        </w:rPr>
      </w:pPr>
    </w:p>
    <w:p w14:paraId="47532D99" w14:textId="77777777" w:rsidR="00AA6EC2" w:rsidRDefault="00AA6EC2" w:rsidP="00AA6EC2">
      <w:pPr>
        <w:spacing w:line="276" w:lineRule="auto"/>
        <w:ind w:right="480"/>
        <w:rPr>
          <w:rFonts w:eastAsia="Arial Unicode MS" w:cs="Times New Roman"/>
          <w:b/>
          <w:bCs/>
          <w:i/>
          <w:iCs/>
          <w:color w:val="000000"/>
          <w:sz w:val="26"/>
          <w:szCs w:val="26"/>
          <w:bdr w:val="nil"/>
        </w:rPr>
      </w:pPr>
    </w:p>
    <w:p w14:paraId="447246C8" w14:textId="77777777" w:rsidR="00AA6EC2" w:rsidRDefault="00AA6EC2" w:rsidP="00AA6EC2">
      <w:pPr>
        <w:spacing w:line="276" w:lineRule="auto"/>
        <w:ind w:right="480"/>
        <w:rPr>
          <w:rFonts w:eastAsia="Arial Unicode MS" w:cs="Times New Roman"/>
          <w:b/>
          <w:bCs/>
          <w:i/>
          <w:iCs/>
          <w:color w:val="000000"/>
          <w:sz w:val="26"/>
          <w:szCs w:val="26"/>
          <w:bdr w:val="nil"/>
        </w:rPr>
      </w:pPr>
    </w:p>
    <w:p w14:paraId="2BEA86AB" w14:textId="77777777" w:rsidR="00AA6EC2" w:rsidRDefault="00AA6EC2" w:rsidP="00AA6EC2">
      <w:pPr>
        <w:spacing w:line="276" w:lineRule="auto"/>
        <w:ind w:right="480"/>
        <w:rPr>
          <w:rFonts w:eastAsia="Arial Unicode MS" w:cs="Times New Roman"/>
          <w:b/>
          <w:bCs/>
          <w:i/>
          <w:iCs/>
          <w:color w:val="000000"/>
          <w:sz w:val="26"/>
          <w:szCs w:val="26"/>
          <w:bdr w:val="nil"/>
        </w:rPr>
      </w:pPr>
    </w:p>
    <w:p w14:paraId="21069358" w14:textId="77777777" w:rsidR="00AA6EC2" w:rsidRDefault="00AA6EC2" w:rsidP="00AA6EC2">
      <w:pPr>
        <w:spacing w:line="276" w:lineRule="auto"/>
        <w:ind w:right="480"/>
        <w:rPr>
          <w:rFonts w:eastAsia="Arial Unicode MS" w:cs="Times New Roman"/>
          <w:b/>
          <w:bCs/>
          <w:i/>
          <w:iCs/>
          <w:color w:val="000000"/>
          <w:sz w:val="26"/>
          <w:szCs w:val="26"/>
          <w:bdr w:val="nil"/>
        </w:rPr>
      </w:pPr>
    </w:p>
    <w:p w14:paraId="42211AFD" w14:textId="77777777" w:rsidR="00AA6EC2" w:rsidRDefault="00AA6EC2" w:rsidP="00AA6EC2">
      <w:pPr>
        <w:spacing w:line="276" w:lineRule="auto"/>
        <w:ind w:right="480"/>
        <w:rPr>
          <w:rFonts w:eastAsia="Arial Unicode MS" w:cs="Times New Roman"/>
          <w:b/>
          <w:bCs/>
          <w:i/>
          <w:iCs/>
          <w:color w:val="000000"/>
          <w:sz w:val="26"/>
          <w:szCs w:val="26"/>
          <w:bdr w:val="nil"/>
        </w:rPr>
      </w:pPr>
    </w:p>
    <w:p w14:paraId="4956E5EE" w14:textId="77777777" w:rsidR="00AA6EC2" w:rsidRDefault="00AA6EC2" w:rsidP="00AA6EC2">
      <w:pPr>
        <w:spacing w:line="276" w:lineRule="auto"/>
        <w:ind w:right="480"/>
        <w:rPr>
          <w:rFonts w:eastAsia="Arial Unicode MS" w:cs="Times New Roman"/>
          <w:b/>
          <w:bCs/>
          <w:i/>
          <w:iCs/>
          <w:color w:val="000000"/>
          <w:sz w:val="26"/>
          <w:szCs w:val="26"/>
          <w:bdr w:val="nil"/>
        </w:rPr>
      </w:pPr>
    </w:p>
    <w:p w14:paraId="090F9CBC" w14:textId="77777777" w:rsidR="00AA6EC2" w:rsidRDefault="00AA6EC2" w:rsidP="00AA6EC2">
      <w:pPr>
        <w:spacing w:line="276" w:lineRule="auto"/>
        <w:ind w:right="480"/>
        <w:rPr>
          <w:rFonts w:eastAsia="Arial Unicode MS" w:cs="Times New Roman"/>
          <w:b/>
          <w:bCs/>
          <w:i/>
          <w:iCs/>
          <w:color w:val="000000"/>
          <w:sz w:val="26"/>
          <w:szCs w:val="26"/>
          <w:bdr w:val="nil"/>
        </w:rPr>
      </w:pPr>
    </w:p>
    <w:p w14:paraId="270E42B9" w14:textId="328A91FE" w:rsidR="00AA6EC2" w:rsidRPr="00AA6EC2" w:rsidRDefault="00AA6EC2" w:rsidP="00AA6EC2">
      <w:pPr>
        <w:ind w:right="480"/>
        <w:rPr>
          <w:rFonts w:eastAsia="Arial Unicode MS" w:cs="Times New Roman"/>
          <w:color w:val="000000"/>
          <w:sz w:val="26"/>
          <w:szCs w:val="26"/>
          <w:bdr w:val="nil"/>
        </w:rPr>
      </w:pPr>
      <w:r w:rsidRPr="00AA6EC2">
        <w:rPr>
          <w:rFonts w:eastAsia="Arial Unicode MS" w:cs="Times New Roman"/>
          <w:b/>
          <w:bCs/>
          <w:i/>
          <w:iCs/>
          <w:color w:val="000000"/>
          <w:sz w:val="26"/>
          <w:szCs w:val="26"/>
          <w:bdr w:val="nil"/>
        </w:rPr>
        <w:t>The Rev. Joseph S. Pagano</w:t>
      </w:r>
      <w:r w:rsidRPr="00AA6EC2">
        <w:rPr>
          <w:rFonts w:eastAsia="Arial Unicode MS" w:cs="Times New Roman"/>
          <w:i/>
          <w:iCs/>
          <w:color w:val="000000"/>
          <w:sz w:val="26"/>
          <w:szCs w:val="26"/>
          <w:bdr w:val="nil"/>
        </w:rPr>
        <w:t> is an Episcopal priest living in Mont Tremblant, Quebec. He is co-editor of </w:t>
      </w:r>
      <w:r w:rsidRPr="00AA6EC2">
        <w:rPr>
          <w:rFonts w:eastAsia="Arial Unicode MS" w:cs="Times New Roman"/>
          <w:color w:val="000000"/>
          <w:sz w:val="26"/>
          <w:szCs w:val="26"/>
          <w:bdr w:val="nil"/>
        </w:rPr>
        <w:t>Common Prayer: Reflections on Episcopal Worship</w:t>
      </w:r>
      <w:r w:rsidRPr="00AA6EC2">
        <w:rPr>
          <w:rFonts w:eastAsia="Arial Unicode MS" w:cs="Times New Roman"/>
          <w:i/>
          <w:iCs/>
          <w:color w:val="000000"/>
          <w:sz w:val="26"/>
          <w:szCs w:val="26"/>
          <w:bdr w:val="nil"/>
        </w:rPr>
        <w:t> and </w:t>
      </w:r>
      <w:r w:rsidRPr="00AA6EC2">
        <w:rPr>
          <w:rFonts w:eastAsia="Arial Unicode MS" w:cs="Times New Roman"/>
          <w:color w:val="000000"/>
          <w:sz w:val="26"/>
          <w:szCs w:val="26"/>
          <w:bdr w:val="nil"/>
        </w:rPr>
        <w:t>Saving Words: 20 Redemptive Words Worth Rescuing.</w:t>
      </w:r>
    </w:p>
    <w:sectPr w:rsidR="00AA6EC2" w:rsidRPr="00AA6EC2" w:rsidSect="00AC75AC">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F52B" w14:textId="77777777" w:rsidR="00AC75AC" w:rsidRDefault="00AC75AC" w:rsidP="00812385">
      <w:r>
        <w:separator/>
      </w:r>
    </w:p>
  </w:endnote>
  <w:endnote w:type="continuationSeparator" w:id="0">
    <w:p w14:paraId="2D5B1A79" w14:textId="77777777" w:rsidR="00AC75AC" w:rsidRDefault="00AC75A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A258" w14:textId="77777777" w:rsidR="00AC75AC" w:rsidRDefault="00AC75AC" w:rsidP="00812385">
      <w:r>
        <w:separator/>
      </w:r>
    </w:p>
  </w:footnote>
  <w:footnote w:type="continuationSeparator" w:id="0">
    <w:p w14:paraId="3338ED6D" w14:textId="77777777" w:rsidR="00AC75AC" w:rsidRDefault="00AC75A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3272C"/>
    <w:rsid w:val="0083338F"/>
    <w:rsid w:val="00835278"/>
    <w:rsid w:val="00844EBF"/>
    <w:rsid w:val="00847704"/>
    <w:rsid w:val="00854E5A"/>
    <w:rsid w:val="008608B0"/>
    <w:rsid w:val="00863EEE"/>
    <w:rsid w:val="00865315"/>
    <w:rsid w:val="00865873"/>
    <w:rsid w:val="0086737A"/>
    <w:rsid w:val="00867B85"/>
    <w:rsid w:val="0087028F"/>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1F37"/>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A6EC2"/>
    <w:rsid w:val="00AB502F"/>
    <w:rsid w:val="00AB53F4"/>
    <w:rsid w:val="00AC1E91"/>
    <w:rsid w:val="00AC22FB"/>
    <w:rsid w:val="00AC3771"/>
    <w:rsid w:val="00AC75AC"/>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2C7E"/>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795489112">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79825041">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25210">
      <w:bodyDiv w:val="1"/>
      <w:marLeft w:val="0"/>
      <w:marRight w:val="0"/>
      <w:marTop w:val="0"/>
      <w:marBottom w:val="0"/>
      <w:divBdr>
        <w:top w:val="none" w:sz="0" w:space="0" w:color="auto"/>
        <w:left w:val="none" w:sz="0" w:space="0" w:color="auto"/>
        <w:bottom w:val="none" w:sz="0" w:space="0" w:color="auto"/>
        <w:right w:val="none" w:sz="0" w:space="0" w:color="auto"/>
      </w:divBdr>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4</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2024-01-06T22:05:00Z</cp:lastPrinted>
  <dcterms:created xsi:type="dcterms:W3CDTF">2024-01-28T20:22:00Z</dcterms:created>
  <dcterms:modified xsi:type="dcterms:W3CDTF">2024-01-28T20:50:00Z</dcterms:modified>
</cp:coreProperties>
</file>