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41008" w14:textId="3BA8F042" w:rsidR="001A01D0" w:rsidRDefault="001A01D0" w:rsidP="006E413E">
      <w:pPr>
        <w:jc w:val="center"/>
        <w:rPr>
          <w:rFonts w:ascii="Gill Sans" w:hAnsi="Gill Sans" w:cs="Gill Sans"/>
          <w:b/>
          <w:bCs/>
          <w:sz w:val="68"/>
          <w:szCs w:val="68"/>
          <w:lang w:val="es-ES"/>
        </w:rPr>
      </w:pPr>
      <w:r w:rsidRPr="001A01D0">
        <w:rPr>
          <w:rFonts w:ascii="Gill Sans" w:hAnsi="Gill Sans" w:cs="Gill Sans"/>
          <w:b/>
          <w:bCs/>
          <w:sz w:val="68"/>
          <w:szCs w:val="68"/>
          <w:lang w:val="es-ES"/>
        </w:rPr>
        <w:t>DÍA DE TODOS LOS SANTOS</w:t>
      </w:r>
    </w:p>
    <w:p w14:paraId="730BD4EF" w14:textId="1D64308C" w:rsidR="00384865" w:rsidRDefault="00FC6E1A" w:rsidP="006E413E">
      <w:pPr>
        <w:jc w:val="center"/>
        <w:rPr>
          <w:rFonts w:ascii="Garamond" w:hAnsi="Garamond" w:cs="Gill Sans"/>
          <w:b/>
          <w:bCs/>
          <w:i/>
          <w:iCs/>
          <w:color w:val="C00000"/>
          <w:sz w:val="32"/>
          <w:szCs w:val="32"/>
          <w:lang w:val="es-ES"/>
        </w:rPr>
      </w:pPr>
      <w:r w:rsidRPr="00A2045D">
        <w:rPr>
          <w:rFonts w:ascii="Garamond" w:hAnsi="Garamond" w:cs="Gill Sans"/>
          <w:b/>
          <w:bCs/>
          <w:i/>
          <w:iCs/>
          <w:color w:val="C00000"/>
          <w:sz w:val="32"/>
          <w:szCs w:val="32"/>
          <w:lang w:val="es-ES"/>
        </w:rPr>
        <w:t>Año B</w:t>
      </w:r>
    </w:p>
    <w:p w14:paraId="4B08822D" w14:textId="77777777" w:rsidR="00B24F96" w:rsidRDefault="00B24F96" w:rsidP="006E413E">
      <w:pPr>
        <w:jc w:val="center"/>
        <w:rPr>
          <w:rFonts w:ascii="Garamond" w:hAnsi="Garamond" w:cs="Gill Sans"/>
          <w:b/>
          <w:bCs/>
          <w:i/>
          <w:iCs/>
          <w:color w:val="C00000"/>
          <w:sz w:val="32"/>
          <w:szCs w:val="32"/>
          <w:lang w:val="es-ES"/>
        </w:rPr>
      </w:pPr>
    </w:p>
    <w:p w14:paraId="4D165E49" w14:textId="77777777" w:rsidR="001A01D0" w:rsidRPr="001A01D0" w:rsidRDefault="001A01D0" w:rsidP="001A01D0">
      <w:pPr>
        <w:jc w:val="center"/>
        <w:rPr>
          <w:rFonts w:ascii="Garamond" w:hAnsi="Garamond" w:cs="Gill Sans"/>
          <w:i/>
          <w:iCs/>
          <w:color w:val="C00000"/>
        </w:rPr>
      </w:pPr>
      <w:r w:rsidRPr="001A01D0">
        <w:rPr>
          <w:rFonts w:ascii="Garamond" w:hAnsi="Garamond" w:cs="Gill Sans"/>
          <w:i/>
          <w:iCs/>
          <w:color w:val="C00000"/>
        </w:rPr>
        <w:t xml:space="preserve">Este estudio bíblico fue escrito por </w:t>
      </w:r>
      <w:r w:rsidRPr="001A01D0">
        <w:rPr>
          <w:rFonts w:ascii="Garamond" w:hAnsi="Garamond" w:cs="Gill Sans"/>
          <w:b/>
          <w:bCs/>
          <w:i/>
          <w:iCs/>
          <w:color w:val="C00000"/>
        </w:rPr>
        <w:t>el reverendo Warren Thomas Swenson</w:t>
      </w:r>
      <w:r w:rsidRPr="001A01D0">
        <w:rPr>
          <w:rFonts w:ascii="Garamond" w:hAnsi="Garamond" w:cs="Gill Sans"/>
          <w:i/>
          <w:iCs/>
          <w:color w:val="C00000"/>
        </w:rPr>
        <w:t xml:space="preserve"> para el Día de Todos los Santos (B) de 2018.</w:t>
      </w:r>
    </w:p>
    <w:p w14:paraId="0BBE5EA1" w14:textId="77777777" w:rsidR="00EE68CD" w:rsidRPr="00A2045D" w:rsidRDefault="00EE68CD" w:rsidP="006E413E">
      <w:pPr>
        <w:rPr>
          <w:lang w:val="es-ES"/>
        </w:rPr>
      </w:pPr>
    </w:p>
    <w:p w14:paraId="5D68FC26" w14:textId="74C84C1E" w:rsidR="00C16641" w:rsidRPr="00A2045D" w:rsidRDefault="00C16641" w:rsidP="006E413E">
      <w:pPr>
        <w:jc w:val="center"/>
        <w:rPr>
          <w:rFonts w:ascii="Garamond" w:eastAsia="Times New Roman" w:hAnsi="Garamond" w:cs="Arial"/>
          <w:i/>
          <w:iCs/>
          <w:color w:val="C00000"/>
          <w:kern w:val="0"/>
          <w:lang w:val="es-ES"/>
          <w14:ligatures w14:val="none"/>
        </w:rPr>
        <w:sectPr w:rsidR="00C16641" w:rsidRPr="00A2045D" w:rsidSect="005A1BC5">
          <w:type w:val="continuous"/>
          <w:pgSz w:w="12240" w:h="15840"/>
          <w:pgMar w:top="720" w:right="720" w:bottom="720" w:left="720" w:header="720" w:footer="720" w:gutter="0"/>
          <w:cols w:space="720"/>
          <w:docGrid w:linePitch="360"/>
        </w:sectPr>
      </w:pPr>
    </w:p>
    <w:p w14:paraId="170083E6" w14:textId="77777777" w:rsidR="00A52851" w:rsidRDefault="00A52851" w:rsidP="00A52851">
      <w:pPr>
        <w:pStyle w:val="NormalWeb"/>
        <w:spacing w:before="0" w:beforeAutospacing="0" w:after="0" w:afterAutospacing="0"/>
        <w:ind w:left="720" w:hanging="720"/>
        <w:rPr>
          <w:rFonts w:ascii="Garamond" w:hAnsi="Garamond" w:cs="Segoe UI"/>
          <w:b/>
          <w:bCs/>
          <w:sz w:val="32"/>
          <w:szCs w:val="32"/>
          <w:lang w:val="en"/>
        </w:rPr>
      </w:pPr>
      <w:r>
        <w:rPr>
          <w:rFonts w:ascii="Garamond" w:hAnsi="Garamond" w:cs="Segoe UI"/>
          <w:b/>
          <w:bCs/>
          <w:sz w:val="32"/>
          <w:szCs w:val="32"/>
          <w:lang w:val="en"/>
        </w:rPr>
        <w:t>Sabiduría 3:1-9</w:t>
      </w:r>
    </w:p>
    <w:p w14:paraId="09D0D417" w14:textId="77777777" w:rsidR="00A52851" w:rsidRDefault="00A52851" w:rsidP="00A52851">
      <w:pPr>
        <w:pStyle w:val="NormalWeb"/>
        <w:spacing w:before="0" w:beforeAutospacing="0" w:after="0" w:afterAutospacing="0"/>
        <w:rPr>
          <w:rStyle w:val="text"/>
          <w:rFonts w:ascii="Garamond" w:hAnsi="Garamond" w:cs="Segoe UI"/>
        </w:rPr>
      </w:pPr>
      <w:r w:rsidRPr="00652AB8">
        <w:rPr>
          <w:rFonts w:ascii="Garamond" w:hAnsi="Garamond" w:cs="Segoe UI"/>
          <w:b/>
          <w:bCs/>
        </w:rPr>
        <w:t>3 </w:t>
      </w:r>
      <w:r w:rsidRPr="00652AB8">
        <w:rPr>
          <w:rFonts w:ascii="Garamond" w:hAnsi="Garamond" w:cs="Segoe UI"/>
        </w:rPr>
        <w:t>Las almas de los buenos</w:t>
      </w:r>
      <w:r>
        <w:rPr>
          <w:rFonts w:ascii="Garamond" w:hAnsi="Garamond" w:cs="Segoe UI"/>
        </w:rPr>
        <w:t xml:space="preserve"> </w:t>
      </w:r>
      <w:r w:rsidRPr="00652AB8">
        <w:rPr>
          <w:rFonts w:ascii="Garamond" w:hAnsi="Garamond" w:cs="Segoe UI"/>
        </w:rPr>
        <w:t>están en las manos de Dios,</w:t>
      </w:r>
      <w:r>
        <w:rPr>
          <w:rFonts w:ascii="Garamond" w:hAnsi="Garamond" w:cs="Segoe UI"/>
        </w:rPr>
        <w:t xml:space="preserve"> </w:t>
      </w:r>
      <w:r w:rsidRPr="00652AB8">
        <w:rPr>
          <w:rFonts w:ascii="Garamond" w:hAnsi="Garamond" w:cs="Segoe UI"/>
        </w:rPr>
        <w:t>y el tormento no las alcanzará.</w:t>
      </w:r>
      <w:r>
        <w:rPr>
          <w:rFonts w:ascii="Garamond" w:hAnsi="Garamond" w:cs="Segoe UI"/>
        </w:rPr>
        <w:t xml:space="preserve"> </w:t>
      </w:r>
      <w:r w:rsidRPr="00652AB8">
        <w:rPr>
          <w:rFonts w:ascii="Garamond" w:hAnsi="Garamond" w:cs="Segoe UI"/>
          <w:b/>
          <w:bCs/>
          <w:vertAlign w:val="superscript"/>
        </w:rPr>
        <w:t>2 </w:t>
      </w:r>
      <w:r w:rsidRPr="00652AB8">
        <w:rPr>
          <w:rFonts w:ascii="Garamond" w:hAnsi="Garamond" w:cs="Segoe UI"/>
        </w:rPr>
        <w:t>Los insensatos creen que los buenos están muertos;</w:t>
      </w:r>
      <w:r>
        <w:rPr>
          <w:rFonts w:ascii="Garamond" w:hAnsi="Garamond" w:cs="Segoe UI"/>
        </w:rPr>
        <w:t xml:space="preserve"> </w:t>
      </w:r>
      <w:r w:rsidRPr="00652AB8">
        <w:rPr>
          <w:rFonts w:ascii="Garamond" w:hAnsi="Garamond" w:cs="Segoe UI"/>
        </w:rPr>
        <w:t>consideran su muerte como una desgracia,</w:t>
      </w:r>
      <w:r>
        <w:rPr>
          <w:rFonts w:ascii="Garamond" w:hAnsi="Garamond" w:cs="Segoe UI"/>
        </w:rPr>
        <w:t xml:space="preserve"> </w:t>
      </w:r>
      <w:r w:rsidRPr="00652AB8">
        <w:rPr>
          <w:rFonts w:ascii="Garamond" w:hAnsi="Garamond" w:cs="Segoe UI"/>
          <w:b/>
          <w:bCs/>
          <w:vertAlign w:val="superscript"/>
        </w:rPr>
        <w:t>3 </w:t>
      </w:r>
      <w:r w:rsidRPr="00652AB8">
        <w:rPr>
          <w:rFonts w:ascii="Garamond" w:hAnsi="Garamond" w:cs="Segoe UI"/>
        </w:rPr>
        <w:t>y como una calamidad el haberse alejado de nosotros.</w:t>
      </w:r>
      <w:r>
        <w:rPr>
          <w:rFonts w:ascii="Garamond" w:hAnsi="Garamond" w:cs="Segoe UI"/>
        </w:rPr>
        <w:t xml:space="preserve"> </w:t>
      </w:r>
      <w:r w:rsidRPr="00652AB8">
        <w:rPr>
          <w:rFonts w:ascii="Garamond" w:hAnsi="Garamond" w:cs="Segoe UI"/>
        </w:rPr>
        <w:t>Pero los buenos están en paz:</w:t>
      </w:r>
      <w:r>
        <w:rPr>
          <w:rFonts w:ascii="Garamond" w:hAnsi="Garamond" w:cs="Segoe UI"/>
        </w:rPr>
        <w:t xml:space="preserve"> </w:t>
      </w:r>
      <w:r w:rsidRPr="00652AB8">
        <w:rPr>
          <w:rFonts w:ascii="Garamond" w:hAnsi="Garamond" w:cs="Segoe UI"/>
          <w:b/>
          <w:bCs/>
          <w:vertAlign w:val="superscript"/>
        </w:rPr>
        <w:t>4 </w:t>
      </w:r>
      <w:r w:rsidRPr="00652AB8">
        <w:rPr>
          <w:rFonts w:ascii="Garamond" w:hAnsi="Garamond" w:cs="Segoe UI"/>
        </w:rPr>
        <w:t>aunque a los ojos de los hombres parecían castigados,</w:t>
      </w:r>
      <w:r>
        <w:rPr>
          <w:rFonts w:ascii="Garamond" w:hAnsi="Garamond" w:cs="Segoe UI"/>
        </w:rPr>
        <w:t xml:space="preserve"> </w:t>
      </w:r>
      <w:r w:rsidRPr="00652AB8">
        <w:rPr>
          <w:rFonts w:ascii="Garamond" w:hAnsi="Garamond" w:cs="Segoe UI"/>
        </w:rPr>
        <w:t>abrigaban la esperanza de no tener que morir.</w:t>
      </w:r>
      <w:r>
        <w:rPr>
          <w:rFonts w:ascii="Garamond" w:hAnsi="Garamond" w:cs="Segoe UI"/>
        </w:rPr>
        <w:t xml:space="preserve"> </w:t>
      </w:r>
      <w:r w:rsidRPr="00652AB8">
        <w:rPr>
          <w:rFonts w:ascii="Garamond" w:hAnsi="Garamond" w:cs="Segoe UI"/>
          <w:b/>
          <w:bCs/>
          <w:vertAlign w:val="superscript"/>
        </w:rPr>
        <w:t>5 </w:t>
      </w:r>
      <w:r w:rsidRPr="00652AB8">
        <w:rPr>
          <w:rFonts w:ascii="Garamond" w:hAnsi="Garamond" w:cs="Segoe UI"/>
        </w:rPr>
        <w:t>Después de sufrir pequeños castigos,</w:t>
      </w:r>
      <w:r>
        <w:rPr>
          <w:rFonts w:ascii="Garamond" w:hAnsi="Garamond" w:cs="Segoe UI"/>
        </w:rPr>
        <w:t xml:space="preserve"> </w:t>
      </w:r>
      <w:r w:rsidRPr="00652AB8">
        <w:rPr>
          <w:rFonts w:ascii="Garamond" w:hAnsi="Garamond" w:cs="Segoe UI"/>
        </w:rPr>
        <w:t>recibirán grandes beneficios,</w:t>
      </w:r>
      <w:r>
        <w:rPr>
          <w:rFonts w:ascii="Garamond" w:hAnsi="Garamond" w:cs="Segoe UI"/>
        </w:rPr>
        <w:t xml:space="preserve"> </w:t>
      </w:r>
      <w:r w:rsidRPr="00652AB8">
        <w:rPr>
          <w:rFonts w:ascii="Garamond" w:hAnsi="Garamond" w:cs="Segoe UI"/>
        </w:rPr>
        <w:t>porque Dios los puso a prueba</w:t>
      </w:r>
      <w:r>
        <w:rPr>
          <w:rFonts w:ascii="Garamond" w:hAnsi="Garamond" w:cs="Segoe UI"/>
        </w:rPr>
        <w:t xml:space="preserve"> </w:t>
      </w:r>
      <w:r w:rsidRPr="00652AB8">
        <w:rPr>
          <w:rFonts w:ascii="Garamond" w:hAnsi="Garamond" w:cs="Segoe UI"/>
        </w:rPr>
        <w:t>y los halló dignos de él.</w:t>
      </w:r>
      <w:r>
        <w:rPr>
          <w:rFonts w:ascii="Garamond" w:hAnsi="Garamond" w:cs="Segoe UI"/>
        </w:rPr>
        <w:t xml:space="preserve"> </w:t>
      </w:r>
      <w:r w:rsidRPr="00652AB8">
        <w:rPr>
          <w:rFonts w:ascii="Garamond" w:hAnsi="Garamond" w:cs="Segoe UI"/>
          <w:b/>
          <w:bCs/>
          <w:vertAlign w:val="superscript"/>
        </w:rPr>
        <w:t>6 </w:t>
      </w:r>
      <w:r w:rsidRPr="00652AB8">
        <w:rPr>
          <w:rFonts w:ascii="Garamond" w:hAnsi="Garamond" w:cs="Segoe UI"/>
        </w:rPr>
        <w:t>Los probó como al oro en el crisol,</w:t>
      </w:r>
      <w:r>
        <w:rPr>
          <w:rFonts w:ascii="Garamond" w:hAnsi="Garamond" w:cs="Segoe UI"/>
        </w:rPr>
        <w:t xml:space="preserve"> </w:t>
      </w:r>
      <w:r w:rsidRPr="00652AB8">
        <w:rPr>
          <w:rFonts w:ascii="Garamond" w:hAnsi="Garamond" w:cs="Segoe UI"/>
        </w:rPr>
        <w:t>y los aceptó como un sacrificio ofrecido en el altar.</w:t>
      </w:r>
      <w:r>
        <w:rPr>
          <w:rFonts w:ascii="Garamond" w:hAnsi="Garamond" w:cs="Segoe UI"/>
        </w:rPr>
        <w:t xml:space="preserve"> </w:t>
      </w:r>
      <w:r w:rsidRPr="00652AB8">
        <w:rPr>
          <w:rFonts w:ascii="Garamond" w:hAnsi="Garamond" w:cs="Segoe UI"/>
          <w:b/>
          <w:bCs/>
          <w:vertAlign w:val="superscript"/>
        </w:rPr>
        <w:t>7 </w:t>
      </w:r>
      <w:r w:rsidRPr="00652AB8">
        <w:rPr>
          <w:rFonts w:ascii="Garamond" w:hAnsi="Garamond" w:cs="Segoe UI"/>
        </w:rPr>
        <w:t>El día en que el Señor venga a juzgarlos,</w:t>
      </w:r>
      <w:r>
        <w:rPr>
          <w:rFonts w:ascii="Garamond" w:hAnsi="Garamond" w:cs="Segoe UI"/>
        </w:rPr>
        <w:t xml:space="preserve"> </w:t>
      </w:r>
      <w:r w:rsidRPr="00652AB8">
        <w:rPr>
          <w:rFonts w:ascii="Garamond" w:hAnsi="Garamond" w:cs="Segoe UI"/>
        </w:rPr>
        <w:t>resplandecerán como antorchas,</w:t>
      </w:r>
      <w:r>
        <w:rPr>
          <w:rFonts w:ascii="Garamond" w:hAnsi="Garamond" w:cs="Segoe UI"/>
        </w:rPr>
        <w:t xml:space="preserve"> </w:t>
      </w:r>
      <w:r w:rsidRPr="00652AB8">
        <w:rPr>
          <w:rFonts w:ascii="Garamond" w:hAnsi="Garamond" w:cs="Segoe UI"/>
        </w:rPr>
        <w:t>como chispas que prenden entre el rastrojo.</w:t>
      </w:r>
      <w:r>
        <w:rPr>
          <w:rFonts w:ascii="Garamond" w:hAnsi="Garamond" w:cs="Segoe UI"/>
        </w:rPr>
        <w:t xml:space="preserve"> </w:t>
      </w:r>
      <w:r w:rsidRPr="00652AB8">
        <w:rPr>
          <w:rFonts w:ascii="Garamond" w:hAnsi="Garamond" w:cs="Segoe UI"/>
          <w:b/>
          <w:bCs/>
          <w:vertAlign w:val="superscript"/>
        </w:rPr>
        <w:t>8 </w:t>
      </w:r>
      <w:r w:rsidRPr="00652AB8">
        <w:rPr>
          <w:rFonts w:ascii="Garamond" w:hAnsi="Garamond" w:cs="Segoe UI"/>
        </w:rPr>
        <w:t>Juzgarán a las naciones y gobernarán a los pueblos,</w:t>
      </w:r>
      <w:r>
        <w:rPr>
          <w:rFonts w:ascii="Garamond" w:hAnsi="Garamond" w:cs="Segoe UI"/>
        </w:rPr>
        <w:t xml:space="preserve"> </w:t>
      </w:r>
      <w:r w:rsidRPr="00652AB8">
        <w:rPr>
          <w:rFonts w:ascii="Garamond" w:hAnsi="Garamond" w:cs="Segoe UI"/>
        </w:rPr>
        <w:t>y el Señor reinará sobre ellos para siempre.</w:t>
      </w:r>
      <w:r>
        <w:rPr>
          <w:rFonts w:ascii="Garamond" w:hAnsi="Garamond" w:cs="Segoe UI"/>
        </w:rPr>
        <w:t xml:space="preserve"> </w:t>
      </w:r>
      <w:r w:rsidRPr="00652AB8">
        <w:rPr>
          <w:rFonts w:ascii="Garamond" w:hAnsi="Garamond" w:cs="Segoe UI"/>
          <w:b/>
          <w:bCs/>
          <w:vertAlign w:val="superscript"/>
        </w:rPr>
        <w:t>9 </w:t>
      </w:r>
      <w:r w:rsidRPr="00652AB8">
        <w:rPr>
          <w:rFonts w:ascii="Garamond" w:hAnsi="Garamond" w:cs="Segoe UI"/>
        </w:rPr>
        <w:t>Los que confían en el Señor comprenderán la verdad,</w:t>
      </w:r>
      <w:r>
        <w:rPr>
          <w:rFonts w:ascii="Garamond" w:hAnsi="Garamond" w:cs="Segoe UI"/>
        </w:rPr>
        <w:t xml:space="preserve"> </w:t>
      </w:r>
      <w:r w:rsidRPr="00652AB8">
        <w:rPr>
          <w:rFonts w:ascii="Garamond" w:hAnsi="Garamond" w:cs="Segoe UI"/>
        </w:rPr>
        <w:t>y los fieles permanecerán a su lado con amor,</w:t>
      </w:r>
      <w:r>
        <w:rPr>
          <w:rFonts w:ascii="Garamond" w:hAnsi="Garamond" w:cs="Segoe UI"/>
        </w:rPr>
        <w:t xml:space="preserve"> </w:t>
      </w:r>
      <w:r w:rsidRPr="00652AB8">
        <w:rPr>
          <w:rFonts w:ascii="Garamond" w:hAnsi="Garamond" w:cs="Segoe UI"/>
        </w:rPr>
        <w:t>pues Dios es bueno y favorece a sus elegidos.</w:t>
      </w:r>
    </w:p>
    <w:p w14:paraId="693F0A4E" w14:textId="2F681279" w:rsidR="00F314C7" w:rsidRDefault="00F314C7" w:rsidP="006E413E">
      <w:pPr>
        <w:pStyle w:val="NormalWeb"/>
        <w:spacing w:before="0" w:beforeAutospacing="0" w:after="0" w:afterAutospacing="0"/>
        <w:rPr>
          <w:rFonts w:ascii="Garamond" w:hAnsi="Garamond" w:cs="Segoe UI"/>
          <w:color w:val="000000"/>
          <w:lang w:val="es-ES"/>
        </w:rPr>
      </w:pPr>
    </w:p>
    <w:p w14:paraId="72042A17" w14:textId="77777777" w:rsidR="00F40642" w:rsidRDefault="00F40642" w:rsidP="006E413E">
      <w:pPr>
        <w:pStyle w:val="NormalWeb"/>
        <w:spacing w:before="0" w:beforeAutospacing="0" w:after="0" w:afterAutospacing="0"/>
        <w:rPr>
          <w:rFonts w:ascii="Garamond" w:hAnsi="Garamond" w:cs="Segoe UI"/>
          <w:color w:val="000000"/>
          <w:lang w:val="es-ES"/>
        </w:rPr>
      </w:pPr>
    </w:p>
    <w:p w14:paraId="4C690510" w14:textId="77777777" w:rsidR="00F40642" w:rsidRDefault="00F40642" w:rsidP="006E413E">
      <w:pPr>
        <w:pStyle w:val="NormalWeb"/>
        <w:spacing w:before="0" w:beforeAutospacing="0" w:after="0" w:afterAutospacing="0"/>
        <w:rPr>
          <w:rFonts w:ascii="Garamond" w:hAnsi="Garamond" w:cs="Segoe UI"/>
          <w:color w:val="000000"/>
          <w:lang w:val="es-ES"/>
        </w:rPr>
      </w:pPr>
    </w:p>
    <w:p w14:paraId="74860FF8" w14:textId="77777777" w:rsidR="00F40642" w:rsidRDefault="00F40642" w:rsidP="006E413E">
      <w:pPr>
        <w:pStyle w:val="NormalWeb"/>
        <w:spacing w:before="0" w:beforeAutospacing="0" w:after="0" w:afterAutospacing="0"/>
        <w:rPr>
          <w:rFonts w:ascii="Garamond" w:hAnsi="Garamond" w:cs="Segoe UI"/>
          <w:color w:val="000000"/>
          <w:lang w:val="es-ES"/>
        </w:rPr>
      </w:pPr>
    </w:p>
    <w:p w14:paraId="12056AD9" w14:textId="77777777" w:rsidR="00F40642" w:rsidRDefault="00F40642" w:rsidP="006E413E">
      <w:pPr>
        <w:pStyle w:val="NormalWeb"/>
        <w:spacing w:before="0" w:beforeAutospacing="0" w:after="0" w:afterAutospacing="0"/>
        <w:rPr>
          <w:rFonts w:ascii="Garamond" w:hAnsi="Garamond" w:cs="Segoe UI"/>
          <w:color w:val="000000"/>
          <w:lang w:val="es-ES"/>
        </w:rPr>
      </w:pPr>
    </w:p>
    <w:p w14:paraId="6D0D5239" w14:textId="77777777" w:rsidR="00F40642" w:rsidRDefault="00F40642" w:rsidP="006E413E">
      <w:pPr>
        <w:pStyle w:val="NormalWeb"/>
        <w:spacing w:before="0" w:beforeAutospacing="0" w:after="0" w:afterAutospacing="0"/>
        <w:rPr>
          <w:rFonts w:ascii="Garamond" w:hAnsi="Garamond" w:cs="Segoe UI"/>
          <w:color w:val="000000"/>
          <w:lang w:val="es-ES"/>
        </w:rPr>
      </w:pPr>
    </w:p>
    <w:p w14:paraId="430633DD" w14:textId="77777777" w:rsidR="00F40642" w:rsidRDefault="00F40642" w:rsidP="006E413E">
      <w:pPr>
        <w:pStyle w:val="NormalWeb"/>
        <w:spacing w:before="0" w:beforeAutospacing="0" w:after="0" w:afterAutospacing="0"/>
        <w:rPr>
          <w:rFonts w:ascii="Garamond" w:hAnsi="Garamond" w:cs="Segoe UI"/>
          <w:color w:val="000000"/>
          <w:lang w:val="es-ES"/>
        </w:rPr>
      </w:pPr>
    </w:p>
    <w:p w14:paraId="0DA9A558" w14:textId="77777777" w:rsidR="00F40642" w:rsidRDefault="00F40642" w:rsidP="006E413E">
      <w:pPr>
        <w:pStyle w:val="NormalWeb"/>
        <w:spacing w:before="0" w:beforeAutospacing="0" w:after="0" w:afterAutospacing="0"/>
        <w:rPr>
          <w:rFonts w:ascii="Garamond" w:hAnsi="Garamond" w:cs="Segoe UI"/>
          <w:color w:val="000000"/>
          <w:lang w:val="es-ES"/>
        </w:rPr>
      </w:pPr>
    </w:p>
    <w:p w14:paraId="60407F51" w14:textId="77777777" w:rsidR="00F40642" w:rsidRDefault="00F40642" w:rsidP="006E413E">
      <w:pPr>
        <w:pStyle w:val="NormalWeb"/>
        <w:spacing w:before="0" w:beforeAutospacing="0" w:after="0" w:afterAutospacing="0"/>
        <w:rPr>
          <w:rFonts w:ascii="Garamond" w:hAnsi="Garamond" w:cs="Segoe UI"/>
          <w:color w:val="000000"/>
          <w:lang w:val="es-ES"/>
        </w:rPr>
      </w:pPr>
    </w:p>
    <w:p w14:paraId="1B58F448" w14:textId="77777777" w:rsidR="00F40642" w:rsidRDefault="00F40642" w:rsidP="006E413E">
      <w:pPr>
        <w:pStyle w:val="NormalWeb"/>
        <w:spacing w:before="0" w:beforeAutospacing="0" w:after="0" w:afterAutospacing="0"/>
        <w:rPr>
          <w:rFonts w:ascii="Garamond" w:hAnsi="Garamond" w:cs="Segoe UI"/>
          <w:color w:val="000000"/>
          <w:lang w:val="es-ES"/>
        </w:rPr>
      </w:pPr>
    </w:p>
    <w:p w14:paraId="21D22308" w14:textId="77777777" w:rsidR="00F40642" w:rsidRDefault="00F40642" w:rsidP="006E413E">
      <w:pPr>
        <w:pStyle w:val="NormalWeb"/>
        <w:spacing w:before="0" w:beforeAutospacing="0" w:after="0" w:afterAutospacing="0"/>
        <w:rPr>
          <w:rFonts w:ascii="Garamond" w:hAnsi="Garamond" w:cs="Segoe UI"/>
          <w:color w:val="000000"/>
          <w:lang w:val="es-ES"/>
        </w:rPr>
      </w:pPr>
    </w:p>
    <w:p w14:paraId="51BB40C2" w14:textId="77777777" w:rsidR="00F40642" w:rsidRDefault="00F40642" w:rsidP="006E413E">
      <w:pPr>
        <w:pStyle w:val="NormalWeb"/>
        <w:spacing w:before="0" w:beforeAutospacing="0" w:after="0" w:afterAutospacing="0"/>
        <w:rPr>
          <w:rFonts w:ascii="Garamond" w:hAnsi="Garamond" w:cs="Segoe UI"/>
          <w:color w:val="000000"/>
          <w:lang w:val="es-ES"/>
        </w:rPr>
      </w:pPr>
    </w:p>
    <w:p w14:paraId="5F896F9A" w14:textId="77777777" w:rsidR="00F40642" w:rsidRDefault="00F40642" w:rsidP="006E413E">
      <w:pPr>
        <w:pStyle w:val="NormalWeb"/>
        <w:spacing w:before="0" w:beforeAutospacing="0" w:after="0" w:afterAutospacing="0"/>
        <w:rPr>
          <w:rFonts w:ascii="Garamond" w:hAnsi="Garamond" w:cs="Segoe UI"/>
          <w:color w:val="000000"/>
          <w:lang w:val="es-ES"/>
        </w:rPr>
      </w:pPr>
    </w:p>
    <w:p w14:paraId="183585B4" w14:textId="77777777" w:rsidR="00F40642" w:rsidRDefault="00F40642" w:rsidP="006E413E">
      <w:pPr>
        <w:pStyle w:val="NormalWeb"/>
        <w:spacing w:before="0" w:beforeAutospacing="0" w:after="0" w:afterAutospacing="0"/>
        <w:rPr>
          <w:rFonts w:ascii="Garamond" w:hAnsi="Garamond" w:cs="Segoe UI"/>
          <w:color w:val="000000"/>
          <w:lang w:val="es-ES"/>
        </w:rPr>
      </w:pPr>
    </w:p>
    <w:p w14:paraId="1B8428C3" w14:textId="77777777" w:rsidR="00F40642" w:rsidRDefault="00F40642" w:rsidP="006E413E">
      <w:pPr>
        <w:pStyle w:val="NormalWeb"/>
        <w:spacing w:before="0" w:beforeAutospacing="0" w:after="0" w:afterAutospacing="0"/>
        <w:rPr>
          <w:rFonts w:ascii="Garamond" w:hAnsi="Garamond" w:cs="Segoe UI"/>
          <w:color w:val="000000"/>
          <w:lang w:val="es-ES"/>
        </w:rPr>
      </w:pPr>
    </w:p>
    <w:p w14:paraId="3B6CC222" w14:textId="77777777" w:rsidR="00F40642" w:rsidRDefault="00F40642" w:rsidP="006E413E">
      <w:pPr>
        <w:pStyle w:val="NormalWeb"/>
        <w:spacing w:before="0" w:beforeAutospacing="0" w:after="0" w:afterAutospacing="0"/>
        <w:rPr>
          <w:rFonts w:ascii="Garamond" w:hAnsi="Garamond" w:cs="Segoe UI"/>
          <w:color w:val="000000"/>
          <w:lang w:val="es-ES"/>
        </w:rPr>
      </w:pPr>
    </w:p>
    <w:p w14:paraId="4E0EEF5B" w14:textId="77777777" w:rsidR="00F40642" w:rsidRDefault="00F40642" w:rsidP="006E413E">
      <w:pPr>
        <w:pStyle w:val="NormalWeb"/>
        <w:spacing w:before="0" w:beforeAutospacing="0" w:after="0" w:afterAutospacing="0"/>
        <w:rPr>
          <w:rFonts w:ascii="Garamond" w:hAnsi="Garamond" w:cs="Segoe UI"/>
          <w:color w:val="000000"/>
          <w:lang w:val="es-ES"/>
        </w:rPr>
      </w:pPr>
    </w:p>
    <w:p w14:paraId="06F2333C" w14:textId="77777777" w:rsidR="00F40642" w:rsidRDefault="00F40642" w:rsidP="006E413E">
      <w:pPr>
        <w:pStyle w:val="NormalWeb"/>
        <w:spacing w:before="0" w:beforeAutospacing="0" w:after="0" w:afterAutospacing="0"/>
        <w:rPr>
          <w:rFonts w:ascii="Garamond" w:hAnsi="Garamond" w:cs="Segoe UI"/>
          <w:color w:val="000000"/>
          <w:lang w:val="es-ES"/>
        </w:rPr>
      </w:pPr>
    </w:p>
    <w:p w14:paraId="7AB0CB5E" w14:textId="77777777" w:rsidR="00F40642" w:rsidRDefault="00F40642" w:rsidP="006E413E">
      <w:pPr>
        <w:pStyle w:val="NormalWeb"/>
        <w:spacing w:before="0" w:beforeAutospacing="0" w:after="0" w:afterAutospacing="0"/>
        <w:rPr>
          <w:rFonts w:ascii="Garamond" w:hAnsi="Garamond" w:cs="Segoe UI"/>
          <w:color w:val="000000"/>
          <w:lang w:val="es-ES"/>
        </w:rPr>
      </w:pPr>
    </w:p>
    <w:p w14:paraId="4634AE47" w14:textId="77777777" w:rsidR="00F40642" w:rsidRDefault="00F40642" w:rsidP="006E413E">
      <w:pPr>
        <w:pStyle w:val="NormalWeb"/>
        <w:spacing w:before="0" w:beforeAutospacing="0" w:after="0" w:afterAutospacing="0"/>
        <w:rPr>
          <w:rFonts w:ascii="Garamond" w:hAnsi="Garamond" w:cs="Segoe UI"/>
          <w:color w:val="000000"/>
          <w:lang w:val="es-ES"/>
        </w:rPr>
      </w:pPr>
    </w:p>
    <w:p w14:paraId="431FB5C5" w14:textId="77777777" w:rsidR="00F40642" w:rsidRDefault="00F40642" w:rsidP="006E413E">
      <w:pPr>
        <w:pStyle w:val="NormalWeb"/>
        <w:spacing w:before="0" w:beforeAutospacing="0" w:after="0" w:afterAutospacing="0"/>
        <w:rPr>
          <w:rFonts w:ascii="Garamond" w:hAnsi="Garamond" w:cs="Segoe UI"/>
          <w:color w:val="000000"/>
          <w:lang w:val="es-ES"/>
        </w:rPr>
      </w:pPr>
    </w:p>
    <w:p w14:paraId="680D6AE3" w14:textId="77777777" w:rsidR="00F40642" w:rsidRDefault="00F40642" w:rsidP="006E413E">
      <w:pPr>
        <w:pStyle w:val="NormalWeb"/>
        <w:spacing w:before="0" w:beforeAutospacing="0" w:after="0" w:afterAutospacing="0"/>
        <w:rPr>
          <w:rFonts w:ascii="Garamond" w:hAnsi="Garamond" w:cs="Segoe UI"/>
          <w:color w:val="000000"/>
          <w:lang w:val="es-ES"/>
        </w:rPr>
      </w:pPr>
    </w:p>
    <w:p w14:paraId="224A4613" w14:textId="77777777" w:rsidR="00F40642" w:rsidRDefault="00F40642" w:rsidP="006E413E">
      <w:pPr>
        <w:pStyle w:val="NormalWeb"/>
        <w:spacing w:before="0" w:beforeAutospacing="0" w:after="0" w:afterAutospacing="0"/>
        <w:rPr>
          <w:rFonts w:ascii="Garamond" w:hAnsi="Garamond" w:cs="Segoe UI"/>
          <w:color w:val="000000"/>
          <w:lang w:val="es-ES"/>
        </w:rPr>
      </w:pPr>
    </w:p>
    <w:p w14:paraId="245F37F5" w14:textId="77777777" w:rsidR="00F40642" w:rsidRPr="00A2045D" w:rsidRDefault="00F40642" w:rsidP="006E413E">
      <w:pPr>
        <w:pStyle w:val="NormalWeb"/>
        <w:spacing w:before="0" w:beforeAutospacing="0" w:after="0" w:afterAutospacing="0"/>
        <w:rPr>
          <w:rFonts w:ascii="Garamond" w:hAnsi="Garamond" w:cs="Segoe UI"/>
          <w:color w:val="000000"/>
          <w:lang w:val="es-ES"/>
        </w:rPr>
      </w:pPr>
    </w:p>
    <w:p w14:paraId="393A3D89" w14:textId="6CF050AD" w:rsidR="00341131" w:rsidRPr="00A52851" w:rsidRDefault="00731DF1" w:rsidP="00A5285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A2045D">
        <w:rPr>
          <w:rFonts w:ascii="Gill Sans" w:hAnsi="Gill Sans" w:cs="Gill Sans"/>
          <w:b/>
          <w:bCs/>
          <w:color w:val="000000" w:themeColor="text1"/>
          <w:lang w:val="es-ES"/>
        </w:rPr>
        <w:t>C</w:t>
      </w:r>
      <w:r w:rsidR="003B61F5" w:rsidRPr="00A2045D">
        <w:rPr>
          <w:rFonts w:ascii="Gill Sans" w:hAnsi="Gill Sans" w:cs="Gill Sans"/>
          <w:b/>
          <w:bCs/>
          <w:color w:val="000000" w:themeColor="text1"/>
          <w:lang w:val="es-ES"/>
        </w:rPr>
        <w:t xml:space="preserve">omentario de </w:t>
      </w:r>
      <w:r w:rsidR="001A01D0">
        <w:rPr>
          <w:rFonts w:ascii="Gill Sans" w:hAnsi="Gill Sans" w:cs="Gill Sans"/>
          <w:b/>
          <w:bCs/>
          <w:color w:val="000000" w:themeColor="text1"/>
          <w:lang w:val="es-ES"/>
        </w:rPr>
        <w:t>Warren Swenson</w:t>
      </w:r>
      <w:r w:rsidR="00A465BD" w:rsidRPr="00A2045D">
        <w:rPr>
          <w:rFonts w:ascii="Gill Sans" w:hAnsi="Gill Sans" w:cs="Gill Sans"/>
          <w:b/>
          <w:bCs/>
          <w:color w:val="000000" w:themeColor="text1"/>
          <w:sz w:val="22"/>
          <w:szCs w:val="22"/>
          <w:lang w:val="es-ES"/>
        </w:rPr>
        <w:br/>
      </w:r>
      <w:r w:rsidR="00A52851" w:rsidRPr="00A52851">
        <w:rPr>
          <w:rFonts w:ascii="Gill Sans" w:hAnsi="Gill Sans" w:cs="Gill Sans"/>
          <w:sz w:val="22"/>
          <w:szCs w:val="22"/>
        </w:rPr>
        <w:t>Cuando la Iglesia se reúne para celebrar la Fiesta de Todos los Santos, yo siempre me imagino como cuando una familia está reunida en el cementerio para honrar a un pariente querido. Al igual que en el Día de los Caídos [en los EE. UU.], visitamos el lugar de reposo final del abuelo, en este día celebramos a aquellos a quienes la Iglesia reconoce como los mejores ejemplos de una vida vivida en Cristo. Si en este día santo nos reunimos en la tumba de los santos en reposo, entonces esta lectura del libro de la sabiduría es el epitafio en la lápida que se encuentra ante nosotros. Ahí se encuentra nuestra esperanza cristiana. La esperanza de la vida eterna se remonta incluso a los antepasados de nuestra tradición cristiana, y durante siglos esa promesa ha estado inscrita en nuestros textos más sagrados. Es una promesa tan grande que nos invita a esta ocasión sagrada.</w:t>
      </w:r>
    </w:p>
    <w:p w14:paraId="61792067" w14:textId="77777777" w:rsidR="00A52851" w:rsidRDefault="00A52851" w:rsidP="006E413E">
      <w:pPr>
        <w:pStyle w:val="NormalWeb"/>
        <w:shd w:val="clear" w:color="auto" w:fill="FFFFFF"/>
        <w:spacing w:before="0" w:beforeAutospacing="0" w:after="0" w:afterAutospacing="0"/>
        <w:rPr>
          <w:rFonts w:ascii="Gill Sans" w:hAnsi="Gill Sans" w:cs="Gill Sans"/>
          <w:b/>
          <w:bCs/>
          <w:color w:val="000000"/>
          <w:lang w:val="es-ES"/>
        </w:rPr>
      </w:pPr>
    </w:p>
    <w:p w14:paraId="2C3C0601" w14:textId="5A53F209" w:rsidR="006E413E" w:rsidRDefault="00135B0F" w:rsidP="006E413E">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3A93A9D4" w14:textId="77777777" w:rsidR="00A52851" w:rsidRPr="00A52851" w:rsidRDefault="00A52851" w:rsidP="00A52851">
      <w:pPr>
        <w:pStyle w:val="NormalWeb"/>
        <w:shd w:val="clear" w:color="auto" w:fill="FFFFFF"/>
        <w:spacing w:before="0" w:beforeAutospacing="0" w:after="0" w:afterAutospacing="0"/>
        <w:rPr>
          <w:rFonts w:ascii="Garamond" w:hAnsi="Garamond" w:cs="Gill Sans"/>
        </w:rPr>
      </w:pPr>
      <w:r w:rsidRPr="00A52851">
        <w:rPr>
          <w:rFonts w:ascii="Garamond" w:hAnsi="Garamond" w:cs="Gill Sans"/>
        </w:rPr>
        <w:t>¿Qué santos en particular han influido en su experiencia cristiana?</w:t>
      </w:r>
    </w:p>
    <w:p w14:paraId="7135EBD7"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3811FECB"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32BD9956"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397B4D25"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45000946"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52BAC529"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19796733"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728A1BC3"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471F80D5"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389029FE" w14:textId="77777777" w:rsidR="00A52851" w:rsidRDefault="00A52851" w:rsidP="00A52851">
      <w:pPr>
        <w:pStyle w:val="NormalWeb"/>
        <w:shd w:val="clear" w:color="auto" w:fill="FFFFFF"/>
        <w:spacing w:before="0" w:beforeAutospacing="0" w:after="0" w:afterAutospacing="0"/>
        <w:rPr>
          <w:rFonts w:ascii="Garamond" w:hAnsi="Garamond" w:cs="Gill Sans"/>
        </w:rPr>
      </w:pPr>
    </w:p>
    <w:p w14:paraId="4DE7044E" w14:textId="1E9E437F" w:rsidR="00A52851" w:rsidRPr="00A52851" w:rsidRDefault="00A52851" w:rsidP="00A52851">
      <w:pPr>
        <w:pStyle w:val="NormalWeb"/>
        <w:shd w:val="clear" w:color="auto" w:fill="FFFFFF"/>
        <w:spacing w:before="0" w:beforeAutospacing="0" w:after="0" w:afterAutospacing="0"/>
        <w:rPr>
          <w:rFonts w:ascii="Garamond" w:hAnsi="Garamond" w:cs="Gill Sans"/>
        </w:rPr>
      </w:pPr>
      <w:r w:rsidRPr="00A52851">
        <w:rPr>
          <w:rFonts w:ascii="Garamond" w:hAnsi="Garamond" w:cs="Gill Sans"/>
        </w:rPr>
        <w:t>¿Cómo lo pone en contacto a usted esta fiesta con esos santos y con toda la comunión de santos?</w:t>
      </w:r>
    </w:p>
    <w:p w14:paraId="177B5A55" w14:textId="08746463" w:rsidR="003B61F5" w:rsidRPr="006E413E" w:rsidRDefault="003B61F5" w:rsidP="006E413E">
      <w:pPr>
        <w:pStyle w:val="NormalWeb"/>
        <w:shd w:val="clear" w:color="auto" w:fill="FFFFFF"/>
        <w:spacing w:before="0" w:beforeAutospacing="0" w:after="0" w:afterAutospacing="0"/>
        <w:rPr>
          <w:rStyle w:val="chapternum"/>
          <w:lang w:val="es-ES"/>
        </w:rPr>
      </w:pPr>
      <w:r w:rsidRPr="00A2045D">
        <w:rPr>
          <w:rStyle w:val="chapternum"/>
          <w:rFonts w:ascii="Garamond" w:hAnsi="Garamond" w:cs="Segoe UI"/>
          <w:b/>
          <w:bCs/>
          <w:color w:val="000000"/>
          <w:sz w:val="32"/>
          <w:szCs w:val="32"/>
          <w:lang w:val="es-ES"/>
        </w:rPr>
        <w:br w:type="page"/>
      </w:r>
    </w:p>
    <w:p w14:paraId="30636EAB" w14:textId="3BC4DB33" w:rsidR="009443D4" w:rsidRPr="00A2045D" w:rsidRDefault="00A53229" w:rsidP="006E413E">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Pr>
          <w:rStyle w:val="chapternum"/>
          <w:rFonts w:ascii="Garamond" w:hAnsi="Garamond" w:cs="Segoe UI"/>
          <w:b/>
          <w:bCs/>
          <w:color w:val="000000"/>
          <w:sz w:val="32"/>
          <w:szCs w:val="32"/>
          <w:lang w:val="es-ES"/>
        </w:rPr>
        <w:lastRenderedPageBreak/>
        <w:t>Salmo</w:t>
      </w:r>
      <w:r w:rsidR="00C02AB3">
        <w:rPr>
          <w:rStyle w:val="chapternum"/>
          <w:rFonts w:ascii="Garamond" w:hAnsi="Garamond" w:cs="Segoe UI"/>
          <w:b/>
          <w:bCs/>
          <w:color w:val="000000"/>
          <w:sz w:val="32"/>
          <w:szCs w:val="32"/>
          <w:lang w:val="es-ES"/>
        </w:rPr>
        <w:t xml:space="preserve"> </w:t>
      </w:r>
      <w:r w:rsidR="00C663AB">
        <w:rPr>
          <w:rStyle w:val="chapternum"/>
          <w:rFonts w:ascii="Garamond" w:hAnsi="Garamond" w:cs="Segoe UI"/>
          <w:b/>
          <w:bCs/>
          <w:color w:val="000000"/>
          <w:sz w:val="32"/>
          <w:szCs w:val="32"/>
          <w:lang w:val="es-ES"/>
        </w:rPr>
        <w:t>24</w:t>
      </w:r>
    </w:p>
    <w:p w14:paraId="67F35211" w14:textId="07CB5BEF"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1</w:t>
      </w:r>
      <w:r w:rsidRPr="00C663AB">
        <w:rPr>
          <w:rFonts w:ascii="Garamond" w:hAnsi="Garamond"/>
        </w:rPr>
        <w:t xml:space="preserve"> Del Señor es la tierra y todo lo que contiene, *</w:t>
      </w:r>
      <w:r>
        <w:rPr>
          <w:rFonts w:ascii="Garamond" w:hAnsi="Garamond"/>
        </w:rPr>
        <w:br/>
      </w:r>
      <w:r w:rsidRPr="00C663AB">
        <w:rPr>
          <w:rFonts w:ascii="Garamond" w:hAnsi="Garamond"/>
        </w:rPr>
        <w:t>el mundo y cuantos en él viven.</w:t>
      </w:r>
    </w:p>
    <w:p w14:paraId="111CDA7C" w14:textId="559CBD78"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2</w:t>
      </w:r>
      <w:r w:rsidRPr="00C663AB">
        <w:rPr>
          <w:rFonts w:ascii="Garamond" w:hAnsi="Garamond"/>
        </w:rPr>
        <w:t xml:space="preserve"> Pues fue Dios que lo fundó sobre los mares *</w:t>
      </w:r>
      <w:r>
        <w:rPr>
          <w:rFonts w:ascii="Garamond" w:hAnsi="Garamond"/>
        </w:rPr>
        <w:br/>
      </w:r>
      <w:r w:rsidRPr="00C663AB">
        <w:rPr>
          <w:rFonts w:ascii="Garamond" w:hAnsi="Garamond"/>
        </w:rPr>
        <w:t>y lo fijó sobre los ríos del abismo.</w:t>
      </w:r>
    </w:p>
    <w:p w14:paraId="601E48D2" w14:textId="7F81CC36"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3</w:t>
      </w:r>
      <w:r w:rsidRPr="00C663AB">
        <w:rPr>
          <w:rFonts w:ascii="Garamond" w:hAnsi="Garamond"/>
        </w:rPr>
        <w:t xml:space="preserve"> «¿Quién puede subir al monte del Señor? *</w:t>
      </w:r>
      <w:r>
        <w:rPr>
          <w:rFonts w:ascii="Garamond" w:hAnsi="Garamond"/>
        </w:rPr>
        <w:br/>
      </w:r>
      <w:r w:rsidRPr="00C663AB">
        <w:rPr>
          <w:rFonts w:ascii="Garamond" w:hAnsi="Garamond"/>
        </w:rPr>
        <w:t xml:space="preserve">¿Quién puede erguirse en su recinto santo?» </w:t>
      </w:r>
    </w:p>
    <w:p w14:paraId="43BEB66C" w14:textId="378B53A0"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4</w:t>
      </w:r>
      <w:r w:rsidRPr="00C663AB">
        <w:rPr>
          <w:rFonts w:ascii="Garamond" w:hAnsi="Garamond"/>
        </w:rPr>
        <w:t xml:space="preserve"> «El de manos limpias y puro corazón, *</w:t>
      </w:r>
      <w:r>
        <w:rPr>
          <w:rFonts w:ascii="Garamond" w:hAnsi="Garamond"/>
        </w:rPr>
        <w:br/>
      </w:r>
      <w:r w:rsidRPr="00C663AB">
        <w:rPr>
          <w:rFonts w:ascii="Garamond" w:hAnsi="Garamond"/>
        </w:rPr>
        <w:t>quien no ha hecho juramentos falsos ni jurado con mentiras.</w:t>
      </w:r>
    </w:p>
    <w:p w14:paraId="7A6557DF" w14:textId="50A47489"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5</w:t>
      </w:r>
      <w:r w:rsidRPr="00C663AB">
        <w:rPr>
          <w:rFonts w:ascii="Garamond" w:hAnsi="Garamond"/>
        </w:rPr>
        <w:t xml:space="preserve"> Recibirá bendiciones del Señor; *</w:t>
      </w:r>
      <w:r>
        <w:rPr>
          <w:rFonts w:ascii="Garamond" w:hAnsi="Garamond"/>
        </w:rPr>
        <w:br/>
      </w:r>
      <w:r w:rsidRPr="00C663AB">
        <w:rPr>
          <w:rFonts w:ascii="Garamond" w:hAnsi="Garamond"/>
        </w:rPr>
        <w:t>será premiado por el Dios que salva.»</w:t>
      </w:r>
    </w:p>
    <w:p w14:paraId="3ADE7245" w14:textId="3430A388"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6</w:t>
      </w:r>
      <w:r w:rsidRPr="00C663AB">
        <w:rPr>
          <w:rFonts w:ascii="Garamond" w:hAnsi="Garamond"/>
        </w:rPr>
        <w:t xml:space="preserve"> Así es la progenie de quienes lo buscan, *</w:t>
      </w:r>
      <w:r>
        <w:rPr>
          <w:rFonts w:ascii="Garamond" w:hAnsi="Garamond"/>
        </w:rPr>
        <w:br/>
      </w:r>
      <w:r w:rsidRPr="00C663AB">
        <w:rPr>
          <w:rFonts w:ascii="Garamond" w:hAnsi="Garamond"/>
        </w:rPr>
        <w:t>Dios de Jacob, de quienes buscan tu semblante.</w:t>
      </w:r>
    </w:p>
    <w:p w14:paraId="77EE0EB5" w14:textId="61EDC987"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7</w:t>
      </w:r>
      <w:r w:rsidRPr="00C663AB">
        <w:rPr>
          <w:rFonts w:ascii="Garamond" w:hAnsi="Garamond"/>
        </w:rPr>
        <w:t xml:space="preserve"> ¡Portones, alcen los dinteles! ¡Puertas eternas, súbanlos bien alto, *</w:t>
      </w:r>
      <w:r>
        <w:rPr>
          <w:rFonts w:ascii="Garamond" w:hAnsi="Garamond"/>
        </w:rPr>
        <w:br/>
      </w:r>
      <w:r w:rsidRPr="00C663AB">
        <w:rPr>
          <w:rFonts w:ascii="Garamond" w:hAnsi="Garamond"/>
        </w:rPr>
        <w:t>y el Rey de gloria entrará!</w:t>
      </w:r>
    </w:p>
    <w:p w14:paraId="79331AE8" w14:textId="478D8169"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8</w:t>
      </w:r>
      <w:r w:rsidRPr="00C663AB">
        <w:rPr>
          <w:rFonts w:ascii="Garamond" w:hAnsi="Garamond"/>
        </w:rPr>
        <w:t xml:space="preserve"> «¿Quién será este Rey de gloria?» *</w:t>
      </w:r>
      <w:r>
        <w:rPr>
          <w:rFonts w:ascii="Garamond" w:hAnsi="Garamond"/>
        </w:rPr>
        <w:br/>
      </w:r>
      <w:r w:rsidRPr="00C663AB">
        <w:rPr>
          <w:rFonts w:ascii="Garamond" w:hAnsi="Garamond"/>
        </w:rPr>
        <w:t>«El Señor fuerte y poderoso, el Señor poderoso en la batalla.»</w:t>
      </w:r>
    </w:p>
    <w:p w14:paraId="21C986AE" w14:textId="1929724A" w:rsidR="00C663AB" w:rsidRDefault="00C663AB" w:rsidP="00C663AB">
      <w:pPr>
        <w:pStyle w:val="NormalWeb"/>
        <w:shd w:val="clear" w:color="auto" w:fill="FFFFFF"/>
        <w:spacing w:before="0" w:beforeAutospacing="0" w:after="0" w:afterAutospacing="0"/>
        <w:ind w:left="720" w:hanging="720"/>
        <w:rPr>
          <w:rFonts w:ascii="Garamond" w:hAnsi="Garamond"/>
        </w:rPr>
      </w:pPr>
      <w:r w:rsidRPr="00C663AB">
        <w:rPr>
          <w:rFonts w:ascii="Garamond" w:hAnsi="Garamond"/>
          <w:vertAlign w:val="superscript"/>
        </w:rPr>
        <w:t>9</w:t>
      </w:r>
      <w:r w:rsidRPr="00C663AB">
        <w:rPr>
          <w:rFonts w:ascii="Garamond" w:hAnsi="Garamond"/>
        </w:rPr>
        <w:t xml:space="preserve"> ¡Portones, alcen los dinteles! ¡Puertas eternas, súbanlos bien alto *</w:t>
      </w:r>
      <w:r>
        <w:rPr>
          <w:rFonts w:ascii="Garamond" w:hAnsi="Garamond"/>
        </w:rPr>
        <w:br/>
      </w:r>
      <w:r w:rsidRPr="00C663AB">
        <w:rPr>
          <w:rFonts w:ascii="Garamond" w:hAnsi="Garamond"/>
        </w:rPr>
        <w:t>y el Rey de gloria llegará!</w:t>
      </w:r>
    </w:p>
    <w:p w14:paraId="58DC8939" w14:textId="64D9AECC" w:rsidR="00422E26" w:rsidRPr="00A2045D" w:rsidRDefault="00C663AB" w:rsidP="00C663AB">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C663AB">
        <w:rPr>
          <w:rFonts w:ascii="Garamond" w:hAnsi="Garamond"/>
          <w:vertAlign w:val="superscript"/>
        </w:rPr>
        <w:t>10</w:t>
      </w:r>
      <w:r w:rsidRPr="00C663AB">
        <w:rPr>
          <w:rFonts w:ascii="Garamond" w:hAnsi="Garamond"/>
        </w:rPr>
        <w:t xml:space="preserve"> «¿Quién será este Rey de gloria?» *</w:t>
      </w:r>
      <w:r>
        <w:rPr>
          <w:rFonts w:ascii="Garamond" w:hAnsi="Garamond"/>
        </w:rPr>
        <w:br/>
      </w:r>
      <w:r w:rsidRPr="00C663AB">
        <w:rPr>
          <w:rFonts w:ascii="Garamond" w:hAnsi="Garamond"/>
        </w:rPr>
        <w:t>«El Señor de los ejércitos, él es el Rey de gloria».</w:t>
      </w:r>
    </w:p>
    <w:p w14:paraId="396147FB" w14:textId="77777777" w:rsidR="00E93544" w:rsidRPr="00A2045D" w:rsidRDefault="00E93544" w:rsidP="006E413E">
      <w:pPr>
        <w:pStyle w:val="NormalWeb"/>
        <w:shd w:val="clear" w:color="auto" w:fill="FFFFFF"/>
        <w:spacing w:before="0" w:beforeAutospacing="0" w:after="0" w:afterAutospacing="0"/>
        <w:rPr>
          <w:rStyle w:val="text"/>
          <w:rFonts w:ascii="Garamond" w:hAnsi="Garamond" w:cs="Segoe UI"/>
          <w:color w:val="000000"/>
          <w:lang w:val="es-ES"/>
        </w:rPr>
      </w:pPr>
    </w:p>
    <w:p w14:paraId="67A43631" w14:textId="77777777" w:rsidR="00357BF0" w:rsidRPr="00A2045D" w:rsidRDefault="00357BF0" w:rsidP="006E413E">
      <w:pPr>
        <w:pStyle w:val="NormalWeb"/>
        <w:shd w:val="clear" w:color="auto" w:fill="FFFFFF"/>
        <w:spacing w:before="0" w:beforeAutospacing="0" w:after="0" w:afterAutospacing="0"/>
        <w:rPr>
          <w:rStyle w:val="text"/>
          <w:rFonts w:ascii="Garamond" w:hAnsi="Garamond" w:cs="Segoe UI"/>
          <w:color w:val="000000"/>
          <w:lang w:val="es-ES"/>
        </w:rPr>
      </w:pPr>
    </w:p>
    <w:p w14:paraId="5865030A" w14:textId="77777777" w:rsidR="00357BF0" w:rsidRPr="00A2045D" w:rsidRDefault="00357BF0" w:rsidP="006E413E">
      <w:pPr>
        <w:pStyle w:val="NormalWeb"/>
        <w:shd w:val="clear" w:color="auto" w:fill="FFFFFF"/>
        <w:spacing w:before="0" w:beforeAutospacing="0" w:after="0" w:afterAutospacing="0"/>
        <w:rPr>
          <w:rStyle w:val="text"/>
          <w:rFonts w:ascii="Garamond" w:hAnsi="Garamond" w:cs="Segoe UI"/>
          <w:color w:val="000000"/>
          <w:lang w:val="es-ES"/>
        </w:rPr>
      </w:pPr>
    </w:p>
    <w:p w14:paraId="4A33CB0F" w14:textId="77777777" w:rsidR="00357BF0" w:rsidRPr="00A2045D" w:rsidRDefault="00357BF0" w:rsidP="006E413E">
      <w:pPr>
        <w:pStyle w:val="NormalWeb"/>
        <w:shd w:val="clear" w:color="auto" w:fill="FFFFFF"/>
        <w:spacing w:before="0" w:beforeAutospacing="0" w:after="0" w:afterAutospacing="0"/>
        <w:rPr>
          <w:rStyle w:val="text"/>
          <w:rFonts w:ascii="Garamond" w:hAnsi="Garamond" w:cs="Segoe UI"/>
          <w:color w:val="000000"/>
          <w:lang w:val="es-ES"/>
        </w:rPr>
      </w:pPr>
    </w:p>
    <w:p w14:paraId="1F667C7E" w14:textId="77777777" w:rsidR="00357BF0" w:rsidRDefault="00357BF0" w:rsidP="006E413E">
      <w:pPr>
        <w:pStyle w:val="NormalWeb"/>
        <w:shd w:val="clear" w:color="auto" w:fill="FFFFFF"/>
        <w:spacing w:before="0" w:beforeAutospacing="0" w:after="0" w:afterAutospacing="0"/>
        <w:rPr>
          <w:rStyle w:val="text"/>
          <w:rFonts w:ascii="Garamond" w:hAnsi="Garamond" w:cs="Segoe UI"/>
          <w:color w:val="000000"/>
          <w:lang w:val="es-ES"/>
        </w:rPr>
      </w:pPr>
    </w:p>
    <w:p w14:paraId="71D19433"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05CEBFBD"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43C10F0D"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0BDCFB39"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5495CCD2"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46E0B382"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5BB7960F" w14:textId="77777777" w:rsidR="00A53229" w:rsidRDefault="00A53229" w:rsidP="006E413E">
      <w:pPr>
        <w:pStyle w:val="NormalWeb"/>
        <w:shd w:val="clear" w:color="auto" w:fill="FFFFFF"/>
        <w:spacing w:before="0" w:beforeAutospacing="0" w:after="0" w:afterAutospacing="0"/>
        <w:rPr>
          <w:rStyle w:val="text"/>
          <w:rFonts w:ascii="Garamond" w:hAnsi="Garamond" w:cs="Segoe UI"/>
          <w:color w:val="000000"/>
          <w:lang w:val="es-ES"/>
        </w:rPr>
      </w:pPr>
    </w:p>
    <w:p w14:paraId="0390F6F4" w14:textId="77777777" w:rsidR="005D0C71" w:rsidRDefault="005D0C71" w:rsidP="006E413E">
      <w:pPr>
        <w:pStyle w:val="NormalWeb"/>
        <w:shd w:val="clear" w:color="auto" w:fill="FFFFFF"/>
        <w:spacing w:before="0" w:beforeAutospacing="0" w:after="0" w:afterAutospacing="0"/>
        <w:rPr>
          <w:rStyle w:val="text"/>
          <w:rFonts w:ascii="Garamond" w:hAnsi="Garamond" w:cs="Segoe UI"/>
          <w:color w:val="000000"/>
          <w:lang w:val="es-ES"/>
        </w:rPr>
      </w:pPr>
    </w:p>
    <w:p w14:paraId="3797B7A5" w14:textId="77777777" w:rsidR="00B6393A" w:rsidRDefault="00B6393A" w:rsidP="006E413E">
      <w:pPr>
        <w:pStyle w:val="NormalWeb"/>
        <w:shd w:val="clear" w:color="auto" w:fill="FFFFFF"/>
        <w:spacing w:before="0" w:beforeAutospacing="0" w:after="0" w:afterAutospacing="0"/>
        <w:rPr>
          <w:rStyle w:val="text"/>
          <w:rFonts w:ascii="Garamond" w:hAnsi="Garamond" w:cs="Segoe UI"/>
          <w:color w:val="000000"/>
          <w:lang w:val="es-ES"/>
        </w:rPr>
      </w:pPr>
    </w:p>
    <w:p w14:paraId="39C0A427" w14:textId="77777777" w:rsidR="00B6393A" w:rsidRDefault="00B6393A" w:rsidP="006E413E">
      <w:pPr>
        <w:pStyle w:val="NormalWeb"/>
        <w:shd w:val="clear" w:color="auto" w:fill="FFFFFF"/>
        <w:spacing w:before="0" w:beforeAutospacing="0" w:after="0" w:afterAutospacing="0"/>
        <w:rPr>
          <w:rStyle w:val="text"/>
          <w:rFonts w:ascii="Garamond" w:hAnsi="Garamond" w:cs="Segoe UI"/>
          <w:color w:val="000000"/>
          <w:lang w:val="es-ES"/>
        </w:rPr>
      </w:pPr>
    </w:p>
    <w:p w14:paraId="231FFD58" w14:textId="77777777" w:rsidR="00B6393A" w:rsidRDefault="00B6393A" w:rsidP="006E413E">
      <w:pPr>
        <w:pStyle w:val="NormalWeb"/>
        <w:shd w:val="clear" w:color="auto" w:fill="FFFFFF"/>
        <w:spacing w:before="0" w:beforeAutospacing="0" w:after="0" w:afterAutospacing="0"/>
        <w:rPr>
          <w:rStyle w:val="text"/>
          <w:rFonts w:ascii="Garamond" w:hAnsi="Garamond" w:cs="Segoe UI"/>
          <w:color w:val="000000"/>
          <w:lang w:val="es-ES"/>
        </w:rPr>
      </w:pPr>
    </w:p>
    <w:p w14:paraId="40771F14" w14:textId="77777777" w:rsidR="00B6393A" w:rsidRDefault="00B6393A" w:rsidP="006E413E">
      <w:pPr>
        <w:pStyle w:val="NormalWeb"/>
        <w:shd w:val="clear" w:color="auto" w:fill="FFFFFF"/>
        <w:spacing w:before="0" w:beforeAutospacing="0" w:after="0" w:afterAutospacing="0"/>
        <w:rPr>
          <w:rStyle w:val="text"/>
          <w:rFonts w:ascii="Garamond" w:hAnsi="Garamond" w:cs="Segoe UI"/>
          <w:color w:val="000000"/>
          <w:lang w:val="es-ES"/>
        </w:rPr>
      </w:pPr>
    </w:p>
    <w:p w14:paraId="787C001C" w14:textId="77777777" w:rsidR="00B6393A" w:rsidRDefault="00B6393A" w:rsidP="006E413E">
      <w:pPr>
        <w:pStyle w:val="NormalWeb"/>
        <w:shd w:val="clear" w:color="auto" w:fill="FFFFFF"/>
        <w:spacing w:before="0" w:beforeAutospacing="0" w:after="0" w:afterAutospacing="0"/>
        <w:rPr>
          <w:rStyle w:val="text"/>
          <w:rFonts w:ascii="Garamond" w:hAnsi="Garamond" w:cs="Segoe UI"/>
          <w:color w:val="000000"/>
          <w:lang w:val="es-ES"/>
        </w:rPr>
      </w:pPr>
    </w:p>
    <w:p w14:paraId="21E90CA5" w14:textId="77777777" w:rsidR="00B6393A" w:rsidRDefault="00B6393A" w:rsidP="006E413E">
      <w:pPr>
        <w:pStyle w:val="NormalWeb"/>
        <w:shd w:val="clear" w:color="auto" w:fill="FFFFFF"/>
        <w:spacing w:before="0" w:beforeAutospacing="0" w:after="0" w:afterAutospacing="0"/>
        <w:rPr>
          <w:rStyle w:val="text"/>
          <w:rFonts w:ascii="Garamond" w:hAnsi="Garamond" w:cs="Segoe UI"/>
          <w:color w:val="000000"/>
          <w:lang w:val="es-ES"/>
        </w:rPr>
      </w:pPr>
    </w:p>
    <w:p w14:paraId="78D7F7EA" w14:textId="77777777" w:rsidR="00F40642"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3A16E420" w14:textId="77777777" w:rsidR="00F40642"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2D723A7B" w14:textId="77777777" w:rsidR="00F40642"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62930527" w14:textId="77777777" w:rsidR="00F40642"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65F8AC24" w14:textId="77777777" w:rsidR="00F40642"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25644B53" w14:textId="77777777" w:rsidR="00F40642"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0C991504" w14:textId="77777777" w:rsidR="00F40642" w:rsidRPr="00A2045D" w:rsidRDefault="00F40642" w:rsidP="006E413E">
      <w:pPr>
        <w:pStyle w:val="NormalWeb"/>
        <w:shd w:val="clear" w:color="auto" w:fill="FFFFFF"/>
        <w:spacing w:before="0" w:beforeAutospacing="0" w:after="0" w:afterAutospacing="0"/>
        <w:rPr>
          <w:rStyle w:val="text"/>
          <w:rFonts w:ascii="Garamond" w:hAnsi="Garamond" w:cs="Segoe UI"/>
          <w:color w:val="000000"/>
          <w:lang w:val="es-ES"/>
        </w:rPr>
      </w:pPr>
    </w:p>
    <w:p w14:paraId="0928043E" w14:textId="77777777" w:rsidR="00A52851" w:rsidRDefault="0030250C" w:rsidP="00A5285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A01D0">
        <w:rPr>
          <w:rFonts w:ascii="Gill Sans" w:hAnsi="Gill Sans" w:cs="Gill Sans"/>
          <w:b/>
          <w:bCs/>
          <w:color w:val="000000" w:themeColor="text1"/>
          <w:lang w:val="es-ES"/>
        </w:rPr>
        <w:t>Warren Swenson</w:t>
      </w:r>
    </w:p>
    <w:p w14:paraId="12FB6F0B" w14:textId="5F378554" w:rsidR="00A52851" w:rsidRPr="00A52851" w:rsidRDefault="00A52851" w:rsidP="00A5285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A52851">
        <w:rPr>
          <w:rFonts w:ascii="Gill Sans" w:hAnsi="Gill Sans" w:cs="Gill Sans"/>
          <w:sz w:val="22"/>
          <w:szCs w:val="22"/>
        </w:rPr>
        <w:t>Hoy, la oración del salmista tiene que ver con una pregunta sagrada: “¿Quién puede subir al monte del Señor? Y ¿quién puede permanecer en su santo templo?”. Entonces, se da una respuesta de inmediato: “El que tiene las manos y la mente limpias de todo pecado; el que no adora ídolos ni hace juramentos falsos”. Es fácil ver por qué leemos esto en el día de Todos los Santos. Aquellos con manos limpias y corazones puros son los mismos santos de nuestra tradición. Estos son los que han sido bendecidos por el Señor y han recibido su recompensa de las manos salvadoras de Dios. Los santos siguen siendo nuestros modelos benditos para la vida en la tierra, pero también son nuestros defensores en el cielo. El salmo comienza recordándonos que Dios creó la tierra, aunque, recuerden, Génesis nos dice que Dios también creó los cielos. Los santos siguen siendo ejemplos para nosotros en la tierra, mientras viven en el cielo con el Dios que es la fuente de nuestra existencia y nuestra recompensa final, nuestra realidad presente y nuestra salvación.</w:t>
      </w:r>
    </w:p>
    <w:p w14:paraId="21B441EC" w14:textId="77777777" w:rsidR="00B24F96" w:rsidRDefault="00B24F96" w:rsidP="006E413E">
      <w:pPr>
        <w:rPr>
          <w:rStyle w:val="text"/>
          <w:rFonts w:ascii="Gill Sans" w:hAnsi="Gill Sans" w:cs="Gill Sans"/>
          <w:b/>
          <w:bCs/>
          <w:color w:val="000000"/>
          <w:lang w:val="es-ES"/>
        </w:rPr>
      </w:pPr>
    </w:p>
    <w:p w14:paraId="06B31E84" w14:textId="52C31973" w:rsidR="006567C8" w:rsidRPr="00A2045D" w:rsidRDefault="006567C8" w:rsidP="006E413E">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40ABF02B" w14:textId="77777777" w:rsidR="00A52851" w:rsidRPr="00A52851" w:rsidRDefault="00A52851" w:rsidP="00A52851">
      <w:pPr>
        <w:rPr>
          <w:rFonts w:ascii="Garamond" w:eastAsia="Times New Roman" w:hAnsi="Garamond" w:cs="Segoe UI"/>
          <w:kern w:val="0"/>
          <w14:ligatures w14:val="none"/>
        </w:rPr>
      </w:pPr>
      <w:r w:rsidRPr="00A52851">
        <w:rPr>
          <w:rFonts w:ascii="Garamond" w:eastAsia="Times New Roman" w:hAnsi="Garamond" w:cs="Segoe UI"/>
          <w:kern w:val="0"/>
          <w14:ligatures w14:val="none"/>
        </w:rPr>
        <w:t>¿Cómo nos conectan los santos no solo con un modelo terrenal de vida en Cristo, sino también con uno celestial?</w:t>
      </w:r>
    </w:p>
    <w:p w14:paraId="67250621" w14:textId="77777777" w:rsidR="00A52851" w:rsidRDefault="00A52851" w:rsidP="00A52851">
      <w:pPr>
        <w:rPr>
          <w:rFonts w:ascii="Garamond" w:eastAsia="Times New Roman" w:hAnsi="Garamond" w:cs="Segoe UI"/>
          <w:kern w:val="0"/>
          <w14:ligatures w14:val="none"/>
        </w:rPr>
      </w:pPr>
    </w:p>
    <w:p w14:paraId="62787DCD" w14:textId="77777777" w:rsidR="00A52851" w:rsidRDefault="00A52851" w:rsidP="00A52851">
      <w:pPr>
        <w:rPr>
          <w:rFonts w:ascii="Garamond" w:eastAsia="Times New Roman" w:hAnsi="Garamond" w:cs="Segoe UI"/>
          <w:kern w:val="0"/>
          <w14:ligatures w14:val="none"/>
        </w:rPr>
      </w:pPr>
    </w:p>
    <w:p w14:paraId="7DA66DC0" w14:textId="77777777" w:rsidR="00A52851" w:rsidRDefault="00A52851" w:rsidP="00A52851">
      <w:pPr>
        <w:rPr>
          <w:rFonts w:ascii="Garamond" w:eastAsia="Times New Roman" w:hAnsi="Garamond" w:cs="Segoe UI"/>
          <w:kern w:val="0"/>
          <w14:ligatures w14:val="none"/>
        </w:rPr>
      </w:pPr>
    </w:p>
    <w:p w14:paraId="0686DF65" w14:textId="77777777" w:rsidR="00A52851" w:rsidRDefault="00A52851" w:rsidP="00A52851">
      <w:pPr>
        <w:rPr>
          <w:rFonts w:ascii="Garamond" w:eastAsia="Times New Roman" w:hAnsi="Garamond" w:cs="Segoe UI"/>
          <w:kern w:val="0"/>
          <w14:ligatures w14:val="none"/>
        </w:rPr>
      </w:pPr>
    </w:p>
    <w:p w14:paraId="270F343B" w14:textId="77777777" w:rsidR="00A52851" w:rsidRDefault="00A52851" w:rsidP="00A52851">
      <w:pPr>
        <w:rPr>
          <w:rFonts w:ascii="Garamond" w:eastAsia="Times New Roman" w:hAnsi="Garamond" w:cs="Segoe UI"/>
          <w:kern w:val="0"/>
          <w14:ligatures w14:val="none"/>
        </w:rPr>
      </w:pPr>
    </w:p>
    <w:p w14:paraId="55EC65A4" w14:textId="77777777" w:rsidR="00A52851" w:rsidRDefault="00A52851" w:rsidP="00A52851">
      <w:pPr>
        <w:rPr>
          <w:rFonts w:ascii="Garamond" w:eastAsia="Times New Roman" w:hAnsi="Garamond" w:cs="Segoe UI"/>
          <w:kern w:val="0"/>
          <w14:ligatures w14:val="none"/>
        </w:rPr>
      </w:pPr>
    </w:p>
    <w:p w14:paraId="60B62205" w14:textId="77777777" w:rsidR="00A52851" w:rsidRDefault="00A52851" w:rsidP="00A52851">
      <w:pPr>
        <w:rPr>
          <w:rFonts w:ascii="Garamond" w:eastAsia="Times New Roman" w:hAnsi="Garamond" w:cs="Segoe UI"/>
          <w:kern w:val="0"/>
          <w14:ligatures w14:val="none"/>
        </w:rPr>
      </w:pPr>
    </w:p>
    <w:p w14:paraId="3B905B8B" w14:textId="77777777" w:rsidR="00A52851" w:rsidRDefault="00A52851" w:rsidP="00A52851">
      <w:pPr>
        <w:rPr>
          <w:rFonts w:ascii="Garamond" w:eastAsia="Times New Roman" w:hAnsi="Garamond" w:cs="Segoe UI"/>
          <w:kern w:val="0"/>
          <w14:ligatures w14:val="none"/>
        </w:rPr>
      </w:pPr>
    </w:p>
    <w:p w14:paraId="32825FFC" w14:textId="77777777" w:rsidR="00A52851" w:rsidRDefault="00A52851" w:rsidP="00A52851">
      <w:pPr>
        <w:rPr>
          <w:rFonts w:ascii="Garamond" w:eastAsia="Times New Roman" w:hAnsi="Garamond" w:cs="Segoe UI"/>
          <w:kern w:val="0"/>
          <w14:ligatures w14:val="none"/>
        </w:rPr>
      </w:pPr>
    </w:p>
    <w:p w14:paraId="479D1B09" w14:textId="77777777" w:rsidR="00A52851" w:rsidRDefault="00A52851" w:rsidP="00A52851">
      <w:pPr>
        <w:rPr>
          <w:rFonts w:ascii="Garamond" w:eastAsia="Times New Roman" w:hAnsi="Garamond" w:cs="Segoe UI"/>
          <w:kern w:val="0"/>
          <w14:ligatures w14:val="none"/>
        </w:rPr>
      </w:pPr>
    </w:p>
    <w:p w14:paraId="1F296941" w14:textId="4EA91525" w:rsidR="00A52851" w:rsidRPr="00A52851" w:rsidRDefault="00A52851" w:rsidP="00A52851">
      <w:pPr>
        <w:rPr>
          <w:rFonts w:ascii="Garamond" w:eastAsia="Times New Roman" w:hAnsi="Garamond" w:cs="Segoe UI"/>
          <w:kern w:val="0"/>
          <w14:ligatures w14:val="none"/>
        </w:rPr>
      </w:pPr>
      <w:r w:rsidRPr="00A52851">
        <w:rPr>
          <w:rFonts w:ascii="Garamond" w:eastAsia="Times New Roman" w:hAnsi="Garamond" w:cs="Segoe UI"/>
          <w:kern w:val="0"/>
          <w14:ligatures w14:val="none"/>
        </w:rPr>
        <w:t>¿Conoce a alguien que en pensamiento, palabra y obra lo oriente a usted hacia una realidad celestial? ¿De qué manera lo hace?</w:t>
      </w:r>
    </w:p>
    <w:p w14:paraId="1880F6AE" w14:textId="23B55285" w:rsidR="00B74724" w:rsidRPr="00F314C7" w:rsidRDefault="00B74724" w:rsidP="006E413E">
      <w:pPr>
        <w:rPr>
          <w:rStyle w:val="text"/>
          <w:rFonts w:ascii="Garamond" w:eastAsia="Times New Roman" w:hAnsi="Garamond" w:cs="Segoe UI"/>
          <w:kern w:val="0"/>
          <w14:ligatures w14:val="none"/>
        </w:rPr>
      </w:pPr>
      <w:r w:rsidRPr="00A2045D">
        <w:rPr>
          <w:rStyle w:val="text"/>
          <w:rFonts w:ascii="Garamond" w:hAnsi="Garamond" w:cs="Segoe UI"/>
          <w:color w:val="000000"/>
          <w:lang w:val="es-ES"/>
        </w:rPr>
        <w:br w:type="page"/>
      </w:r>
    </w:p>
    <w:p w14:paraId="0F3F08FE" w14:textId="77777777" w:rsidR="00C663AB" w:rsidRDefault="00C663AB" w:rsidP="00F40642">
      <w:pPr>
        <w:pStyle w:val="NormalWeb"/>
        <w:spacing w:before="0" w:beforeAutospacing="0" w:after="0" w:afterAutospacing="0"/>
        <w:rPr>
          <w:rFonts w:ascii="Garamond" w:hAnsi="Garamond" w:cs="Segoe UI"/>
          <w:b/>
          <w:bCs/>
          <w:sz w:val="32"/>
          <w:szCs w:val="32"/>
          <w:lang w:val="es-ES"/>
        </w:rPr>
      </w:pPr>
      <w:r w:rsidRPr="00C663AB">
        <w:rPr>
          <w:rFonts w:ascii="Garamond" w:hAnsi="Garamond" w:cs="Segoe UI"/>
          <w:b/>
          <w:bCs/>
          <w:sz w:val="32"/>
          <w:szCs w:val="32"/>
          <w:lang w:val="es-ES"/>
        </w:rPr>
        <w:lastRenderedPageBreak/>
        <w:t xml:space="preserve">Apocalipsis 21:1-6a </w:t>
      </w:r>
    </w:p>
    <w:p w14:paraId="1815C71F" w14:textId="77777777" w:rsidR="00C663AB" w:rsidRDefault="00C663AB" w:rsidP="00C663AB">
      <w:pPr>
        <w:pStyle w:val="NormalWeb"/>
        <w:spacing w:before="0" w:beforeAutospacing="0" w:after="0" w:afterAutospacing="0"/>
        <w:rPr>
          <w:rFonts w:ascii="Garamond" w:hAnsi="Garamond" w:cs="Segoe UI"/>
          <w:color w:val="000000"/>
        </w:rPr>
      </w:pPr>
      <w:r w:rsidRPr="00C663AB">
        <w:rPr>
          <w:rFonts w:ascii="Garamond" w:hAnsi="Garamond" w:cs="Segoe UI"/>
          <w:b/>
          <w:bCs/>
          <w:color w:val="000000"/>
        </w:rPr>
        <w:t>21 </w:t>
      </w:r>
      <w:r w:rsidRPr="00C663AB">
        <w:rPr>
          <w:rFonts w:ascii="Garamond" w:hAnsi="Garamond" w:cs="Segoe UI"/>
          <w:color w:val="000000"/>
        </w:rPr>
        <w:t>Después vi un cielo nuevo y una tierra nueva; porque el primer cielo y la primera tierra habían dejado de existir, y también el mar.</w:t>
      </w:r>
    </w:p>
    <w:p w14:paraId="5CD6319C" w14:textId="77777777" w:rsidR="00C663AB" w:rsidRPr="00C663AB" w:rsidRDefault="00C663AB" w:rsidP="00C663AB">
      <w:pPr>
        <w:pStyle w:val="NormalWeb"/>
        <w:spacing w:before="0" w:beforeAutospacing="0" w:after="0" w:afterAutospacing="0"/>
        <w:rPr>
          <w:rFonts w:ascii="Garamond" w:hAnsi="Garamond" w:cs="Segoe UI"/>
          <w:color w:val="000000"/>
        </w:rPr>
      </w:pPr>
    </w:p>
    <w:p w14:paraId="1684B712" w14:textId="77777777" w:rsidR="00C663AB" w:rsidRDefault="00C663AB" w:rsidP="00C663AB">
      <w:pPr>
        <w:pStyle w:val="NormalWeb"/>
        <w:spacing w:before="0" w:beforeAutospacing="0" w:after="0" w:afterAutospacing="0"/>
        <w:rPr>
          <w:rFonts w:ascii="Garamond" w:hAnsi="Garamond" w:cs="Segoe UI"/>
          <w:color w:val="000000"/>
        </w:rPr>
      </w:pPr>
      <w:r w:rsidRPr="00C663AB">
        <w:rPr>
          <w:rFonts w:ascii="Garamond" w:hAnsi="Garamond" w:cs="Segoe UI"/>
          <w:b/>
          <w:bCs/>
          <w:color w:val="000000"/>
          <w:vertAlign w:val="superscript"/>
        </w:rPr>
        <w:t>2 </w:t>
      </w:r>
      <w:r w:rsidRPr="00C663AB">
        <w:rPr>
          <w:rFonts w:ascii="Garamond" w:hAnsi="Garamond" w:cs="Segoe UI"/>
          <w:color w:val="000000"/>
        </w:rPr>
        <w:t>Vi la ciudad santa, la nueva Jerusalén, que bajaba del cielo, de la presencia de Dios. Estaba arreglada como una novia vestida para su prometido. </w:t>
      </w:r>
      <w:r w:rsidRPr="00C663AB">
        <w:rPr>
          <w:rFonts w:ascii="Garamond" w:hAnsi="Garamond" w:cs="Segoe UI"/>
          <w:b/>
          <w:bCs/>
          <w:color w:val="000000"/>
          <w:vertAlign w:val="superscript"/>
        </w:rPr>
        <w:t>3 </w:t>
      </w:r>
      <w:r w:rsidRPr="00C663AB">
        <w:rPr>
          <w:rFonts w:ascii="Garamond" w:hAnsi="Garamond" w:cs="Segoe UI"/>
          <w:color w:val="000000"/>
        </w:rPr>
        <w:t>Y oí una fuerte voz que venía del trono, y que decía: «Aquí está el lugar donde Dios vive con los hombres. Vivirá con ellos, y ellos serán sus pueblos, y Dios mismo estará con ellos como su Dios. </w:t>
      </w:r>
      <w:r w:rsidRPr="00C663AB">
        <w:rPr>
          <w:rFonts w:ascii="Garamond" w:hAnsi="Garamond" w:cs="Segoe UI"/>
          <w:b/>
          <w:bCs/>
          <w:color w:val="000000"/>
          <w:vertAlign w:val="superscript"/>
        </w:rPr>
        <w:t>4 </w:t>
      </w:r>
      <w:r w:rsidRPr="00C663AB">
        <w:rPr>
          <w:rFonts w:ascii="Garamond" w:hAnsi="Garamond" w:cs="Segoe UI"/>
          <w:color w:val="000000"/>
        </w:rPr>
        <w:t>Secará todas las lágrimas de ellos, y ya no habrá muerte, ni llanto, ni lamento, ni dolor; porque todo lo que antes existía ha dejado de existir.»</w:t>
      </w:r>
    </w:p>
    <w:p w14:paraId="710C7BF5" w14:textId="77777777" w:rsidR="00C663AB" w:rsidRPr="00C663AB" w:rsidRDefault="00C663AB" w:rsidP="00C663AB">
      <w:pPr>
        <w:pStyle w:val="NormalWeb"/>
        <w:spacing w:before="0" w:beforeAutospacing="0" w:after="0" w:afterAutospacing="0"/>
        <w:rPr>
          <w:rFonts w:ascii="Garamond" w:hAnsi="Garamond" w:cs="Segoe UI"/>
          <w:color w:val="000000"/>
        </w:rPr>
      </w:pPr>
    </w:p>
    <w:p w14:paraId="7C6FF9F6" w14:textId="77777777" w:rsidR="00C663AB" w:rsidRDefault="00C663AB" w:rsidP="00C663AB">
      <w:pPr>
        <w:pStyle w:val="NormalWeb"/>
        <w:spacing w:before="0" w:beforeAutospacing="0" w:after="0" w:afterAutospacing="0"/>
        <w:rPr>
          <w:rFonts w:ascii="Garamond" w:hAnsi="Garamond" w:cs="Segoe UI"/>
          <w:color w:val="000000"/>
        </w:rPr>
      </w:pPr>
      <w:r w:rsidRPr="00C663AB">
        <w:rPr>
          <w:rFonts w:ascii="Garamond" w:hAnsi="Garamond" w:cs="Segoe UI"/>
          <w:b/>
          <w:bCs/>
          <w:color w:val="000000"/>
          <w:vertAlign w:val="superscript"/>
        </w:rPr>
        <w:t>5 </w:t>
      </w:r>
      <w:r w:rsidRPr="00C663AB">
        <w:rPr>
          <w:rFonts w:ascii="Garamond" w:hAnsi="Garamond" w:cs="Segoe UI"/>
          <w:color w:val="000000"/>
        </w:rPr>
        <w:t>El que estaba sentado en el trono dijo: «Yo hago nuevas todas las cosas.» Y también dijo: «Escribe, porque estas palabras son verdaderas y dignas de confianza.»</w:t>
      </w:r>
    </w:p>
    <w:p w14:paraId="1B5A1778" w14:textId="77777777" w:rsidR="00C663AB" w:rsidRPr="00C663AB" w:rsidRDefault="00C663AB" w:rsidP="00C663AB">
      <w:pPr>
        <w:pStyle w:val="NormalWeb"/>
        <w:spacing w:before="0" w:beforeAutospacing="0" w:after="0" w:afterAutospacing="0"/>
        <w:rPr>
          <w:rFonts w:ascii="Garamond" w:hAnsi="Garamond" w:cs="Segoe UI"/>
          <w:color w:val="000000"/>
        </w:rPr>
      </w:pPr>
    </w:p>
    <w:p w14:paraId="2C026264" w14:textId="7FC3461D" w:rsidR="00C663AB" w:rsidRDefault="00C663AB" w:rsidP="00C663AB">
      <w:pPr>
        <w:pStyle w:val="NormalWeb"/>
        <w:spacing w:before="0" w:beforeAutospacing="0" w:after="0" w:afterAutospacing="0"/>
        <w:rPr>
          <w:rFonts w:ascii="Garamond" w:hAnsi="Garamond" w:cs="Segoe UI"/>
          <w:color w:val="000000"/>
        </w:rPr>
      </w:pPr>
      <w:r w:rsidRPr="00C663AB">
        <w:rPr>
          <w:rFonts w:ascii="Garamond" w:hAnsi="Garamond" w:cs="Segoe UI"/>
          <w:b/>
          <w:bCs/>
          <w:color w:val="000000"/>
          <w:vertAlign w:val="superscript"/>
        </w:rPr>
        <w:t>6 </w:t>
      </w:r>
      <w:r w:rsidRPr="00C663AB">
        <w:rPr>
          <w:rFonts w:ascii="Garamond" w:hAnsi="Garamond" w:cs="Segoe UI"/>
          <w:color w:val="000000"/>
        </w:rPr>
        <w:t>Después me dijo: «Ya está hecho. Yo soy el alfa y la omega, el principio y el fin.</w:t>
      </w:r>
      <w:r w:rsidRPr="00C663AB">
        <w:rPr>
          <w:rFonts w:ascii="Garamond" w:hAnsi="Garamond" w:cs="Segoe UI"/>
          <w:color w:val="000000"/>
        </w:rPr>
        <w:t xml:space="preserve"> </w:t>
      </w:r>
      <w:r w:rsidRPr="00C663AB">
        <w:rPr>
          <w:rFonts w:ascii="Garamond" w:hAnsi="Garamond" w:cs="Segoe UI"/>
          <w:color w:val="000000"/>
        </w:rPr>
        <w:t>»</w:t>
      </w:r>
    </w:p>
    <w:p w14:paraId="6ED55D0F" w14:textId="728552B8" w:rsidR="00C663AB" w:rsidRPr="00C663AB" w:rsidRDefault="00C663AB" w:rsidP="00C663AB">
      <w:pPr>
        <w:pStyle w:val="NormalWeb"/>
        <w:spacing w:before="0" w:beforeAutospacing="0" w:after="0" w:afterAutospacing="0"/>
        <w:rPr>
          <w:rFonts w:ascii="Garamond" w:hAnsi="Garamond" w:cs="Segoe UI"/>
          <w:color w:val="000000"/>
        </w:rPr>
      </w:pPr>
    </w:p>
    <w:p w14:paraId="2844E7DF" w14:textId="77777777" w:rsidR="00CA53DA" w:rsidRDefault="00CA53DA"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C208DBE" w14:textId="77777777" w:rsidR="00CA53DA" w:rsidRDefault="00CA53DA"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AE4FBE3" w14:textId="77777777" w:rsidR="00CA53DA" w:rsidRDefault="00CA53DA"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45E4AB7" w14:textId="77777777" w:rsidR="00CA53DA" w:rsidRDefault="00CA53DA"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3C003D9" w14:textId="77777777" w:rsidR="00CA53DA" w:rsidRDefault="00CA53DA"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2710BFFF" w14:textId="77777777" w:rsidR="006E413E" w:rsidRDefault="006E413E"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7A2C9E3"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4AF745A"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F8EE36B"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79C14EC"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4D59FEE"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DF23A3F"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0E61C734"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16F3B9E"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B514568"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7632B96"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C288AE3"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3E2B2CE"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E7B8722"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5E7EA11"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9AAD2BC"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5DA5449"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138F96E"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4827F881"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6D34C3EC"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5905EC28"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18EB0F66" w14:textId="77777777" w:rsidR="00F40642"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31135E84" w14:textId="77777777" w:rsidR="00F40642" w:rsidRPr="00A2045D" w:rsidRDefault="00F40642" w:rsidP="006E413E">
      <w:pPr>
        <w:pStyle w:val="NormalWeb"/>
        <w:shd w:val="clear" w:color="auto" w:fill="FFFFFF"/>
        <w:spacing w:before="0" w:beforeAutospacing="0" w:after="0" w:afterAutospacing="0"/>
        <w:rPr>
          <w:rStyle w:val="text"/>
          <w:rFonts w:ascii="Gill Sans" w:hAnsi="Gill Sans" w:cs="Gill Sans"/>
          <w:b/>
          <w:bCs/>
          <w:color w:val="000000"/>
          <w:lang w:val="es-ES"/>
        </w:rPr>
      </w:pPr>
    </w:p>
    <w:p w14:paraId="70A8673F" w14:textId="77777777" w:rsidR="00A52851" w:rsidRDefault="0030250C" w:rsidP="00A5285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A01D0">
        <w:rPr>
          <w:rFonts w:ascii="Gill Sans" w:hAnsi="Gill Sans" w:cs="Gill Sans"/>
          <w:b/>
          <w:bCs/>
          <w:color w:val="000000" w:themeColor="text1"/>
          <w:lang w:val="es-ES"/>
        </w:rPr>
        <w:t>Warren Swenson</w:t>
      </w:r>
    </w:p>
    <w:p w14:paraId="18507B0B" w14:textId="6C681988" w:rsidR="00A52851" w:rsidRPr="00A52851" w:rsidRDefault="00A52851" w:rsidP="00A5285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A52851">
        <w:rPr>
          <w:rFonts w:ascii="Gill Sans" w:hAnsi="Gill Sans" w:cs="Gill Sans"/>
          <w:color w:val="000000" w:themeColor="text1"/>
          <w:sz w:val="22"/>
          <w:szCs w:val="22"/>
        </w:rPr>
        <w:t>Este pasaje nos alienta, como lo hace con frecuencia el libro de Apocalipsis, a usar nuestra imaginación de manera que hasta resultará extraña para nosotros mismos. Después de todo, ¡la imaginación no es solo cosas de niños! En medio de nuestra vida cotidiana que puede ser aburrida, dejamos que las cosas prácticas gobiernen nuestros corazones, pero para el autor de este texto, la imaginación es como un escape bendito. La creencia en la Nueva Jerusalén estaba muy extendida en los tiempos bíblicos. Como alguien que estaba sufriendo de las atrocidades del gobierno romano, el escritor probablemente no tenía otra de forma de desahogarse del dolor que le producía esa vida oprimida. Cuando entramos en el mundo de la imaginación del escritor, no solo podemos darnos una idea de cómo el escritor se escapa con creatividad –como una ciudad celestial que desciende desde arriba–, sino que también se nos recuerda la importancia de tener nuestras propias imágenes de un futuro mejor. Estas imágenes pueden ser, por ejemplo, un compromiso renovado hacia un diálogo civilizado en nuestro país, un mundo donde no haya personas sin hogar o una sociedad con atención médica asequible para todos. Pero nuestra imaginación no se limita a las cosas de este mundo; también puede explorar el mundo venidero. Así que quédese un momento con su imaginación, con este pasaje y con la comunión de santos que se preguntan acerca de una promesa que, al menos para nosotros, aún no se ha revelado.</w:t>
      </w:r>
    </w:p>
    <w:p w14:paraId="2A7B659E" w14:textId="77777777" w:rsidR="00A52851" w:rsidRDefault="00A52851" w:rsidP="006E413E">
      <w:pPr>
        <w:pStyle w:val="NormalWeb"/>
        <w:spacing w:before="0" w:beforeAutospacing="0" w:after="0" w:afterAutospacing="0"/>
        <w:rPr>
          <w:rFonts w:ascii="Gill Sans" w:hAnsi="Gill Sans" w:cs="Gill Sans"/>
          <w:color w:val="000000" w:themeColor="text1"/>
          <w:sz w:val="22"/>
          <w:szCs w:val="22"/>
        </w:rPr>
      </w:pPr>
    </w:p>
    <w:p w14:paraId="3DB86997" w14:textId="2345091D" w:rsidR="003928B5" w:rsidRPr="00A2045D" w:rsidRDefault="003928B5" w:rsidP="006E413E">
      <w:pPr>
        <w:pStyle w:val="NormalWeb"/>
        <w:spacing w:before="0" w:beforeAutospacing="0" w:after="0" w:afterAutospacing="0"/>
        <w:rPr>
          <w:rStyle w:val="text"/>
          <w:rFonts w:ascii="Gill Sans" w:hAnsi="Gill Sans" w:cs="Gill Sans"/>
          <w:b/>
          <w:bCs/>
          <w:color w:val="000000" w:themeColor="text1"/>
          <w:sz w:val="22"/>
          <w:szCs w:val="22"/>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44B71735" w14:textId="77777777" w:rsidR="00A52851" w:rsidRPr="00A52851" w:rsidRDefault="00A52851" w:rsidP="00A52851">
      <w:pPr>
        <w:rPr>
          <w:rFonts w:ascii="Garamond" w:hAnsi="Garamond" w:cs="Segoe UI"/>
          <w:color w:val="000000"/>
        </w:rPr>
      </w:pPr>
      <w:r w:rsidRPr="00A52851">
        <w:rPr>
          <w:rFonts w:ascii="Garamond" w:hAnsi="Garamond" w:cs="Segoe UI"/>
          <w:color w:val="000000"/>
        </w:rPr>
        <w:t>¿Alguna vez usa su imaginación [cuando lee estos pasajes]? ¿Cómo aumenta esto su fe?</w:t>
      </w:r>
    </w:p>
    <w:p w14:paraId="6DCD724D" w14:textId="77777777" w:rsidR="00A52851" w:rsidRDefault="00A52851" w:rsidP="00A52851">
      <w:pPr>
        <w:rPr>
          <w:rFonts w:ascii="Garamond" w:hAnsi="Garamond" w:cs="Segoe UI"/>
          <w:color w:val="000000"/>
        </w:rPr>
      </w:pPr>
    </w:p>
    <w:p w14:paraId="0606D5B9" w14:textId="77777777" w:rsidR="00A52851" w:rsidRDefault="00A52851" w:rsidP="00A52851">
      <w:pPr>
        <w:rPr>
          <w:rFonts w:ascii="Garamond" w:hAnsi="Garamond" w:cs="Segoe UI"/>
          <w:color w:val="000000"/>
        </w:rPr>
      </w:pPr>
    </w:p>
    <w:p w14:paraId="2B11FD86" w14:textId="77777777" w:rsidR="00A52851" w:rsidRDefault="00A52851" w:rsidP="00A52851">
      <w:pPr>
        <w:rPr>
          <w:rFonts w:ascii="Garamond" w:hAnsi="Garamond" w:cs="Segoe UI"/>
          <w:color w:val="000000"/>
        </w:rPr>
      </w:pPr>
    </w:p>
    <w:p w14:paraId="31E44290" w14:textId="77777777" w:rsidR="00A52851" w:rsidRDefault="00A52851" w:rsidP="00A52851">
      <w:pPr>
        <w:rPr>
          <w:rFonts w:ascii="Garamond" w:hAnsi="Garamond" w:cs="Segoe UI"/>
          <w:color w:val="000000"/>
        </w:rPr>
      </w:pPr>
    </w:p>
    <w:p w14:paraId="010B7B28" w14:textId="77777777" w:rsidR="00A52851" w:rsidRDefault="00A52851" w:rsidP="00A52851">
      <w:pPr>
        <w:rPr>
          <w:rFonts w:ascii="Garamond" w:hAnsi="Garamond" w:cs="Segoe UI"/>
          <w:color w:val="000000"/>
        </w:rPr>
      </w:pPr>
    </w:p>
    <w:p w14:paraId="467E2DC4" w14:textId="77777777" w:rsidR="00A52851" w:rsidRDefault="00A52851" w:rsidP="00A52851">
      <w:pPr>
        <w:rPr>
          <w:rFonts w:ascii="Garamond" w:hAnsi="Garamond" w:cs="Segoe UI"/>
          <w:color w:val="000000"/>
        </w:rPr>
      </w:pPr>
    </w:p>
    <w:p w14:paraId="4E837008" w14:textId="77777777" w:rsidR="00A52851" w:rsidRDefault="00A52851" w:rsidP="00A52851">
      <w:pPr>
        <w:rPr>
          <w:rFonts w:ascii="Garamond" w:hAnsi="Garamond" w:cs="Segoe UI"/>
          <w:color w:val="000000"/>
        </w:rPr>
      </w:pPr>
    </w:p>
    <w:p w14:paraId="3F021289" w14:textId="236DC716" w:rsidR="00A52851" w:rsidRPr="00A52851" w:rsidRDefault="00A52851" w:rsidP="00A52851">
      <w:pPr>
        <w:rPr>
          <w:rFonts w:ascii="Garamond" w:hAnsi="Garamond" w:cs="Segoe UI"/>
          <w:color w:val="000000"/>
        </w:rPr>
      </w:pPr>
      <w:r w:rsidRPr="00A52851">
        <w:rPr>
          <w:rFonts w:ascii="Garamond" w:hAnsi="Garamond" w:cs="Segoe UI"/>
          <w:color w:val="000000"/>
        </w:rPr>
        <w:t>Aunque no estemos oprimidos de la misma manera que nuestro prójimo de otros tiempos, ¿cómo puede la imaginación persistente ser un escape saludable para nuestras luchas diarias?</w:t>
      </w:r>
    </w:p>
    <w:p w14:paraId="3ACC368F" w14:textId="1BEA2FF0" w:rsidR="003928B5" w:rsidRPr="00B24F96" w:rsidRDefault="003928B5" w:rsidP="006E413E">
      <w:pPr>
        <w:rPr>
          <w:rFonts w:ascii="Garamond" w:hAnsi="Garamond" w:cs="Segoe UI"/>
          <w:color w:val="000000"/>
        </w:rPr>
      </w:pPr>
      <w:r w:rsidRPr="00A2045D">
        <w:rPr>
          <w:rFonts w:ascii="Garamond" w:hAnsi="Garamond" w:cs="Segoe UI"/>
          <w:color w:val="000000"/>
          <w:lang w:val="es-ES"/>
        </w:rPr>
        <w:br w:type="page"/>
      </w:r>
    </w:p>
    <w:p w14:paraId="3A40A4A8" w14:textId="603571F9" w:rsidR="000B759F" w:rsidRPr="00A2045D" w:rsidRDefault="00C663AB" w:rsidP="006E413E">
      <w:pPr>
        <w:pStyle w:val="NormalWeb"/>
        <w:spacing w:before="0" w:beforeAutospacing="0" w:after="0" w:afterAutospacing="0"/>
        <w:rPr>
          <w:rFonts w:ascii="Garamond" w:hAnsi="Garamond" w:cs="Segoe UI"/>
          <w:b/>
          <w:bCs/>
          <w:color w:val="000000"/>
          <w:sz w:val="32"/>
          <w:szCs w:val="32"/>
          <w:lang w:val="es-ES"/>
        </w:rPr>
      </w:pPr>
      <w:r>
        <w:rPr>
          <w:rFonts w:ascii="Garamond" w:hAnsi="Garamond" w:cs="Segoe UI"/>
          <w:b/>
          <w:bCs/>
          <w:color w:val="000000"/>
          <w:sz w:val="32"/>
          <w:szCs w:val="32"/>
          <w:lang w:val="es-ES"/>
        </w:rPr>
        <w:lastRenderedPageBreak/>
        <w:t>Juan 11:32-44</w:t>
      </w:r>
    </w:p>
    <w:p w14:paraId="0F619224"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32 </w:t>
      </w:r>
      <w:r w:rsidRPr="00C663AB">
        <w:rPr>
          <w:rFonts w:ascii="Garamond" w:hAnsi="Garamond" w:cs="Segoe UI"/>
        </w:rPr>
        <w:t>Cuando María llegó a donde estaba Jesús, se puso de rodillas a sus pies, diciendo:</w:t>
      </w:r>
    </w:p>
    <w:p w14:paraId="5066C9C5" w14:textId="77777777" w:rsidR="00C663AB" w:rsidRPr="00C663AB" w:rsidRDefault="00C663AB" w:rsidP="00C663AB">
      <w:pPr>
        <w:pStyle w:val="NormalWeb"/>
        <w:spacing w:before="0" w:beforeAutospacing="0" w:after="0" w:afterAutospacing="0"/>
        <w:rPr>
          <w:rFonts w:ascii="Garamond" w:hAnsi="Garamond" w:cs="Segoe UI"/>
        </w:rPr>
      </w:pPr>
    </w:p>
    <w:p w14:paraId="2D301CDC" w14:textId="3FE7221B"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—Señor, si hubieras estado aquí, mi hermano no habría muerto.</w:t>
      </w:r>
    </w:p>
    <w:p w14:paraId="2078D960" w14:textId="77777777" w:rsidR="00C663AB" w:rsidRPr="00C663AB" w:rsidRDefault="00C663AB" w:rsidP="00C663AB">
      <w:pPr>
        <w:pStyle w:val="NormalWeb"/>
        <w:spacing w:before="0" w:beforeAutospacing="0" w:after="0" w:afterAutospacing="0"/>
        <w:rPr>
          <w:rFonts w:ascii="Garamond" w:hAnsi="Garamond" w:cs="Segoe UI"/>
        </w:rPr>
      </w:pPr>
    </w:p>
    <w:p w14:paraId="29CFFD17"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33 </w:t>
      </w:r>
      <w:r w:rsidRPr="00C663AB">
        <w:rPr>
          <w:rFonts w:ascii="Garamond" w:hAnsi="Garamond" w:cs="Segoe UI"/>
        </w:rPr>
        <w:t>Jesús, al ver llorar a María y a los judíos que habían llegado con ella, se conmovió profundamente y se estremeció, </w:t>
      </w:r>
      <w:r w:rsidRPr="00C663AB">
        <w:rPr>
          <w:rFonts w:ascii="Garamond" w:hAnsi="Garamond" w:cs="Segoe UI"/>
          <w:b/>
          <w:bCs/>
          <w:vertAlign w:val="superscript"/>
        </w:rPr>
        <w:t>34 </w:t>
      </w:r>
      <w:r w:rsidRPr="00C663AB">
        <w:rPr>
          <w:rFonts w:ascii="Garamond" w:hAnsi="Garamond" w:cs="Segoe UI"/>
        </w:rPr>
        <w:t>y les preguntó:</w:t>
      </w:r>
    </w:p>
    <w:p w14:paraId="1AFB82F3" w14:textId="77777777" w:rsidR="00C663AB" w:rsidRPr="00C663AB" w:rsidRDefault="00C663AB" w:rsidP="00C663AB">
      <w:pPr>
        <w:pStyle w:val="NormalWeb"/>
        <w:spacing w:before="0" w:beforeAutospacing="0" w:after="0" w:afterAutospacing="0"/>
        <w:rPr>
          <w:rFonts w:ascii="Garamond" w:hAnsi="Garamond" w:cs="Segoe UI"/>
        </w:rPr>
      </w:pPr>
    </w:p>
    <w:p w14:paraId="2B2D14AD"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—¿Dónde lo sepultaron?</w:t>
      </w:r>
    </w:p>
    <w:p w14:paraId="5FAEF17A" w14:textId="77777777" w:rsidR="00C663AB" w:rsidRPr="00C663AB" w:rsidRDefault="00C663AB" w:rsidP="00C663AB">
      <w:pPr>
        <w:pStyle w:val="NormalWeb"/>
        <w:spacing w:before="0" w:beforeAutospacing="0" w:after="0" w:afterAutospacing="0"/>
        <w:rPr>
          <w:rFonts w:ascii="Garamond" w:hAnsi="Garamond" w:cs="Segoe UI"/>
        </w:rPr>
      </w:pPr>
    </w:p>
    <w:p w14:paraId="7B7F08F6"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Le dijeron:</w:t>
      </w:r>
    </w:p>
    <w:p w14:paraId="2D7135A7" w14:textId="77777777" w:rsidR="00C663AB" w:rsidRPr="00C663AB" w:rsidRDefault="00C663AB" w:rsidP="00C663AB">
      <w:pPr>
        <w:pStyle w:val="NormalWeb"/>
        <w:spacing w:before="0" w:beforeAutospacing="0" w:after="0" w:afterAutospacing="0"/>
        <w:rPr>
          <w:rFonts w:ascii="Garamond" w:hAnsi="Garamond" w:cs="Segoe UI"/>
        </w:rPr>
      </w:pPr>
    </w:p>
    <w:p w14:paraId="5387B695"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—Ven a verlo, Señor.</w:t>
      </w:r>
    </w:p>
    <w:p w14:paraId="60F5EEA0" w14:textId="77777777" w:rsidR="00C663AB" w:rsidRPr="00C663AB" w:rsidRDefault="00C663AB" w:rsidP="00C663AB">
      <w:pPr>
        <w:pStyle w:val="NormalWeb"/>
        <w:spacing w:before="0" w:beforeAutospacing="0" w:after="0" w:afterAutospacing="0"/>
        <w:rPr>
          <w:rFonts w:ascii="Garamond" w:hAnsi="Garamond" w:cs="Segoe UI"/>
        </w:rPr>
      </w:pPr>
    </w:p>
    <w:p w14:paraId="18745DA7"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35 </w:t>
      </w:r>
      <w:r w:rsidRPr="00C663AB">
        <w:rPr>
          <w:rFonts w:ascii="Garamond" w:hAnsi="Garamond" w:cs="Segoe UI"/>
        </w:rPr>
        <w:t>Y Jesús lloró. </w:t>
      </w:r>
      <w:r w:rsidRPr="00C663AB">
        <w:rPr>
          <w:rFonts w:ascii="Garamond" w:hAnsi="Garamond" w:cs="Segoe UI"/>
          <w:b/>
          <w:bCs/>
          <w:vertAlign w:val="superscript"/>
        </w:rPr>
        <w:t>36 </w:t>
      </w:r>
      <w:r w:rsidRPr="00C663AB">
        <w:rPr>
          <w:rFonts w:ascii="Garamond" w:hAnsi="Garamond" w:cs="Segoe UI"/>
        </w:rPr>
        <w:t>Los judíos dijeron entonces:</w:t>
      </w:r>
    </w:p>
    <w:p w14:paraId="358C798E" w14:textId="77777777" w:rsidR="00C663AB" w:rsidRPr="00C663AB" w:rsidRDefault="00C663AB" w:rsidP="00C663AB">
      <w:pPr>
        <w:pStyle w:val="NormalWeb"/>
        <w:spacing w:before="0" w:beforeAutospacing="0" w:after="0" w:afterAutospacing="0"/>
        <w:rPr>
          <w:rFonts w:ascii="Garamond" w:hAnsi="Garamond" w:cs="Segoe UI"/>
        </w:rPr>
      </w:pPr>
    </w:p>
    <w:p w14:paraId="43399C3F"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—¡Miren cuánto lo quería!</w:t>
      </w:r>
    </w:p>
    <w:p w14:paraId="0D5438EE" w14:textId="77777777" w:rsidR="00C663AB" w:rsidRPr="00C663AB" w:rsidRDefault="00C663AB" w:rsidP="00C663AB">
      <w:pPr>
        <w:pStyle w:val="NormalWeb"/>
        <w:spacing w:before="0" w:beforeAutospacing="0" w:after="0" w:afterAutospacing="0"/>
        <w:rPr>
          <w:rFonts w:ascii="Garamond" w:hAnsi="Garamond" w:cs="Segoe UI"/>
        </w:rPr>
      </w:pPr>
    </w:p>
    <w:p w14:paraId="142BE8CB"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37 </w:t>
      </w:r>
      <w:r w:rsidRPr="00C663AB">
        <w:rPr>
          <w:rFonts w:ascii="Garamond" w:hAnsi="Garamond" w:cs="Segoe UI"/>
        </w:rPr>
        <w:t>Pero algunos de ellos decían:</w:t>
      </w:r>
    </w:p>
    <w:p w14:paraId="17DA34E9" w14:textId="77777777" w:rsidR="00C663AB" w:rsidRPr="00C663AB" w:rsidRDefault="00C663AB" w:rsidP="00C663AB">
      <w:pPr>
        <w:pStyle w:val="NormalWeb"/>
        <w:spacing w:before="0" w:beforeAutospacing="0" w:after="0" w:afterAutospacing="0"/>
        <w:rPr>
          <w:rFonts w:ascii="Garamond" w:hAnsi="Garamond" w:cs="Segoe UI"/>
        </w:rPr>
      </w:pPr>
    </w:p>
    <w:p w14:paraId="738E674B"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—Éste, que dio la vista al ciego, ¿no podría haber hecho algo para que Lázaro no muriera?</w:t>
      </w:r>
    </w:p>
    <w:p w14:paraId="2EE70A23" w14:textId="77777777" w:rsidR="00C663AB" w:rsidRPr="00C663AB" w:rsidRDefault="00C663AB" w:rsidP="00C663AB">
      <w:pPr>
        <w:pStyle w:val="NormalWeb"/>
        <w:spacing w:before="0" w:beforeAutospacing="0" w:after="0" w:afterAutospacing="0"/>
        <w:rPr>
          <w:rFonts w:ascii="Garamond" w:hAnsi="Garamond" w:cs="Segoe UI"/>
        </w:rPr>
      </w:pPr>
    </w:p>
    <w:p w14:paraId="391DA740"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38 </w:t>
      </w:r>
      <w:r w:rsidRPr="00C663AB">
        <w:rPr>
          <w:rFonts w:ascii="Garamond" w:hAnsi="Garamond" w:cs="Segoe UI"/>
        </w:rPr>
        <w:t>Jesús, otra vez muy conmovido, se acercó a la tumba. Era una cueva, cuya entrada estaba tapada con una piedra. </w:t>
      </w:r>
      <w:r w:rsidRPr="00C663AB">
        <w:rPr>
          <w:rFonts w:ascii="Garamond" w:hAnsi="Garamond" w:cs="Segoe UI"/>
          <w:b/>
          <w:bCs/>
          <w:vertAlign w:val="superscript"/>
        </w:rPr>
        <w:t>39 </w:t>
      </w:r>
      <w:r w:rsidRPr="00C663AB">
        <w:rPr>
          <w:rFonts w:ascii="Garamond" w:hAnsi="Garamond" w:cs="Segoe UI"/>
        </w:rPr>
        <w:t>Jesús dijo:</w:t>
      </w:r>
    </w:p>
    <w:p w14:paraId="7AAEFB08" w14:textId="77777777" w:rsidR="00C663AB" w:rsidRPr="00C663AB" w:rsidRDefault="00C663AB" w:rsidP="00C663AB">
      <w:pPr>
        <w:pStyle w:val="NormalWeb"/>
        <w:spacing w:before="0" w:beforeAutospacing="0" w:after="0" w:afterAutospacing="0"/>
        <w:rPr>
          <w:rFonts w:ascii="Garamond" w:hAnsi="Garamond" w:cs="Segoe UI"/>
        </w:rPr>
      </w:pPr>
    </w:p>
    <w:p w14:paraId="41A61798"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—Quiten la piedra.</w:t>
      </w:r>
    </w:p>
    <w:p w14:paraId="530797B6" w14:textId="77777777" w:rsidR="00C663AB" w:rsidRPr="00C663AB" w:rsidRDefault="00C663AB" w:rsidP="00C663AB">
      <w:pPr>
        <w:pStyle w:val="NormalWeb"/>
        <w:spacing w:before="0" w:beforeAutospacing="0" w:after="0" w:afterAutospacing="0"/>
        <w:rPr>
          <w:rFonts w:ascii="Garamond" w:hAnsi="Garamond" w:cs="Segoe UI"/>
        </w:rPr>
      </w:pPr>
    </w:p>
    <w:p w14:paraId="1BE3F7CA"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Marta, la hermana del muerto, le dijo:</w:t>
      </w:r>
    </w:p>
    <w:p w14:paraId="61E379C5" w14:textId="77777777" w:rsidR="00C663AB" w:rsidRPr="00C663AB" w:rsidRDefault="00C663AB" w:rsidP="00C663AB">
      <w:pPr>
        <w:pStyle w:val="NormalWeb"/>
        <w:spacing w:before="0" w:beforeAutospacing="0" w:after="0" w:afterAutospacing="0"/>
        <w:rPr>
          <w:rFonts w:ascii="Garamond" w:hAnsi="Garamond" w:cs="Segoe UI"/>
        </w:rPr>
      </w:pPr>
    </w:p>
    <w:p w14:paraId="13A5C47F"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—Señor, ya huele mal, porque hace cuatro días que murió.</w:t>
      </w:r>
    </w:p>
    <w:p w14:paraId="57E5BBCE" w14:textId="77777777" w:rsidR="00C663AB" w:rsidRPr="00C663AB" w:rsidRDefault="00C663AB" w:rsidP="00C663AB">
      <w:pPr>
        <w:pStyle w:val="NormalWeb"/>
        <w:spacing w:before="0" w:beforeAutospacing="0" w:after="0" w:afterAutospacing="0"/>
        <w:rPr>
          <w:rFonts w:ascii="Garamond" w:hAnsi="Garamond" w:cs="Segoe UI"/>
        </w:rPr>
      </w:pPr>
    </w:p>
    <w:p w14:paraId="596FF3E2"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40 </w:t>
      </w:r>
      <w:r w:rsidRPr="00C663AB">
        <w:rPr>
          <w:rFonts w:ascii="Garamond" w:hAnsi="Garamond" w:cs="Segoe UI"/>
        </w:rPr>
        <w:t>Jesús le contestó:</w:t>
      </w:r>
    </w:p>
    <w:p w14:paraId="1ABBEA0A" w14:textId="77777777" w:rsidR="00C663AB" w:rsidRPr="00C663AB" w:rsidRDefault="00C663AB" w:rsidP="00C663AB">
      <w:pPr>
        <w:pStyle w:val="NormalWeb"/>
        <w:spacing w:before="0" w:beforeAutospacing="0" w:after="0" w:afterAutospacing="0"/>
        <w:rPr>
          <w:rFonts w:ascii="Garamond" w:hAnsi="Garamond" w:cs="Segoe UI"/>
        </w:rPr>
      </w:pPr>
    </w:p>
    <w:p w14:paraId="36EC0456"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—¿No te dije que, si crees, verás la gloria de Dios?</w:t>
      </w:r>
    </w:p>
    <w:p w14:paraId="5C7F692B" w14:textId="77777777" w:rsidR="00C663AB" w:rsidRPr="00C663AB" w:rsidRDefault="00C663AB" w:rsidP="00C663AB">
      <w:pPr>
        <w:pStyle w:val="NormalWeb"/>
        <w:spacing w:before="0" w:beforeAutospacing="0" w:after="0" w:afterAutospacing="0"/>
        <w:rPr>
          <w:rFonts w:ascii="Garamond" w:hAnsi="Garamond" w:cs="Segoe UI"/>
        </w:rPr>
      </w:pPr>
    </w:p>
    <w:p w14:paraId="176F2BEA"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41 </w:t>
      </w:r>
      <w:r w:rsidRPr="00C663AB">
        <w:rPr>
          <w:rFonts w:ascii="Garamond" w:hAnsi="Garamond" w:cs="Segoe UI"/>
        </w:rPr>
        <w:t>Quitaron la piedra, y Jesús, mirando al cielo, dijo:</w:t>
      </w:r>
    </w:p>
    <w:p w14:paraId="55D1308A" w14:textId="77777777" w:rsidR="00C663AB" w:rsidRPr="00C663AB" w:rsidRDefault="00C663AB" w:rsidP="00C663AB">
      <w:pPr>
        <w:pStyle w:val="NormalWeb"/>
        <w:spacing w:before="0" w:beforeAutospacing="0" w:after="0" w:afterAutospacing="0"/>
        <w:rPr>
          <w:rFonts w:ascii="Garamond" w:hAnsi="Garamond" w:cs="Segoe UI"/>
        </w:rPr>
      </w:pPr>
    </w:p>
    <w:p w14:paraId="1EF46D3A"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—Padre, te doy gracias porque me has escuchado. </w:t>
      </w:r>
      <w:r w:rsidRPr="00C663AB">
        <w:rPr>
          <w:rFonts w:ascii="Garamond" w:hAnsi="Garamond" w:cs="Segoe UI"/>
          <w:b/>
          <w:bCs/>
          <w:vertAlign w:val="superscript"/>
        </w:rPr>
        <w:t>42 </w:t>
      </w:r>
      <w:r w:rsidRPr="00C663AB">
        <w:rPr>
          <w:rFonts w:ascii="Garamond" w:hAnsi="Garamond" w:cs="Segoe UI"/>
        </w:rPr>
        <w:t>Yo sé que siempre me escuchas, pero lo digo por el bien de esta gente que está aquí, para que crean que tú me has enviado.</w:t>
      </w:r>
    </w:p>
    <w:p w14:paraId="12079DE8" w14:textId="77777777" w:rsidR="00C663AB" w:rsidRPr="00C663AB" w:rsidRDefault="00C663AB" w:rsidP="00C663AB">
      <w:pPr>
        <w:pStyle w:val="NormalWeb"/>
        <w:spacing w:before="0" w:beforeAutospacing="0" w:after="0" w:afterAutospacing="0"/>
        <w:rPr>
          <w:rFonts w:ascii="Garamond" w:hAnsi="Garamond" w:cs="Segoe UI"/>
        </w:rPr>
      </w:pPr>
    </w:p>
    <w:p w14:paraId="220F0CE9"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43 </w:t>
      </w:r>
      <w:r w:rsidRPr="00C663AB">
        <w:rPr>
          <w:rFonts w:ascii="Garamond" w:hAnsi="Garamond" w:cs="Segoe UI"/>
        </w:rPr>
        <w:t>Después de decir esto, gritó:</w:t>
      </w:r>
    </w:p>
    <w:p w14:paraId="7498BA3E" w14:textId="77777777" w:rsidR="00C663AB" w:rsidRPr="00C663AB" w:rsidRDefault="00C663AB" w:rsidP="00C663AB">
      <w:pPr>
        <w:pStyle w:val="NormalWeb"/>
        <w:spacing w:before="0" w:beforeAutospacing="0" w:after="0" w:afterAutospacing="0"/>
        <w:rPr>
          <w:rFonts w:ascii="Garamond" w:hAnsi="Garamond" w:cs="Segoe UI"/>
        </w:rPr>
      </w:pPr>
    </w:p>
    <w:p w14:paraId="366EFB05"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—¡Lázaro, sal de ahí!</w:t>
      </w:r>
    </w:p>
    <w:p w14:paraId="5587D129" w14:textId="77777777" w:rsidR="00C663AB" w:rsidRPr="00C663AB" w:rsidRDefault="00C663AB" w:rsidP="00C663AB">
      <w:pPr>
        <w:pStyle w:val="NormalWeb"/>
        <w:spacing w:before="0" w:beforeAutospacing="0" w:after="0" w:afterAutospacing="0"/>
        <w:rPr>
          <w:rFonts w:ascii="Garamond" w:hAnsi="Garamond" w:cs="Segoe UI"/>
        </w:rPr>
      </w:pPr>
    </w:p>
    <w:p w14:paraId="5AA0C761" w14:textId="77777777" w:rsid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b/>
          <w:bCs/>
          <w:vertAlign w:val="superscript"/>
        </w:rPr>
        <w:t>44 </w:t>
      </w:r>
      <w:r w:rsidRPr="00C663AB">
        <w:rPr>
          <w:rFonts w:ascii="Garamond" w:hAnsi="Garamond" w:cs="Segoe UI"/>
        </w:rPr>
        <w:t>Y el que había estado muerto salió, con las manos y los pies atados con vendas y la cara envuelta en un lienzo. Jesús les dijo:</w:t>
      </w:r>
    </w:p>
    <w:p w14:paraId="1F1DB830" w14:textId="77777777" w:rsidR="00C663AB" w:rsidRPr="00C663AB" w:rsidRDefault="00C663AB" w:rsidP="00C663AB">
      <w:pPr>
        <w:pStyle w:val="NormalWeb"/>
        <w:spacing w:before="0" w:beforeAutospacing="0" w:after="0" w:afterAutospacing="0"/>
        <w:rPr>
          <w:rFonts w:ascii="Garamond" w:hAnsi="Garamond" w:cs="Segoe UI"/>
        </w:rPr>
      </w:pPr>
    </w:p>
    <w:p w14:paraId="650DC8E6" w14:textId="77777777" w:rsidR="00C663AB" w:rsidRPr="00C663AB" w:rsidRDefault="00C663AB" w:rsidP="00C663AB">
      <w:pPr>
        <w:pStyle w:val="NormalWeb"/>
        <w:spacing w:before="0" w:beforeAutospacing="0" w:after="0" w:afterAutospacing="0"/>
        <w:rPr>
          <w:rFonts w:ascii="Garamond" w:hAnsi="Garamond" w:cs="Segoe UI"/>
        </w:rPr>
      </w:pPr>
      <w:r w:rsidRPr="00C663AB">
        <w:rPr>
          <w:rFonts w:ascii="Garamond" w:hAnsi="Garamond" w:cs="Segoe UI"/>
        </w:rPr>
        <w:t>—Desátenlo y déjenlo ir.</w:t>
      </w:r>
    </w:p>
    <w:p w14:paraId="4A37C371" w14:textId="3BEA91D4" w:rsidR="006E413E" w:rsidRPr="00A2045D" w:rsidRDefault="006E413E" w:rsidP="006E413E">
      <w:pPr>
        <w:pStyle w:val="NormalWeb"/>
        <w:spacing w:before="0" w:beforeAutospacing="0" w:after="0" w:afterAutospacing="0"/>
        <w:rPr>
          <w:rStyle w:val="text"/>
          <w:rFonts w:ascii="Garamond" w:hAnsi="Garamond" w:cs="Segoe UI"/>
          <w:lang w:val="es-ES"/>
        </w:rPr>
      </w:pPr>
    </w:p>
    <w:p w14:paraId="52C96357" w14:textId="77777777" w:rsidR="00A52851" w:rsidRDefault="003928B5" w:rsidP="00A5285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A01D0">
        <w:rPr>
          <w:rFonts w:ascii="Gill Sans" w:hAnsi="Gill Sans" w:cs="Gill Sans"/>
          <w:b/>
          <w:bCs/>
          <w:color w:val="000000" w:themeColor="text1"/>
          <w:lang w:val="es-ES"/>
        </w:rPr>
        <w:t>Warren Swenson</w:t>
      </w:r>
    </w:p>
    <w:p w14:paraId="737EFC0E" w14:textId="41040890" w:rsidR="00A52851" w:rsidRPr="00A52851" w:rsidRDefault="00A52851" w:rsidP="00A5285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52851">
        <w:rPr>
          <w:rFonts w:ascii="Gill Sans" w:hAnsi="Gill Sans" w:cs="Gill Sans"/>
          <w:sz w:val="22"/>
          <w:szCs w:val="22"/>
        </w:rPr>
        <w:t>Jesús se conmueve hasta las lágrimas. En una muestra de toda su humanidad. Jesús lamenta la pérdida de su amigo, Lázaro. Para empeorar las cosas, en medio de su dolor, a Jesús le hacen muchas preguntas, tal vez acusaciones, de que él podría haberlo salvado. Seguro que era algo doloroso. Jesús procede, todavía muy afligido, a resucitar a Lázaro y al hacerlo renueva la fe de María, Marta y la de otros en la multitud. El pasaje está especialmente muy relacionado con la celebración de Todos los Santos, no porque se trate de la muerte, sino porque es un pasaje que es un gran ejemplo de la vida eterna, la promesa que Dios ha hecho a través de Cristo a cada uno de nosotros. Jesús dice: “¿No te dije que, si crees, verás la gloria de Dios?” La fe de los seguidores de Jesús fue recompensada en este acto milagroso. Es posible que nunca hayamos visto a alguien resucitado de entre los muertos, pero hay otras formas como experimentamos la gloria de Dios: el nacimiento y el bautismo de un niño, el amor incondicional de nuestras familias, amigos y vecinos y, sobre todo, a través de la participación en la Eucaristía.</w:t>
      </w:r>
    </w:p>
    <w:p w14:paraId="008FA6F5" w14:textId="77777777" w:rsidR="00A52851" w:rsidRDefault="00A52851" w:rsidP="006E413E">
      <w:pPr>
        <w:pStyle w:val="NormalWeb"/>
        <w:shd w:val="clear" w:color="auto" w:fill="FFFFFF"/>
        <w:spacing w:before="0" w:beforeAutospacing="0" w:after="0" w:afterAutospacing="0"/>
        <w:rPr>
          <w:rFonts w:ascii="Gill Sans" w:hAnsi="Gill Sans" w:cs="Gill Sans"/>
          <w:sz w:val="22"/>
          <w:szCs w:val="22"/>
        </w:rPr>
      </w:pPr>
    </w:p>
    <w:p w14:paraId="3AEDCD4D" w14:textId="1753AFE5" w:rsidR="00450051" w:rsidRPr="00A2045D" w:rsidRDefault="002C127D" w:rsidP="006E413E">
      <w:pPr>
        <w:pStyle w:val="NormalWeb"/>
        <w:shd w:val="clear" w:color="auto" w:fill="FFFFFF"/>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C157E5"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2AA5C5F1" w14:textId="77777777" w:rsidR="00A52851" w:rsidRPr="00A52851" w:rsidRDefault="00A52851" w:rsidP="00A52851">
      <w:pPr>
        <w:pStyle w:val="Footer"/>
        <w:rPr>
          <w:rFonts w:ascii="Garamond" w:eastAsia="Times New Roman" w:hAnsi="Garamond" w:cs="Segoe UI"/>
          <w:kern w:val="0"/>
          <w14:ligatures w14:val="none"/>
        </w:rPr>
      </w:pPr>
      <w:r w:rsidRPr="00A52851">
        <w:rPr>
          <w:rFonts w:ascii="Garamond" w:eastAsia="Times New Roman" w:hAnsi="Garamond" w:cs="Segoe UI"/>
          <w:kern w:val="0"/>
          <w14:ligatures w14:val="none"/>
        </w:rPr>
        <w:t>¿Cuándo le ha sido revelada la gloria de Dios? ¿Fue un gran momento como cuando uno dice “¡ajá!” o un pequeño susurro en la noche?</w:t>
      </w:r>
    </w:p>
    <w:p w14:paraId="14191C97" w14:textId="77777777" w:rsidR="00A52851" w:rsidRDefault="00A52851" w:rsidP="00A52851">
      <w:pPr>
        <w:pStyle w:val="Footer"/>
        <w:rPr>
          <w:rFonts w:ascii="Garamond" w:eastAsia="Times New Roman" w:hAnsi="Garamond" w:cs="Segoe UI"/>
          <w:kern w:val="0"/>
          <w14:ligatures w14:val="none"/>
        </w:rPr>
      </w:pPr>
    </w:p>
    <w:p w14:paraId="6BCCC2E9" w14:textId="77777777" w:rsidR="00A52851" w:rsidRDefault="00A52851" w:rsidP="00A52851">
      <w:pPr>
        <w:pStyle w:val="Footer"/>
        <w:rPr>
          <w:rFonts w:ascii="Garamond" w:eastAsia="Times New Roman" w:hAnsi="Garamond" w:cs="Segoe UI"/>
          <w:kern w:val="0"/>
          <w14:ligatures w14:val="none"/>
        </w:rPr>
      </w:pPr>
    </w:p>
    <w:p w14:paraId="21675796" w14:textId="77777777" w:rsidR="00A52851" w:rsidRDefault="00A52851" w:rsidP="00A52851">
      <w:pPr>
        <w:pStyle w:val="Footer"/>
        <w:rPr>
          <w:rFonts w:ascii="Garamond" w:eastAsia="Times New Roman" w:hAnsi="Garamond" w:cs="Segoe UI"/>
          <w:kern w:val="0"/>
          <w14:ligatures w14:val="none"/>
        </w:rPr>
      </w:pPr>
    </w:p>
    <w:p w14:paraId="21331F2B" w14:textId="77777777" w:rsidR="00A52851" w:rsidRDefault="00A52851" w:rsidP="00A52851">
      <w:pPr>
        <w:pStyle w:val="Footer"/>
        <w:rPr>
          <w:rFonts w:ascii="Garamond" w:eastAsia="Times New Roman" w:hAnsi="Garamond" w:cs="Segoe UI"/>
          <w:kern w:val="0"/>
          <w14:ligatures w14:val="none"/>
        </w:rPr>
      </w:pPr>
    </w:p>
    <w:p w14:paraId="7F13191E" w14:textId="77777777" w:rsidR="00A52851" w:rsidRDefault="00A52851" w:rsidP="00A52851">
      <w:pPr>
        <w:pStyle w:val="Footer"/>
        <w:rPr>
          <w:rFonts w:ascii="Garamond" w:eastAsia="Times New Roman" w:hAnsi="Garamond" w:cs="Segoe UI"/>
          <w:kern w:val="0"/>
          <w14:ligatures w14:val="none"/>
        </w:rPr>
      </w:pPr>
    </w:p>
    <w:p w14:paraId="76AB9DB2" w14:textId="77777777" w:rsidR="00A52851" w:rsidRDefault="00A52851" w:rsidP="00A52851">
      <w:pPr>
        <w:pStyle w:val="Footer"/>
        <w:rPr>
          <w:rFonts w:ascii="Garamond" w:eastAsia="Times New Roman" w:hAnsi="Garamond" w:cs="Segoe UI"/>
          <w:kern w:val="0"/>
          <w14:ligatures w14:val="none"/>
        </w:rPr>
      </w:pPr>
    </w:p>
    <w:p w14:paraId="34A77B21" w14:textId="30E93E98" w:rsidR="00A52851" w:rsidRPr="00A52851" w:rsidRDefault="00A52851" w:rsidP="00A52851">
      <w:pPr>
        <w:pStyle w:val="Footer"/>
        <w:rPr>
          <w:rFonts w:ascii="Garamond" w:eastAsia="Times New Roman" w:hAnsi="Garamond" w:cs="Segoe UI"/>
          <w:kern w:val="0"/>
          <w14:ligatures w14:val="none"/>
        </w:rPr>
      </w:pPr>
      <w:r w:rsidRPr="00A52851">
        <w:rPr>
          <w:rFonts w:ascii="Garamond" w:eastAsia="Times New Roman" w:hAnsi="Garamond" w:cs="Segoe UI"/>
          <w:kern w:val="0"/>
          <w14:ligatures w14:val="none"/>
        </w:rPr>
        <w:t>¿Cómo se manifiesta la gloria de Dios en el recuerdo de las vidas de los santos? ¿Cómo lo sabe?</w:t>
      </w:r>
    </w:p>
    <w:p w14:paraId="43C6EE9E" w14:textId="77777777" w:rsidR="006614B5" w:rsidRDefault="006614B5" w:rsidP="006E413E">
      <w:pPr>
        <w:pStyle w:val="Footer"/>
        <w:rPr>
          <w:rFonts w:ascii="Garamond" w:hAnsi="Garamond" w:cs="Gill Sans Light"/>
          <w:lang w:val="es-ES"/>
        </w:rPr>
      </w:pPr>
    </w:p>
    <w:p w14:paraId="015CA5E0" w14:textId="77777777" w:rsidR="00F40642" w:rsidRDefault="00F40642" w:rsidP="006E413E">
      <w:pPr>
        <w:pStyle w:val="Footer"/>
        <w:rPr>
          <w:rFonts w:ascii="Garamond" w:hAnsi="Garamond" w:cs="Gill Sans Light"/>
          <w:lang w:val="es-ES"/>
        </w:rPr>
      </w:pPr>
    </w:p>
    <w:p w14:paraId="56B6556F" w14:textId="73B8D34E" w:rsidR="00F40642" w:rsidRDefault="00F40642" w:rsidP="006E413E">
      <w:pPr>
        <w:pStyle w:val="Footer"/>
        <w:rPr>
          <w:rFonts w:ascii="Garamond" w:hAnsi="Garamond" w:cs="Gill Sans Light"/>
          <w:lang w:val="es-ES"/>
        </w:rPr>
      </w:pPr>
    </w:p>
    <w:p w14:paraId="575AFAB1" w14:textId="77777777" w:rsidR="00F40642" w:rsidRDefault="00F40642" w:rsidP="006E413E">
      <w:pPr>
        <w:pStyle w:val="Footer"/>
        <w:rPr>
          <w:rFonts w:ascii="Garamond" w:hAnsi="Garamond" w:cs="Gill Sans Light"/>
          <w:lang w:val="es-ES"/>
        </w:rPr>
      </w:pPr>
    </w:p>
    <w:p w14:paraId="0C4CD140" w14:textId="77777777" w:rsidR="00B6393A" w:rsidRDefault="00B6393A" w:rsidP="006E413E">
      <w:pPr>
        <w:pStyle w:val="Footer"/>
        <w:rPr>
          <w:rFonts w:ascii="Garamond" w:hAnsi="Garamond" w:cs="Gill Sans Light"/>
          <w:lang w:val="es-ES"/>
        </w:rPr>
      </w:pPr>
    </w:p>
    <w:p w14:paraId="165BCD98" w14:textId="77777777" w:rsidR="005E349F" w:rsidRDefault="005E349F" w:rsidP="006E413E">
      <w:pPr>
        <w:pStyle w:val="Footer"/>
        <w:rPr>
          <w:rFonts w:ascii="Garamond" w:hAnsi="Garamond" w:cs="Gill Sans Light"/>
          <w:lang w:val="es-ES"/>
        </w:rPr>
      </w:pPr>
    </w:p>
    <w:p w14:paraId="72D487D2" w14:textId="5A759C2F" w:rsidR="005E349F" w:rsidRPr="00A2045D" w:rsidRDefault="005E349F" w:rsidP="006E413E">
      <w:pPr>
        <w:pStyle w:val="Footer"/>
        <w:rPr>
          <w:rFonts w:ascii="Garamond" w:hAnsi="Garamond" w:cs="Gill Sans Light"/>
          <w:lang w:val="es-ES"/>
        </w:rPr>
        <w:sectPr w:rsidR="005E349F"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A2045D" w:rsidRDefault="00B62408" w:rsidP="006E413E">
      <w:pPr>
        <w:pStyle w:val="Footer"/>
        <w:rPr>
          <w:rFonts w:ascii="Gill Sans Light" w:hAnsi="Gill Sans Light" w:cs="Gill Sans Light"/>
          <w:sz w:val="20"/>
          <w:szCs w:val="20"/>
          <w:lang w:val="es-ES"/>
        </w:rPr>
      </w:pPr>
      <w:r w:rsidRPr="00A2045D">
        <w:rPr>
          <w:rFonts w:ascii="Gill Sans Light" w:hAnsi="Gill Sans Light" w:cs="Gill Sans Light"/>
          <w:sz w:val="20"/>
          <w:szCs w:val="20"/>
          <w:lang w:val="es-ES"/>
        </w:rPr>
        <w:t>Published by the Office of Communication of The Episcopal Church, 815 Second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BF5D4" w14:textId="77777777" w:rsidR="00FF692B" w:rsidRDefault="00FF692B" w:rsidP="00B861D1">
      <w:r>
        <w:separator/>
      </w:r>
    </w:p>
  </w:endnote>
  <w:endnote w:type="continuationSeparator" w:id="0">
    <w:p w14:paraId="3546B5F4" w14:textId="77777777" w:rsidR="00FF692B" w:rsidRDefault="00FF692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01C40" w14:textId="77777777" w:rsidR="00FF692B" w:rsidRDefault="00FF692B" w:rsidP="00B861D1">
      <w:r>
        <w:separator/>
      </w:r>
    </w:p>
  </w:footnote>
  <w:footnote w:type="continuationSeparator" w:id="0">
    <w:p w14:paraId="7DA7598D" w14:textId="77777777" w:rsidR="00FF692B" w:rsidRDefault="00FF692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3B8F"/>
    <w:multiLevelType w:val="multilevel"/>
    <w:tmpl w:val="43F4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1994"/>
    <w:multiLevelType w:val="multilevel"/>
    <w:tmpl w:val="CBF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743EB"/>
    <w:multiLevelType w:val="multilevel"/>
    <w:tmpl w:val="915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777D0"/>
    <w:multiLevelType w:val="multilevel"/>
    <w:tmpl w:val="6106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E3CF6"/>
    <w:multiLevelType w:val="multilevel"/>
    <w:tmpl w:val="BE4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BA4879"/>
    <w:multiLevelType w:val="multilevel"/>
    <w:tmpl w:val="072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C66962"/>
    <w:multiLevelType w:val="multilevel"/>
    <w:tmpl w:val="3A78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1"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C37C21"/>
    <w:multiLevelType w:val="multilevel"/>
    <w:tmpl w:val="9B7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5"/>
  </w:num>
  <w:num w:numId="2" w16cid:durableId="726488035">
    <w:abstractNumId w:val="26"/>
  </w:num>
  <w:num w:numId="3" w16cid:durableId="1012996596">
    <w:abstractNumId w:val="12"/>
  </w:num>
  <w:num w:numId="4" w16cid:durableId="2054966127">
    <w:abstractNumId w:val="22"/>
  </w:num>
  <w:num w:numId="5" w16cid:durableId="1129788762">
    <w:abstractNumId w:val="47"/>
  </w:num>
  <w:num w:numId="6" w16cid:durableId="1767579421">
    <w:abstractNumId w:val="14"/>
  </w:num>
  <w:num w:numId="7" w16cid:durableId="1866862971">
    <w:abstractNumId w:val="4"/>
  </w:num>
  <w:num w:numId="8" w16cid:durableId="862550960">
    <w:abstractNumId w:val="41"/>
  </w:num>
  <w:num w:numId="9" w16cid:durableId="40060440">
    <w:abstractNumId w:val="36"/>
  </w:num>
  <w:num w:numId="10" w16cid:durableId="664094652">
    <w:abstractNumId w:val="11"/>
  </w:num>
  <w:num w:numId="11" w16cid:durableId="1319919837">
    <w:abstractNumId w:val="40"/>
  </w:num>
  <w:num w:numId="12" w16cid:durableId="1702779544">
    <w:abstractNumId w:val="8"/>
  </w:num>
  <w:num w:numId="13" w16cid:durableId="368991240">
    <w:abstractNumId w:val="38"/>
  </w:num>
  <w:num w:numId="14" w16cid:durableId="1281914768">
    <w:abstractNumId w:val="3"/>
  </w:num>
  <w:num w:numId="15" w16cid:durableId="1641576871">
    <w:abstractNumId w:val="19"/>
  </w:num>
  <w:num w:numId="16" w16cid:durableId="1548907919">
    <w:abstractNumId w:val="49"/>
  </w:num>
  <w:num w:numId="17" w16cid:durableId="2120493322">
    <w:abstractNumId w:val="31"/>
  </w:num>
  <w:num w:numId="18" w16cid:durableId="1851408282">
    <w:abstractNumId w:val="18"/>
  </w:num>
  <w:num w:numId="19" w16cid:durableId="455104367">
    <w:abstractNumId w:val="1"/>
  </w:num>
  <w:num w:numId="20" w16cid:durableId="1527405270">
    <w:abstractNumId w:val="43"/>
  </w:num>
  <w:num w:numId="21" w16cid:durableId="1040515720">
    <w:abstractNumId w:val="10"/>
  </w:num>
  <w:num w:numId="22" w16cid:durableId="1545830240">
    <w:abstractNumId w:val="50"/>
  </w:num>
  <w:num w:numId="23" w16cid:durableId="1229412901">
    <w:abstractNumId w:val="20"/>
  </w:num>
  <w:num w:numId="24" w16cid:durableId="1824738321">
    <w:abstractNumId w:val="23"/>
  </w:num>
  <w:num w:numId="25" w16cid:durableId="817770472">
    <w:abstractNumId w:val="29"/>
  </w:num>
  <w:num w:numId="26" w16cid:durableId="911280841">
    <w:abstractNumId w:val="30"/>
  </w:num>
  <w:num w:numId="27" w16cid:durableId="968707243">
    <w:abstractNumId w:val="32"/>
  </w:num>
  <w:num w:numId="28" w16cid:durableId="797645875">
    <w:abstractNumId w:val="46"/>
  </w:num>
  <w:num w:numId="29" w16cid:durableId="614563433">
    <w:abstractNumId w:val="28"/>
  </w:num>
  <w:num w:numId="30" w16cid:durableId="991524176">
    <w:abstractNumId w:val="42"/>
  </w:num>
  <w:num w:numId="31" w16cid:durableId="173500560">
    <w:abstractNumId w:val="25"/>
  </w:num>
  <w:num w:numId="32" w16cid:durableId="2071227106">
    <w:abstractNumId w:val="45"/>
  </w:num>
  <w:num w:numId="33" w16cid:durableId="688679477">
    <w:abstractNumId w:val="34"/>
  </w:num>
  <w:num w:numId="34" w16cid:durableId="1829788638">
    <w:abstractNumId w:val="16"/>
  </w:num>
  <w:num w:numId="35" w16cid:durableId="762141682">
    <w:abstractNumId w:val="13"/>
  </w:num>
  <w:num w:numId="36" w16cid:durableId="1627195077">
    <w:abstractNumId w:val="21"/>
  </w:num>
  <w:num w:numId="37" w16cid:durableId="916784499">
    <w:abstractNumId w:val="7"/>
  </w:num>
  <w:num w:numId="38" w16cid:durableId="380130396">
    <w:abstractNumId w:val="51"/>
  </w:num>
  <w:num w:numId="39" w16cid:durableId="1326982156">
    <w:abstractNumId w:val="9"/>
  </w:num>
  <w:num w:numId="40" w16cid:durableId="490877075">
    <w:abstractNumId w:val="17"/>
  </w:num>
  <w:num w:numId="41" w16cid:durableId="504250420">
    <w:abstractNumId w:val="27"/>
  </w:num>
  <w:num w:numId="42" w16cid:durableId="1548645966">
    <w:abstractNumId w:val="37"/>
  </w:num>
  <w:num w:numId="43" w16cid:durableId="1842967765">
    <w:abstractNumId w:val="44"/>
  </w:num>
  <w:num w:numId="44" w16cid:durableId="1264337584">
    <w:abstractNumId w:val="35"/>
  </w:num>
  <w:num w:numId="45" w16cid:durableId="122504508">
    <w:abstractNumId w:val="24"/>
  </w:num>
  <w:num w:numId="46" w16cid:durableId="735707954">
    <w:abstractNumId w:val="48"/>
  </w:num>
  <w:num w:numId="47" w16cid:durableId="183593174">
    <w:abstractNumId w:val="0"/>
  </w:num>
  <w:num w:numId="48" w16cid:durableId="2105766173">
    <w:abstractNumId w:val="15"/>
  </w:num>
  <w:num w:numId="49" w16cid:durableId="1886677753">
    <w:abstractNumId w:val="39"/>
  </w:num>
  <w:num w:numId="50" w16cid:durableId="1668171080">
    <w:abstractNumId w:val="33"/>
  </w:num>
  <w:num w:numId="51" w16cid:durableId="618221513">
    <w:abstractNumId w:val="6"/>
  </w:num>
  <w:num w:numId="52" w16cid:durableId="66166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4DC7"/>
    <w:rsid w:val="000B759F"/>
    <w:rsid w:val="000C4618"/>
    <w:rsid w:val="000F65EC"/>
    <w:rsid w:val="00100087"/>
    <w:rsid w:val="00112273"/>
    <w:rsid w:val="00130644"/>
    <w:rsid w:val="00133F89"/>
    <w:rsid w:val="00135B0F"/>
    <w:rsid w:val="00155133"/>
    <w:rsid w:val="00196BD9"/>
    <w:rsid w:val="001A01D0"/>
    <w:rsid w:val="001A1E36"/>
    <w:rsid w:val="001C032F"/>
    <w:rsid w:val="001D342E"/>
    <w:rsid w:val="001D3704"/>
    <w:rsid w:val="001F1E37"/>
    <w:rsid w:val="001F2397"/>
    <w:rsid w:val="001F36B7"/>
    <w:rsid w:val="001F53EA"/>
    <w:rsid w:val="001F650F"/>
    <w:rsid w:val="00217E9A"/>
    <w:rsid w:val="0022490C"/>
    <w:rsid w:val="002340B1"/>
    <w:rsid w:val="00237AB5"/>
    <w:rsid w:val="00272024"/>
    <w:rsid w:val="00275711"/>
    <w:rsid w:val="00276C3C"/>
    <w:rsid w:val="0029482E"/>
    <w:rsid w:val="00296771"/>
    <w:rsid w:val="002C127D"/>
    <w:rsid w:val="002C1B37"/>
    <w:rsid w:val="002C5B4B"/>
    <w:rsid w:val="002F2B6C"/>
    <w:rsid w:val="002F5CD0"/>
    <w:rsid w:val="0030250C"/>
    <w:rsid w:val="00312EB3"/>
    <w:rsid w:val="0032761A"/>
    <w:rsid w:val="00327E1E"/>
    <w:rsid w:val="00334546"/>
    <w:rsid w:val="00337FF6"/>
    <w:rsid w:val="00341131"/>
    <w:rsid w:val="003532E2"/>
    <w:rsid w:val="00357BF0"/>
    <w:rsid w:val="003840E4"/>
    <w:rsid w:val="00384865"/>
    <w:rsid w:val="003928B5"/>
    <w:rsid w:val="003A07BD"/>
    <w:rsid w:val="003B61F5"/>
    <w:rsid w:val="003C1D14"/>
    <w:rsid w:val="003C5D75"/>
    <w:rsid w:val="003D48B7"/>
    <w:rsid w:val="003E07BD"/>
    <w:rsid w:val="00410C73"/>
    <w:rsid w:val="00422E26"/>
    <w:rsid w:val="004231DE"/>
    <w:rsid w:val="004306F3"/>
    <w:rsid w:val="00435CE0"/>
    <w:rsid w:val="00441EFF"/>
    <w:rsid w:val="00445010"/>
    <w:rsid w:val="00450051"/>
    <w:rsid w:val="0045393B"/>
    <w:rsid w:val="0048238F"/>
    <w:rsid w:val="004A4A31"/>
    <w:rsid w:val="004B018E"/>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D48"/>
    <w:rsid w:val="005A1BC5"/>
    <w:rsid w:val="005B2DE7"/>
    <w:rsid w:val="005B5E66"/>
    <w:rsid w:val="005D0C71"/>
    <w:rsid w:val="005D1B1B"/>
    <w:rsid w:val="005D3508"/>
    <w:rsid w:val="005D3C01"/>
    <w:rsid w:val="005E349F"/>
    <w:rsid w:val="00606966"/>
    <w:rsid w:val="00610BD2"/>
    <w:rsid w:val="00611F08"/>
    <w:rsid w:val="006179BF"/>
    <w:rsid w:val="00620BDE"/>
    <w:rsid w:val="006269F6"/>
    <w:rsid w:val="0063034E"/>
    <w:rsid w:val="00634663"/>
    <w:rsid w:val="00653853"/>
    <w:rsid w:val="006567C8"/>
    <w:rsid w:val="006614B5"/>
    <w:rsid w:val="006854A2"/>
    <w:rsid w:val="00694ED2"/>
    <w:rsid w:val="006A0C22"/>
    <w:rsid w:val="006A4CF0"/>
    <w:rsid w:val="006B6418"/>
    <w:rsid w:val="006D2C47"/>
    <w:rsid w:val="006D5DCB"/>
    <w:rsid w:val="006D71D7"/>
    <w:rsid w:val="006D75C3"/>
    <w:rsid w:val="006E413E"/>
    <w:rsid w:val="006E7055"/>
    <w:rsid w:val="00700AEA"/>
    <w:rsid w:val="007021F0"/>
    <w:rsid w:val="00704A86"/>
    <w:rsid w:val="00710181"/>
    <w:rsid w:val="00724601"/>
    <w:rsid w:val="00731DF1"/>
    <w:rsid w:val="007373AE"/>
    <w:rsid w:val="00792068"/>
    <w:rsid w:val="00794AC2"/>
    <w:rsid w:val="00796965"/>
    <w:rsid w:val="007969AB"/>
    <w:rsid w:val="007B1ABD"/>
    <w:rsid w:val="007B3F83"/>
    <w:rsid w:val="007D63B2"/>
    <w:rsid w:val="007F091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75CC0"/>
    <w:rsid w:val="009B0BFC"/>
    <w:rsid w:val="009B61A7"/>
    <w:rsid w:val="009D0E2C"/>
    <w:rsid w:val="009D179C"/>
    <w:rsid w:val="009F1F4F"/>
    <w:rsid w:val="009F5396"/>
    <w:rsid w:val="00A00D9B"/>
    <w:rsid w:val="00A2045D"/>
    <w:rsid w:val="00A465BD"/>
    <w:rsid w:val="00A52851"/>
    <w:rsid w:val="00A53229"/>
    <w:rsid w:val="00A542C4"/>
    <w:rsid w:val="00A73504"/>
    <w:rsid w:val="00A7731D"/>
    <w:rsid w:val="00A8736E"/>
    <w:rsid w:val="00A8784E"/>
    <w:rsid w:val="00A96B4F"/>
    <w:rsid w:val="00AE3A8F"/>
    <w:rsid w:val="00B24F96"/>
    <w:rsid w:val="00B266FF"/>
    <w:rsid w:val="00B30138"/>
    <w:rsid w:val="00B44BF0"/>
    <w:rsid w:val="00B45861"/>
    <w:rsid w:val="00B554B9"/>
    <w:rsid w:val="00B62408"/>
    <w:rsid w:val="00B6393A"/>
    <w:rsid w:val="00B74724"/>
    <w:rsid w:val="00B803AE"/>
    <w:rsid w:val="00B80678"/>
    <w:rsid w:val="00B8209E"/>
    <w:rsid w:val="00B861D1"/>
    <w:rsid w:val="00B9361A"/>
    <w:rsid w:val="00BB601E"/>
    <w:rsid w:val="00BD6FC5"/>
    <w:rsid w:val="00C02AB3"/>
    <w:rsid w:val="00C046B9"/>
    <w:rsid w:val="00C07573"/>
    <w:rsid w:val="00C157E5"/>
    <w:rsid w:val="00C16641"/>
    <w:rsid w:val="00C42D2F"/>
    <w:rsid w:val="00C45DF4"/>
    <w:rsid w:val="00C51A6E"/>
    <w:rsid w:val="00C6380C"/>
    <w:rsid w:val="00C663AB"/>
    <w:rsid w:val="00C90A40"/>
    <w:rsid w:val="00CA53DA"/>
    <w:rsid w:val="00CA6915"/>
    <w:rsid w:val="00CB4D62"/>
    <w:rsid w:val="00CC3A2A"/>
    <w:rsid w:val="00CC4446"/>
    <w:rsid w:val="00CE05BB"/>
    <w:rsid w:val="00CF3693"/>
    <w:rsid w:val="00D00733"/>
    <w:rsid w:val="00D07E63"/>
    <w:rsid w:val="00D33E24"/>
    <w:rsid w:val="00D40579"/>
    <w:rsid w:val="00D41F67"/>
    <w:rsid w:val="00D4515F"/>
    <w:rsid w:val="00D51800"/>
    <w:rsid w:val="00D54310"/>
    <w:rsid w:val="00D55A70"/>
    <w:rsid w:val="00D83A9E"/>
    <w:rsid w:val="00D841B7"/>
    <w:rsid w:val="00D94D01"/>
    <w:rsid w:val="00DF1907"/>
    <w:rsid w:val="00DF4A43"/>
    <w:rsid w:val="00DF7189"/>
    <w:rsid w:val="00E003DA"/>
    <w:rsid w:val="00E02811"/>
    <w:rsid w:val="00E05E87"/>
    <w:rsid w:val="00E06018"/>
    <w:rsid w:val="00E144EB"/>
    <w:rsid w:val="00E207C2"/>
    <w:rsid w:val="00E4661E"/>
    <w:rsid w:val="00E4729F"/>
    <w:rsid w:val="00E63DE6"/>
    <w:rsid w:val="00E714F2"/>
    <w:rsid w:val="00E73CF9"/>
    <w:rsid w:val="00E8161B"/>
    <w:rsid w:val="00E900A8"/>
    <w:rsid w:val="00E93544"/>
    <w:rsid w:val="00EB0C65"/>
    <w:rsid w:val="00EB6D64"/>
    <w:rsid w:val="00EC39B1"/>
    <w:rsid w:val="00EE68CD"/>
    <w:rsid w:val="00EF7917"/>
    <w:rsid w:val="00F25FAD"/>
    <w:rsid w:val="00F26F3C"/>
    <w:rsid w:val="00F314C7"/>
    <w:rsid w:val="00F36308"/>
    <w:rsid w:val="00F40642"/>
    <w:rsid w:val="00F47953"/>
    <w:rsid w:val="00F50620"/>
    <w:rsid w:val="00F64FC5"/>
    <w:rsid w:val="00FB192F"/>
    <w:rsid w:val="00FC0A43"/>
    <w:rsid w:val="00FC6E1A"/>
    <w:rsid w:val="00FD7901"/>
    <w:rsid w:val="00FE688B"/>
    <w:rsid w:val="00FF12FA"/>
    <w:rsid w:val="00FF533E"/>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8695461">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3048783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371905">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8661052">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38945072">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1608661">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8191748">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3602676">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3976556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694055">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7211559">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80649255">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234431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693381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47903938">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6958545">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4769434">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964972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780558">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2896986">
      <w:bodyDiv w:val="1"/>
      <w:marLeft w:val="0"/>
      <w:marRight w:val="0"/>
      <w:marTop w:val="0"/>
      <w:marBottom w:val="0"/>
      <w:divBdr>
        <w:top w:val="none" w:sz="0" w:space="0" w:color="auto"/>
        <w:left w:val="none" w:sz="0" w:space="0" w:color="auto"/>
        <w:bottom w:val="none" w:sz="0" w:space="0" w:color="auto"/>
        <w:right w:val="none" w:sz="0" w:space="0" w:color="auto"/>
      </w:divBdr>
    </w:div>
    <w:div w:id="774977375">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798961961">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404118">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623484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85409156">
      <w:bodyDiv w:val="1"/>
      <w:marLeft w:val="0"/>
      <w:marRight w:val="0"/>
      <w:marTop w:val="0"/>
      <w:marBottom w:val="0"/>
      <w:divBdr>
        <w:top w:val="none" w:sz="0" w:space="0" w:color="auto"/>
        <w:left w:val="none" w:sz="0" w:space="0" w:color="auto"/>
        <w:bottom w:val="none" w:sz="0" w:space="0" w:color="auto"/>
        <w:right w:val="none" w:sz="0" w:space="0" w:color="auto"/>
      </w:divBdr>
    </w:div>
    <w:div w:id="890195079">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0550642">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6668344">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87444401">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228989">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78598068">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268562">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1873926">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26309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553456">
      <w:bodyDiv w:val="1"/>
      <w:marLeft w:val="0"/>
      <w:marRight w:val="0"/>
      <w:marTop w:val="0"/>
      <w:marBottom w:val="0"/>
      <w:divBdr>
        <w:top w:val="none" w:sz="0" w:space="0" w:color="auto"/>
        <w:left w:val="none" w:sz="0" w:space="0" w:color="auto"/>
        <w:bottom w:val="none" w:sz="0" w:space="0" w:color="auto"/>
        <w:right w:val="none" w:sz="0" w:space="0" w:color="auto"/>
      </w:divBdr>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6521410">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2154633">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767155">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0188158">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1075952">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959235">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498494794">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91243">
      <w:bodyDiv w:val="1"/>
      <w:marLeft w:val="0"/>
      <w:marRight w:val="0"/>
      <w:marTop w:val="0"/>
      <w:marBottom w:val="0"/>
      <w:divBdr>
        <w:top w:val="none" w:sz="0" w:space="0" w:color="auto"/>
        <w:left w:val="none" w:sz="0" w:space="0" w:color="auto"/>
        <w:bottom w:val="none" w:sz="0" w:space="0" w:color="auto"/>
        <w:right w:val="none" w:sz="0" w:space="0" w:color="auto"/>
      </w:divBdr>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9199998">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6738663">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1995865155">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346281">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2024-07-16T16:34:00Z</cp:lastPrinted>
  <dcterms:created xsi:type="dcterms:W3CDTF">2024-10-08T18:49:00Z</dcterms:created>
  <dcterms:modified xsi:type="dcterms:W3CDTF">2024-10-08T19:25:00Z</dcterms:modified>
</cp:coreProperties>
</file>