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714CF0" w:rsidRDefault="00A42D24" w:rsidP="002C59C6">
      <w:pPr>
        <w:spacing w:after="0" w:line="240" w:lineRule="auto"/>
        <w:rPr>
          <w:rFonts w:ascii="Garamond" w:eastAsia="Calibri" w:hAnsi="Garamond" w:cs="Times New Roman"/>
          <w:lang w:val="en-US"/>
        </w:rPr>
      </w:pPr>
      <w:r w:rsidRPr="00714CF0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714CF0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412CCBA4" w:rsidR="009C1D16" w:rsidRPr="00714CF0" w:rsidRDefault="002E2E99" w:rsidP="002C59C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714CF0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6E9BCBA9" w14:textId="168FBD6D" w:rsidR="008E12B8" w:rsidRPr="00714CF0" w:rsidRDefault="00CF187C" w:rsidP="002C59C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714CF0">
        <w:rPr>
          <w:rFonts w:ascii="Garamond" w:eastAsia="Calibri" w:hAnsi="Garamond" w:cs="Times New Roman"/>
          <w:b/>
          <w:lang w:val="en-US"/>
        </w:rPr>
        <w:t xml:space="preserve">January </w:t>
      </w:r>
      <w:r w:rsidR="00C737AB" w:rsidRPr="00714CF0">
        <w:rPr>
          <w:rFonts w:ascii="Garamond" w:eastAsia="Calibri" w:hAnsi="Garamond" w:cs="Times New Roman"/>
          <w:b/>
          <w:lang w:val="en-US"/>
        </w:rPr>
        <w:t>12</w:t>
      </w:r>
      <w:r w:rsidR="008E12B8" w:rsidRPr="00714CF0">
        <w:rPr>
          <w:rFonts w:ascii="Garamond" w:eastAsia="Calibri" w:hAnsi="Garamond" w:cs="Times New Roman"/>
          <w:b/>
          <w:lang w:val="en-US"/>
        </w:rPr>
        <w:t>, 202</w:t>
      </w:r>
      <w:r w:rsidRPr="00714CF0">
        <w:rPr>
          <w:rFonts w:ascii="Garamond" w:eastAsia="Calibri" w:hAnsi="Garamond" w:cs="Times New Roman"/>
          <w:b/>
          <w:lang w:val="en-US"/>
        </w:rPr>
        <w:t>5</w:t>
      </w:r>
      <w:r w:rsidR="008E12B8" w:rsidRPr="00714CF0">
        <w:rPr>
          <w:rFonts w:ascii="Garamond" w:eastAsia="Calibri" w:hAnsi="Garamond" w:cs="Times New Roman"/>
          <w:b/>
          <w:lang w:val="en-US"/>
        </w:rPr>
        <w:t xml:space="preserve"> – </w:t>
      </w:r>
      <w:r w:rsidR="00C737AB" w:rsidRPr="00714CF0">
        <w:rPr>
          <w:rFonts w:ascii="Garamond" w:eastAsia="Calibri" w:hAnsi="Garamond" w:cs="Times New Roman"/>
          <w:b/>
          <w:lang w:val="en-US"/>
        </w:rPr>
        <w:t>Epiphany 1 (C)</w:t>
      </w:r>
    </w:p>
    <w:p w14:paraId="69E116F1" w14:textId="1E324038" w:rsidR="008E12B8" w:rsidRPr="00714CF0" w:rsidRDefault="002C59C6" w:rsidP="002C59C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714CF0">
        <w:rPr>
          <w:rFonts w:ascii="Garamond" w:eastAsia="Calibri" w:hAnsi="Garamond" w:cs="Times New Roman"/>
          <w:b/>
          <w:lang w:val="en-US"/>
        </w:rPr>
        <w:t>Epiphany Bible Study: Week 1</w:t>
      </w:r>
    </w:p>
    <w:p w14:paraId="7B3A01D3" w14:textId="77777777" w:rsidR="008E12B8" w:rsidRPr="00714CF0" w:rsidRDefault="008E12B8" w:rsidP="002C59C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72157AC5" w14:textId="71A22BB7" w:rsidR="002C59C6" w:rsidRPr="00714CF0" w:rsidRDefault="002C59C6" w:rsidP="002C59C6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714CF0">
        <w:rPr>
          <w:rFonts w:ascii="Garamond" w:eastAsia="Calibri" w:hAnsi="Garamond" w:cs="Times New Roman"/>
          <w:bCs/>
          <w:lang w:val="en-US"/>
        </w:rPr>
        <w:t xml:space="preserve">During the season of Epiphany, The Episcopal Church’s Office of Global Partnerships is offering a weekly Bible study prepared by writers across the church and Anglican Communion. </w:t>
      </w:r>
      <w:r w:rsidRPr="00714CF0">
        <w:rPr>
          <w:rFonts w:ascii="Garamond" w:eastAsia="Calibri" w:hAnsi="Garamond" w:cs="Times New Roman"/>
          <w:bCs/>
          <w:lang w:val="en-US"/>
        </w:rPr>
        <w:t xml:space="preserve">Each </w:t>
      </w:r>
      <w:r w:rsidRPr="00714CF0">
        <w:rPr>
          <w:rFonts w:ascii="Garamond" w:eastAsia="Calibri" w:hAnsi="Garamond" w:cs="Times New Roman"/>
          <w:bCs/>
          <w:lang w:val="en-US"/>
        </w:rPr>
        <w:t>piece, consisting of the Sunday readings,</w:t>
      </w:r>
      <w:r w:rsidRPr="00714CF0">
        <w:rPr>
          <w:rFonts w:ascii="Garamond" w:eastAsia="Calibri" w:hAnsi="Garamond" w:cs="Times New Roman"/>
          <w:bCs/>
          <w:lang w:val="en-US"/>
        </w:rPr>
        <w:t xml:space="preserve"> can be</w:t>
      </w:r>
      <w:r w:rsidRPr="00714CF0">
        <w:rPr>
          <w:rFonts w:ascii="Garamond" w:eastAsia="Calibri" w:hAnsi="Garamond" w:cs="Times New Roman"/>
          <w:bCs/>
          <w:lang w:val="en-US"/>
        </w:rPr>
        <w:t xml:space="preserve"> studied alone, in small groups, or even with a congregation. </w:t>
      </w:r>
      <w:r w:rsidRPr="00714CF0">
        <w:rPr>
          <w:rFonts w:ascii="Garamond" w:eastAsia="Calibri" w:hAnsi="Garamond" w:cs="Times New Roman"/>
          <w:bCs/>
          <w:lang w:val="en-US"/>
        </w:rPr>
        <w:t xml:space="preserve">You can find the </w:t>
      </w:r>
      <w:r w:rsidRPr="00714CF0">
        <w:rPr>
          <w:rFonts w:ascii="Garamond" w:eastAsia="Calibri" w:hAnsi="Garamond" w:cs="Times New Roman"/>
          <w:bCs/>
          <w:lang w:val="en-US"/>
        </w:rPr>
        <w:t>whole study</w:t>
      </w:r>
      <w:r w:rsidRPr="00714CF0">
        <w:rPr>
          <w:rFonts w:ascii="Garamond" w:eastAsia="Calibri" w:hAnsi="Garamond" w:cs="Times New Roman"/>
          <w:bCs/>
          <w:lang w:val="en-US"/>
        </w:rPr>
        <w:t xml:space="preserve"> for each week at </w:t>
      </w:r>
      <w:r w:rsidRPr="00714CF0">
        <w:rPr>
          <w:rFonts w:ascii="Garamond" w:eastAsia="Calibri" w:hAnsi="Garamond" w:cs="Times New Roman"/>
          <w:bCs/>
          <w:i/>
          <w:iCs/>
          <w:lang w:val="en-US"/>
        </w:rPr>
        <w:t>www.sermonsthatwork.org</w:t>
      </w:r>
      <w:r w:rsidRPr="00714CF0">
        <w:rPr>
          <w:rFonts w:ascii="Garamond" w:eastAsia="Calibri" w:hAnsi="Garamond" w:cs="Times New Roman"/>
          <w:bCs/>
          <w:lang w:val="en-US"/>
        </w:rPr>
        <w:t>.</w:t>
      </w:r>
      <w:r w:rsidRPr="00714CF0">
        <w:rPr>
          <w:rFonts w:ascii="Garamond" w:eastAsia="Calibri" w:hAnsi="Garamond" w:cs="Times New Roman"/>
          <w:bCs/>
          <w:lang w:val="en-US"/>
        </w:rPr>
        <w:t xml:space="preserve"> This week’s study for Epiphany 1 (C) was written by </w:t>
      </w:r>
      <w:r w:rsidRPr="00714CF0">
        <w:rPr>
          <w:rFonts w:ascii="Garamond" w:eastAsia="Calibri" w:hAnsi="Garamond" w:cs="Times New Roman"/>
          <w:b/>
          <w:lang w:val="en-US"/>
        </w:rPr>
        <w:t>the Rev. David Copley</w:t>
      </w:r>
      <w:r w:rsidRPr="00714CF0">
        <w:rPr>
          <w:rFonts w:ascii="Garamond" w:eastAsia="Calibri" w:hAnsi="Garamond" w:cs="Times New Roman"/>
          <w:bCs/>
          <w:lang w:val="en-US"/>
        </w:rPr>
        <w:t xml:space="preserve">, director of Global Partnerships and Mission Personnel. He has served on the churchwide staff since 2006. </w:t>
      </w:r>
    </w:p>
    <w:p w14:paraId="3D74904D" w14:textId="77777777" w:rsidR="002C59C6" w:rsidRPr="00714CF0" w:rsidRDefault="002C59C6" w:rsidP="002C59C6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1C0C75C7" w14:textId="77777777" w:rsidR="00714CF0" w:rsidRPr="00714CF0" w:rsidRDefault="00714CF0" w:rsidP="002C59C6">
      <w:pPr>
        <w:pStyle w:val="NormalWeb"/>
        <w:spacing w:after="0" w:line="240" w:lineRule="auto"/>
        <w:rPr>
          <w:rFonts w:ascii="Garamond" w:hAnsi="Garamond" w:cs="Segoe UI"/>
          <w:b/>
          <w:bCs/>
          <w:sz w:val="22"/>
          <w:szCs w:val="22"/>
          <w:lang w:val="en"/>
        </w:rPr>
        <w:sectPr w:rsidR="00714CF0" w:rsidRPr="00714CF0" w:rsidSect="002C59C6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0815A249" w14:textId="77777777" w:rsidR="002C59C6" w:rsidRPr="00714CF0" w:rsidRDefault="002C59C6" w:rsidP="002C59C6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714CF0">
        <w:rPr>
          <w:rFonts w:ascii="Garamond" w:hAnsi="Garamond" w:cs="Segoe UI"/>
          <w:b/>
          <w:bCs/>
          <w:sz w:val="22"/>
          <w:szCs w:val="22"/>
          <w:lang w:val="en"/>
        </w:rPr>
        <w:t>Luke 3:15-17, 21-22</w:t>
      </w:r>
      <w:r w:rsidRPr="00714CF0">
        <w:rPr>
          <w:rFonts w:ascii="Garamond" w:hAnsi="Garamond" w:cs="Segoe UI"/>
          <w:b/>
          <w:bCs/>
          <w:sz w:val="22"/>
          <w:szCs w:val="22"/>
          <w:lang w:val="en"/>
        </w:rPr>
        <w:br/>
      </w:r>
      <w:r w:rsidRPr="00714CF0">
        <w:rPr>
          <w:rFonts w:ascii="Garamond" w:hAnsi="Garamond" w:cs="Segoe UI"/>
          <w:b/>
          <w:bCs/>
          <w:sz w:val="22"/>
          <w:szCs w:val="22"/>
          <w:vertAlign w:val="superscript"/>
        </w:rPr>
        <w:t>15 </w:t>
      </w:r>
      <w:r w:rsidRPr="00714CF0">
        <w:rPr>
          <w:rFonts w:ascii="Garamond" w:hAnsi="Garamond" w:cs="Segoe UI"/>
          <w:sz w:val="22"/>
          <w:szCs w:val="22"/>
        </w:rPr>
        <w:t xml:space="preserve">As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people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were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filled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with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expectation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Segoe UI"/>
          <w:sz w:val="22"/>
          <w:szCs w:val="22"/>
        </w:rPr>
        <w:t>all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were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questioning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Segoe UI"/>
          <w:sz w:val="22"/>
          <w:szCs w:val="22"/>
        </w:rPr>
        <w:t>their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hearts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concerning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John, </w:t>
      </w:r>
      <w:proofErr w:type="spellStart"/>
      <w:r w:rsidRPr="00714CF0">
        <w:rPr>
          <w:rFonts w:ascii="Garamond" w:hAnsi="Garamond" w:cs="Segoe UI"/>
          <w:sz w:val="22"/>
          <w:szCs w:val="22"/>
        </w:rPr>
        <w:t>whether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he </w:t>
      </w:r>
      <w:proofErr w:type="spellStart"/>
      <w:r w:rsidRPr="00714CF0">
        <w:rPr>
          <w:rFonts w:ascii="Garamond" w:hAnsi="Garamond" w:cs="Segoe UI"/>
          <w:sz w:val="22"/>
          <w:szCs w:val="22"/>
        </w:rPr>
        <w:t>might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be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Messiah</w:t>
      </w:r>
      <w:proofErr w:type="spellEnd"/>
      <w:r w:rsidRPr="00714CF0">
        <w:rPr>
          <w:rFonts w:ascii="Garamond" w:hAnsi="Garamond" w:cs="Segoe UI"/>
          <w:sz w:val="22"/>
          <w:szCs w:val="22"/>
        </w:rPr>
        <w:t>, </w:t>
      </w:r>
      <w:r w:rsidRPr="00714CF0">
        <w:rPr>
          <w:rFonts w:ascii="Garamond" w:hAnsi="Garamond" w:cs="Segoe UI"/>
          <w:b/>
          <w:bCs/>
          <w:sz w:val="22"/>
          <w:szCs w:val="22"/>
          <w:vertAlign w:val="superscript"/>
        </w:rPr>
        <w:t>16 </w:t>
      </w:r>
      <w:r w:rsidRPr="00714CF0">
        <w:rPr>
          <w:rFonts w:ascii="Garamond" w:hAnsi="Garamond" w:cs="Segoe UI"/>
          <w:sz w:val="22"/>
          <w:szCs w:val="22"/>
        </w:rPr>
        <w:t xml:space="preserve">John </w:t>
      </w:r>
      <w:proofErr w:type="spellStart"/>
      <w:r w:rsidRPr="00714CF0">
        <w:rPr>
          <w:rFonts w:ascii="Garamond" w:hAnsi="Garamond" w:cs="Segoe UI"/>
          <w:sz w:val="22"/>
          <w:szCs w:val="22"/>
        </w:rPr>
        <w:t>answered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all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of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them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saying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, “I </w:t>
      </w:r>
      <w:proofErr w:type="spellStart"/>
      <w:r w:rsidRPr="00714CF0">
        <w:rPr>
          <w:rFonts w:ascii="Garamond" w:hAnsi="Garamond" w:cs="Segoe UI"/>
          <w:sz w:val="22"/>
          <w:szCs w:val="22"/>
        </w:rPr>
        <w:t>baptize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you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with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water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Segoe UI"/>
          <w:sz w:val="22"/>
          <w:szCs w:val="22"/>
        </w:rPr>
        <w:t>but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one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who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more </w:t>
      </w:r>
      <w:proofErr w:type="spellStart"/>
      <w:r w:rsidRPr="00714CF0">
        <w:rPr>
          <w:rFonts w:ascii="Garamond" w:hAnsi="Garamond" w:cs="Segoe UI"/>
          <w:sz w:val="22"/>
          <w:szCs w:val="22"/>
        </w:rPr>
        <w:t>powerful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than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I </w:t>
      </w:r>
      <w:proofErr w:type="spellStart"/>
      <w:r w:rsidRPr="00714CF0">
        <w:rPr>
          <w:rFonts w:ascii="Garamond" w:hAnsi="Garamond" w:cs="Segoe UI"/>
          <w:sz w:val="22"/>
          <w:szCs w:val="22"/>
        </w:rPr>
        <w:t>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coming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; I am </w:t>
      </w:r>
      <w:proofErr w:type="spellStart"/>
      <w:r w:rsidRPr="00714CF0">
        <w:rPr>
          <w:rFonts w:ascii="Garamond" w:hAnsi="Garamond" w:cs="Segoe UI"/>
          <w:sz w:val="22"/>
          <w:szCs w:val="22"/>
        </w:rPr>
        <w:t>not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worthy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untie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strap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of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sandals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. He </w:t>
      </w:r>
      <w:proofErr w:type="spellStart"/>
      <w:r w:rsidRPr="00714CF0">
        <w:rPr>
          <w:rFonts w:ascii="Garamond" w:hAnsi="Garamond" w:cs="Segoe UI"/>
          <w:sz w:val="22"/>
          <w:szCs w:val="22"/>
        </w:rPr>
        <w:t>will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baptize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you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with</w:t>
      </w:r>
      <w:proofErr w:type="spellEnd"/>
      <w:r w:rsidRPr="00714CF0">
        <w:rPr>
          <w:rFonts w:ascii="Garamond" w:hAnsi="Garamond" w:cs="Segoe UI"/>
          <w:sz w:val="22"/>
          <w:szCs w:val="22"/>
        </w:rPr>
        <w:t> 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Holy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Spirit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Segoe UI"/>
          <w:sz w:val="22"/>
          <w:szCs w:val="22"/>
        </w:rPr>
        <w:t>fire</w:t>
      </w:r>
      <w:proofErr w:type="spellEnd"/>
      <w:r w:rsidRPr="00714CF0">
        <w:rPr>
          <w:rFonts w:ascii="Garamond" w:hAnsi="Garamond" w:cs="Segoe UI"/>
          <w:sz w:val="22"/>
          <w:szCs w:val="22"/>
        </w:rPr>
        <w:t>. </w:t>
      </w:r>
      <w:r w:rsidRPr="00714CF0">
        <w:rPr>
          <w:rFonts w:ascii="Garamond" w:hAnsi="Garamond" w:cs="Segoe UI"/>
          <w:b/>
          <w:bCs/>
          <w:sz w:val="22"/>
          <w:szCs w:val="22"/>
          <w:vertAlign w:val="superscript"/>
        </w:rPr>
        <w:t>17 </w:t>
      </w:r>
      <w:proofErr w:type="spellStart"/>
      <w:r w:rsidRPr="00714CF0">
        <w:rPr>
          <w:rFonts w:ascii="Garamond" w:hAnsi="Garamond" w:cs="Segoe UI"/>
          <w:sz w:val="22"/>
          <w:szCs w:val="22"/>
        </w:rPr>
        <w:t>His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winnowing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fork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Segoe UI"/>
          <w:sz w:val="22"/>
          <w:szCs w:val="22"/>
        </w:rPr>
        <w:t>his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hand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clear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threshing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floor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Segoe UI"/>
          <w:sz w:val="22"/>
          <w:szCs w:val="22"/>
        </w:rPr>
        <w:t>to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gather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wheat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into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his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granary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Segoe UI"/>
          <w:sz w:val="22"/>
          <w:szCs w:val="22"/>
        </w:rPr>
        <w:t>but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chaff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he </w:t>
      </w:r>
      <w:proofErr w:type="spellStart"/>
      <w:r w:rsidRPr="00714CF0">
        <w:rPr>
          <w:rFonts w:ascii="Garamond" w:hAnsi="Garamond" w:cs="Segoe UI"/>
          <w:sz w:val="22"/>
          <w:szCs w:val="22"/>
        </w:rPr>
        <w:t>will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burn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with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unquenchable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fire</w:t>
      </w:r>
      <w:proofErr w:type="spellEnd"/>
      <w:r w:rsidRPr="00714CF0">
        <w:rPr>
          <w:rFonts w:ascii="Garamond" w:hAnsi="Garamond" w:cs="Segoe UI"/>
          <w:sz w:val="22"/>
          <w:szCs w:val="22"/>
        </w:rPr>
        <w:t>.”</w:t>
      </w:r>
    </w:p>
    <w:p w14:paraId="40FF7E98" w14:textId="77777777" w:rsidR="002C59C6" w:rsidRPr="00714CF0" w:rsidRDefault="002C59C6" w:rsidP="002C59C6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24A87047" w14:textId="77777777" w:rsidR="002C59C6" w:rsidRPr="00714CF0" w:rsidRDefault="002C59C6" w:rsidP="002C59C6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714CF0">
        <w:rPr>
          <w:rFonts w:ascii="Garamond" w:hAnsi="Garamond" w:cs="Segoe UI"/>
          <w:b/>
          <w:bCs/>
          <w:sz w:val="22"/>
          <w:szCs w:val="22"/>
          <w:vertAlign w:val="superscript"/>
        </w:rPr>
        <w:t>21 </w:t>
      </w:r>
      <w:proofErr w:type="spellStart"/>
      <w:r w:rsidRPr="00714CF0">
        <w:rPr>
          <w:rFonts w:ascii="Garamond" w:hAnsi="Garamond" w:cs="Segoe UI"/>
          <w:sz w:val="22"/>
          <w:szCs w:val="22"/>
        </w:rPr>
        <w:t>Now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when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all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people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were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baptized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Segoe UI"/>
          <w:sz w:val="22"/>
          <w:szCs w:val="22"/>
        </w:rPr>
        <w:t>when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Jesus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also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had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been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baptized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Segoe UI"/>
          <w:sz w:val="22"/>
          <w:szCs w:val="22"/>
        </w:rPr>
        <w:t>was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praying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heaven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was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opened</w:t>
      </w:r>
      <w:proofErr w:type="spellEnd"/>
      <w:r w:rsidRPr="00714CF0">
        <w:rPr>
          <w:rFonts w:ascii="Garamond" w:hAnsi="Garamond" w:cs="Segoe UI"/>
          <w:sz w:val="22"/>
          <w:szCs w:val="22"/>
        </w:rPr>
        <w:t>, </w:t>
      </w:r>
      <w:r w:rsidRPr="00714CF0">
        <w:rPr>
          <w:rFonts w:ascii="Garamond" w:hAnsi="Garamond" w:cs="Segoe UI"/>
          <w:b/>
          <w:bCs/>
          <w:sz w:val="22"/>
          <w:szCs w:val="22"/>
          <w:vertAlign w:val="superscript"/>
        </w:rPr>
        <w:t>22 </w:t>
      </w:r>
      <w:r w:rsidRPr="00714CF0">
        <w:rPr>
          <w:rFonts w:ascii="Garamond" w:hAnsi="Garamond" w:cs="Segoe UI"/>
          <w:sz w:val="22"/>
          <w:szCs w:val="22"/>
        </w:rPr>
        <w:t xml:space="preserve">and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Holy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Spirit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descended </w:t>
      </w:r>
      <w:proofErr w:type="spellStart"/>
      <w:r w:rsidRPr="00714CF0">
        <w:rPr>
          <w:rFonts w:ascii="Garamond" w:hAnsi="Garamond" w:cs="Segoe UI"/>
          <w:sz w:val="22"/>
          <w:szCs w:val="22"/>
        </w:rPr>
        <w:t>upon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him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Segoe UI"/>
          <w:sz w:val="22"/>
          <w:szCs w:val="22"/>
        </w:rPr>
        <w:t>bodily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form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like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 </w:t>
      </w:r>
      <w:proofErr w:type="spellStart"/>
      <w:r w:rsidRPr="00714CF0">
        <w:rPr>
          <w:rFonts w:ascii="Garamond" w:hAnsi="Garamond" w:cs="Segoe UI"/>
          <w:sz w:val="22"/>
          <w:szCs w:val="22"/>
        </w:rPr>
        <w:t>dove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. And a </w:t>
      </w:r>
      <w:proofErr w:type="spellStart"/>
      <w:r w:rsidRPr="00714CF0">
        <w:rPr>
          <w:rFonts w:ascii="Garamond" w:hAnsi="Garamond" w:cs="Segoe UI"/>
          <w:sz w:val="22"/>
          <w:szCs w:val="22"/>
        </w:rPr>
        <w:t>voice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came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from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heaven</w:t>
      </w:r>
      <w:proofErr w:type="spellEnd"/>
      <w:r w:rsidRPr="00714CF0">
        <w:rPr>
          <w:rFonts w:ascii="Garamond" w:hAnsi="Garamond" w:cs="Segoe UI"/>
          <w:sz w:val="22"/>
          <w:szCs w:val="22"/>
        </w:rPr>
        <w:t>, “</w:t>
      </w:r>
      <w:proofErr w:type="spellStart"/>
      <w:r w:rsidRPr="00714CF0">
        <w:rPr>
          <w:rFonts w:ascii="Garamond" w:hAnsi="Garamond" w:cs="Segoe UI"/>
          <w:sz w:val="22"/>
          <w:szCs w:val="22"/>
        </w:rPr>
        <w:t>You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are </w:t>
      </w:r>
      <w:proofErr w:type="spellStart"/>
      <w:r w:rsidRPr="00714CF0">
        <w:rPr>
          <w:rFonts w:ascii="Garamond" w:hAnsi="Garamond" w:cs="Segoe UI"/>
          <w:sz w:val="22"/>
          <w:szCs w:val="22"/>
        </w:rPr>
        <w:t>my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Son, </w:t>
      </w:r>
      <w:proofErr w:type="spellStart"/>
      <w:r w:rsidRPr="00714CF0">
        <w:rPr>
          <w:rFonts w:ascii="Garamond" w:hAnsi="Garamond" w:cs="Segoe UI"/>
          <w:sz w:val="22"/>
          <w:szCs w:val="22"/>
        </w:rPr>
        <w:t>the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Beloved</w:t>
      </w:r>
      <w:proofErr w:type="spellEnd"/>
      <w:r w:rsidRPr="00714CF0">
        <w:rPr>
          <w:rFonts w:ascii="Garamond" w:hAnsi="Garamond" w:cs="Segoe UI"/>
          <w:sz w:val="22"/>
          <w:szCs w:val="22"/>
        </w:rPr>
        <w:t>; </w:t>
      </w:r>
      <w:proofErr w:type="spellStart"/>
      <w:r w:rsidRPr="00714CF0">
        <w:rPr>
          <w:rFonts w:ascii="Garamond" w:hAnsi="Garamond" w:cs="Segoe UI"/>
          <w:sz w:val="22"/>
          <w:szCs w:val="22"/>
        </w:rPr>
        <w:t>with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you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I am </w:t>
      </w:r>
      <w:proofErr w:type="spellStart"/>
      <w:r w:rsidRPr="00714CF0">
        <w:rPr>
          <w:rFonts w:ascii="Garamond" w:hAnsi="Garamond" w:cs="Segoe UI"/>
          <w:sz w:val="22"/>
          <w:szCs w:val="22"/>
        </w:rPr>
        <w:t>well</w:t>
      </w:r>
      <w:proofErr w:type="spellEnd"/>
      <w:r w:rsidRPr="00714CF0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Segoe UI"/>
          <w:sz w:val="22"/>
          <w:szCs w:val="22"/>
        </w:rPr>
        <w:t>pleased</w:t>
      </w:r>
      <w:proofErr w:type="spellEnd"/>
      <w:r w:rsidRPr="00714CF0">
        <w:rPr>
          <w:rFonts w:ascii="Garamond" w:hAnsi="Garamond" w:cs="Segoe UI"/>
          <w:sz w:val="22"/>
          <w:szCs w:val="22"/>
        </w:rPr>
        <w:t>.”</w:t>
      </w:r>
    </w:p>
    <w:p w14:paraId="4931313A" w14:textId="12A8070D" w:rsidR="002C59C6" w:rsidRPr="00714CF0" w:rsidRDefault="002C59C6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6EA2A0D6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789B2605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103769E5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71748FCF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51438EF7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021CA328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201CAEA8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4BBB8F4C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2340608A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42182CAF" w14:textId="77777777" w:rsidR="00714CF0" w:rsidRPr="00714CF0" w:rsidRDefault="00714CF0" w:rsidP="002C59C6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7F3A5270" w14:textId="77777777" w:rsidR="002C59C6" w:rsidRPr="00714CF0" w:rsidRDefault="002C59C6" w:rsidP="002C59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b/>
          <w:bCs/>
          <w:sz w:val="22"/>
          <w:szCs w:val="22"/>
        </w:rPr>
      </w:pPr>
      <w:proofErr w:type="spellStart"/>
      <w:r w:rsidRPr="00714CF0">
        <w:rPr>
          <w:rFonts w:ascii="Garamond" w:hAnsi="Garamond" w:cs="Gill Sans"/>
          <w:b/>
          <w:bCs/>
          <w:sz w:val="22"/>
          <w:szCs w:val="22"/>
        </w:rPr>
        <w:t>Commentary</w:t>
      </w:r>
      <w:proofErr w:type="spellEnd"/>
      <w:r w:rsidRPr="00714CF0">
        <w:rPr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b/>
          <w:bCs/>
          <w:sz w:val="22"/>
          <w:szCs w:val="22"/>
        </w:rPr>
        <w:t>from</w:t>
      </w:r>
      <w:proofErr w:type="spellEnd"/>
      <w:r w:rsidRPr="00714CF0">
        <w:rPr>
          <w:rFonts w:ascii="Garamond" w:hAnsi="Garamond" w:cs="Gill Sans"/>
          <w:b/>
          <w:bCs/>
          <w:sz w:val="22"/>
          <w:szCs w:val="22"/>
        </w:rPr>
        <w:t xml:space="preserve"> David Copley</w:t>
      </w:r>
    </w:p>
    <w:p w14:paraId="7B7980C1" w14:textId="77777777" w:rsidR="002C59C6" w:rsidRPr="00714CF0" w:rsidRDefault="002C59C6" w:rsidP="002C59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  <w:r w:rsidRPr="00714CF0">
        <w:rPr>
          <w:rFonts w:ascii="Garamond" w:hAnsi="Garamond" w:cs="Gill Sans"/>
          <w:sz w:val="22"/>
          <w:szCs w:val="22"/>
        </w:rPr>
        <w:t xml:space="preserve">I can imagine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scene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: A </w:t>
      </w:r>
      <w:proofErr w:type="spellStart"/>
      <w:r w:rsidRPr="00714CF0">
        <w:rPr>
          <w:rFonts w:ascii="Garamond" w:hAnsi="Garamond" w:cs="Gill Sans"/>
          <w:sz w:val="22"/>
          <w:szCs w:val="22"/>
        </w:rPr>
        <w:t>long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line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people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who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have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heard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preaching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John, a </w:t>
      </w:r>
      <w:proofErr w:type="spellStart"/>
      <w:r w:rsidRPr="00714CF0">
        <w:rPr>
          <w:rFonts w:ascii="Garamond" w:hAnsi="Garamond" w:cs="Gill Sans"/>
          <w:sz w:val="22"/>
          <w:szCs w:val="22"/>
        </w:rPr>
        <w:t>voice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crying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wilderness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all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who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would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listen. </w:t>
      </w:r>
      <w:proofErr w:type="spellStart"/>
      <w:r w:rsidRPr="00714CF0">
        <w:rPr>
          <w:rFonts w:ascii="Garamond" w:hAnsi="Garamond" w:cs="Gill Sans"/>
          <w:sz w:val="22"/>
          <w:szCs w:val="22"/>
        </w:rPr>
        <w:t>His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calling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was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one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repentance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forgiveness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as he </w:t>
      </w:r>
      <w:proofErr w:type="spellStart"/>
      <w:r w:rsidRPr="00714CF0">
        <w:rPr>
          <w:rFonts w:ascii="Garamond" w:hAnsi="Garamond" w:cs="Gill Sans"/>
          <w:sz w:val="22"/>
          <w:szCs w:val="22"/>
        </w:rPr>
        <w:t>baptized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throng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humanity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water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along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banks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Jordan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714CF0">
        <w:rPr>
          <w:rFonts w:ascii="Garamond" w:hAnsi="Garamond" w:cs="Gill Sans"/>
          <w:sz w:val="22"/>
          <w:szCs w:val="22"/>
        </w:rPr>
        <w:t>Jesus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arrives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joins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end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line, </w:t>
      </w:r>
      <w:proofErr w:type="spellStart"/>
      <w:r w:rsidRPr="00714CF0">
        <w:rPr>
          <w:rFonts w:ascii="Garamond" w:hAnsi="Garamond" w:cs="Gill Sans"/>
          <w:sz w:val="22"/>
          <w:szCs w:val="22"/>
        </w:rPr>
        <w:t>waiting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patiently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for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his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baptism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John.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human, </w:t>
      </w:r>
      <w:proofErr w:type="spellStart"/>
      <w:r w:rsidRPr="00714CF0">
        <w:rPr>
          <w:rFonts w:ascii="Garamond" w:hAnsi="Garamond" w:cs="Gill Sans"/>
          <w:sz w:val="22"/>
          <w:szCs w:val="22"/>
        </w:rPr>
        <w:t>Jesus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lines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up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brokenness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humanity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solidarity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At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beginning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Jesus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’ </w:t>
      </w:r>
      <w:proofErr w:type="spellStart"/>
      <w:r w:rsidRPr="00714CF0">
        <w:rPr>
          <w:rFonts w:ascii="Garamond" w:hAnsi="Garamond" w:cs="Gill Sans"/>
          <w:sz w:val="22"/>
          <w:szCs w:val="22"/>
        </w:rPr>
        <w:t>ministry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he </w:t>
      </w:r>
      <w:proofErr w:type="spellStart"/>
      <w:r w:rsidRPr="00714CF0">
        <w:rPr>
          <w:rFonts w:ascii="Garamond" w:hAnsi="Garamond" w:cs="Gill Sans"/>
          <w:sz w:val="22"/>
          <w:szCs w:val="22"/>
        </w:rPr>
        <w:t>becomes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part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who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humanity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as </w:t>
      </w:r>
      <w:proofErr w:type="spellStart"/>
      <w:r w:rsidRPr="00714CF0">
        <w:rPr>
          <w:rFonts w:ascii="Garamond" w:hAnsi="Garamond" w:cs="Gill Sans"/>
          <w:sz w:val="22"/>
          <w:szCs w:val="22"/>
        </w:rPr>
        <w:t>wounded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people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Gill Sans"/>
          <w:sz w:val="22"/>
          <w:szCs w:val="22"/>
        </w:rPr>
        <w:t>not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saint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sinner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Gill Sans"/>
          <w:sz w:val="22"/>
          <w:szCs w:val="22"/>
        </w:rPr>
        <w:t>just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human </w:t>
      </w:r>
      <w:proofErr w:type="spellStart"/>
      <w:r w:rsidRPr="00714CF0">
        <w:rPr>
          <w:rFonts w:ascii="Garamond" w:hAnsi="Garamond" w:cs="Gill Sans"/>
          <w:sz w:val="22"/>
          <w:szCs w:val="22"/>
        </w:rPr>
        <w:t>beings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all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frailty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714CF0">
        <w:rPr>
          <w:rFonts w:ascii="Garamond" w:hAnsi="Garamond" w:cs="Gill Sans"/>
          <w:sz w:val="22"/>
          <w:szCs w:val="22"/>
        </w:rPr>
        <w:t>Jesus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become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part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who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this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world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After </w:t>
      </w:r>
      <w:proofErr w:type="spellStart"/>
      <w:r w:rsidRPr="00714CF0">
        <w:rPr>
          <w:rFonts w:ascii="Garamond" w:hAnsi="Garamond" w:cs="Gill Sans"/>
          <w:sz w:val="22"/>
          <w:szCs w:val="22"/>
        </w:rPr>
        <w:t>John’s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baptism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Gill Sans"/>
          <w:sz w:val="22"/>
          <w:szCs w:val="22"/>
        </w:rPr>
        <w:t>Jesus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is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filled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presence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Holy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Spirit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declared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Son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human as he </w:t>
      </w:r>
      <w:proofErr w:type="spellStart"/>
      <w:r w:rsidRPr="00714CF0">
        <w:rPr>
          <w:rFonts w:ascii="Garamond" w:hAnsi="Garamond" w:cs="Gill Sans"/>
          <w:sz w:val="22"/>
          <w:szCs w:val="22"/>
        </w:rPr>
        <w:t>lined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up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people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receive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John’s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baptism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Son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through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presence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Holy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Spirit</w:t>
      </w:r>
      <w:proofErr w:type="spellEnd"/>
      <w:r w:rsidRPr="00714CF0">
        <w:rPr>
          <w:rFonts w:ascii="Garamond" w:hAnsi="Garamond" w:cs="Gill Sans"/>
          <w:sz w:val="22"/>
          <w:szCs w:val="22"/>
        </w:rPr>
        <w:t>.</w:t>
      </w:r>
    </w:p>
    <w:p w14:paraId="7F4D65DE" w14:textId="77777777" w:rsidR="002C59C6" w:rsidRPr="00714CF0" w:rsidRDefault="002C59C6" w:rsidP="002C59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</w:p>
    <w:p w14:paraId="250F0978" w14:textId="0F17A80B" w:rsidR="00714CF0" w:rsidRPr="00714CF0" w:rsidRDefault="002C59C6" w:rsidP="00714CF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  <w:sectPr w:rsidR="00714CF0" w:rsidRPr="00714CF0" w:rsidSect="00714CF0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  <w:proofErr w:type="spellStart"/>
      <w:r w:rsidRPr="00714CF0">
        <w:rPr>
          <w:rFonts w:ascii="Garamond" w:hAnsi="Garamond" w:cs="Gill Sans"/>
          <w:sz w:val="22"/>
          <w:szCs w:val="22"/>
        </w:rPr>
        <w:t>Baptism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marks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beginning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faith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journey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siblings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Christ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journey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as </w:t>
      </w:r>
      <w:proofErr w:type="spellStart"/>
      <w:r w:rsidRPr="00714CF0">
        <w:rPr>
          <w:rFonts w:ascii="Garamond" w:hAnsi="Garamond" w:cs="Gill Sans"/>
          <w:sz w:val="22"/>
          <w:szCs w:val="22"/>
        </w:rPr>
        <w:t>children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714CF0">
        <w:rPr>
          <w:rFonts w:ascii="Garamond" w:hAnsi="Garamond" w:cs="Gill Sans"/>
          <w:sz w:val="22"/>
          <w:szCs w:val="22"/>
        </w:rPr>
        <w:t>Baptism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reminds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us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that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</w:t>
      </w:r>
      <w:proofErr w:type="spellStart"/>
      <w:r w:rsidRPr="00714CF0">
        <w:rPr>
          <w:rFonts w:ascii="Garamond" w:hAnsi="Garamond" w:cs="Gill Sans"/>
          <w:sz w:val="22"/>
          <w:szCs w:val="22"/>
        </w:rPr>
        <w:t>filled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Holy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Spirit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marked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as </w:t>
      </w:r>
      <w:proofErr w:type="spellStart"/>
      <w:r w:rsidRPr="00714CF0">
        <w:rPr>
          <w:rFonts w:ascii="Garamond" w:hAnsi="Garamond" w:cs="Gill Sans"/>
          <w:sz w:val="22"/>
          <w:szCs w:val="22"/>
        </w:rPr>
        <w:t>Christ’s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own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forever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714CF0">
        <w:rPr>
          <w:rFonts w:ascii="Garamond" w:hAnsi="Garamond" w:cs="Gill Sans"/>
          <w:sz w:val="22"/>
          <w:szCs w:val="22"/>
        </w:rPr>
        <w:t>Learning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fully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experience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live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into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that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proofErr w:type="gramStart"/>
      <w:r w:rsidRPr="00714CF0">
        <w:rPr>
          <w:rFonts w:ascii="Garamond" w:hAnsi="Garamond" w:cs="Gill Sans"/>
          <w:sz w:val="22"/>
          <w:szCs w:val="22"/>
        </w:rPr>
        <w:t>reality</w:t>
      </w:r>
      <w:proofErr w:type="spellEnd"/>
      <w:proofErr w:type="gram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is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 </w:t>
      </w:r>
      <w:proofErr w:type="spellStart"/>
      <w:r w:rsidRPr="00714CF0">
        <w:rPr>
          <w:rFonts w:ascii="Garamond" w:hAnsi="Garamond" w:cs="Gill Sans"/>
          <w:sz w:val="22"/>
          <w:szCs w:val="22"/>
        </w:rPr>
        <w:t>lifelong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adventure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Christ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. As </w:t>
      </w:r>
      <w:proofErr w:type="spellStart"/>
      <w:r w:rsidRPr="00714CF0">
        <w:rPr>
          <w:rFonts w:ascii="Garamond" w:hAnsi="Garamond" w:cs="Gill Sans"/>
          <w:sz w:val="22"/>
          <w:szCs w:val="22"/>
        </w:rPr>
        <w:t>children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Gill Sans"/>
          <w:sz w:val="22"/>
          <w:szCs w:val="22"/>
        </w:rPr>
        <w:t>we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</w:t>
      </w:r>
      <w:proofErr w:type="spellStart"/>
      <w:r w:rsidRPr="00714CF0">
        <w:rPr>
          <w:rFonts w:ascii="Garamond" w:hAnsi="Garamond" w:cs="Gill Sans"/>
          <w:sz w:val="22"/>
          <w:szCs w:val="22"/>
        </w:rPr>
        <w:t>called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to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live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baptismal </w:t>
      </w:r>
      <w:proofErr w:type="spellStart"/>
      <w:r w:rsidRPr="00714CF0">
        <w:rPr>
          <w:rFonts w:ascii="Garamond" w:hAnsi="Garamond" w:cs="Gill Sans"/>
          <w:sz w:val="22"/>
          <w:szCs w:val="22"/>
        </w:rPr>
        <w:t>vows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prayer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action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714CF0">
        <w:rPr>
          <w:rFonts w:ascii="Garamond" w:hAnsi="Garamond" w:cs="Gill Sans"/>
          <w:sz w:val="22"/>
          <w:szCs w:val="22"/>
        </w:rPr>
        <w:t>recognizing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that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all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humanity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creation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</w:t>
      </w:r>
      <w:proofErr w:type="spellStart"/>
      <w:r w:rsidRPr="00714CF0">
        <w:rPr>
          <w:rFonts w:ascii="Garamond" w:hAnsi="Garamond" w:cs="Gill Sans"/>
          <w:sz w:val="22"/>
          <w:szCs w:val="22"/>
        </w:rPr>
        <w:t>part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of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God’s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care and </w:t>
      </w:r>
      <w:proofErr w:type="spellStart"/>
      <w:r w:rsidRPr="00714CF0">
        <w:rPr>
          <w:rFonts w:ascii="Garamond" w:hAnsi="Garamond" w:cs="Gill Sans"/>
          <w:sz w:val="22"/>
          <w:szCs w:val="22"/>
        </w:rPr>
        <w:t>that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are </w:t>
      </w:r>
      <w:proofErr w:type="spellStart"/>
      <w:r w:rsidRPr="00714CF0">
        <w:rPr>
          <w:rFonts w:ascii="Garamond" w:hAnsi="Garamond" w:cs="Gill Sans"/>
          <w:sz w:val="22"/>
          <w:szCs w:val="22"/>
        </w:rPr>
        <w:t>siblings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Christ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with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our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neighbors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714CF0">
        <w:rPr>
          <w:rFonts w:ascii="Garamond" w:hAnsi="Garamond" w:cs="Gill Sans"/>
          <w:sz w:val="22"/>
          <w:szCs w:val="22"/>
        </w:rPr>
        <w:t>all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the</w:t>
      </w:r>
      <w:proofErr w:type="spellEnd"/>
      <w:r w:rsidRPr="00714CF0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714CF0">
        <w:rPr>
          <w:rFonts w:ascii="Garamond" w:hAnsi="Garamond" w:cs="Gill Sans"/>
          <w:sz w:val="22"/>
          <w:szCs w:val="22"/>
        </w:rPr>
        <w:t>world</w:t>
      </w:r>
      <w:proofErr w:type="spellEnd"/>
      <w:r w:rsidRPr="00714CF0">
        <w:rPr>
          <w:rFonts w:ascii="Garamond" w:hAnsi="Garamond" w:cs="Gill Sans"/>
          <w:sz w:val="22"/>
          <w:szCs w:val="22"/>
        </w:rPr>
        <w:t>.</w:t>
      </w:r>
    </w:p>
    <w:p w14:paraId="4C60B2D2" w14:textId="6B9AF872" w:rsidR="002C59C6" w:rsidRPr="00714CF0" w:rsidRDefault="002C59C6" w:rsidP="002C59C6">
      <w:pPr>
        <w:pStyle w:val="NormalWeb"/>
        <w:pBdr>
          <w:bottom w:val="single" w:sz="6" w:space="1" w:color="auto"/>
        </w:pBdr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</w:pPr>
    </w:p>
    <w:p w14:paraId="34B8F982" w14:textId="40D78C32" w:rsidR="002C59C6" w:rsidRPr="00714CF0" w:rsidRDefault="002C59C6" w:rsidP="002C59C6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</w:pPr>
      <w:proofErr w:type="spellStart"/>
      <w:r w:rsidRPr="00714CF0">
        <w:rPr>
          <w:rStyle w:val="text"/>
          <w:rFonts w:ascii="Garamond" w:hAnsi="Garamond" w:cs="Gill Sans"/>
          <w:b/>
          <w:bCs/>
          <w:sz w:val="22"/>
          <w:szCs w:val="22"/>
        </w:rPr>
        <w:t>Discussion</w:t>
      </w:r>
      <w:proofErr w:type="spellEnd"/>
      <w:r w:rsidRPr="00714CF0">
        <w:rPr>
          <w:rStyle w:val="text"/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714CF0">
        <w:rPr>
          <w:rStyle w:val="text"/>
          <w:rFonts w:ascii="Garamond" w:hAnsi="Garamond" w:cs="Gill Sans"/>
          <w:b/>
          <w:bCs/>
          <w:sz w:val="22"/>
          <w:szCs w:val="22"/>
        </w:rPr>
        <w:t>Questions</w:t>
      </w:r>
      <w:proofErr w:type="spellEnd"/>
    </w:p>
    <w:p w14:paraId="3748B430" w14:textId="77777777" w:rsidR="002C59C6" w:rsidRPr="00714CF0" w:rsidRDefault="002C59C6" w:rsidP="002C59C6">
      <w:pPr>
        <w:pStyle w:val="Footer"/>
        <w:rPr>
          <w:rFonts w:ascii="Garamond" w:hAnsi="Garamond"/>
        </w:rPr>
      </w:pPr>
      <w:proofErr w:type="spellStart"/>
      <w:r w:rsidRPr="00714CF0">
        <w:rPr>
          <w:rFonts w:ascii="Garamond" w:hAnsi="Garamond"/>
        </w:rPr>
        <w:t>Where</w:t>
      </w:r>
      <w:proofErr w:type="spellEnd"/>
      <w:r w:rsidRPr="00714CF0">
        <w:rPr>
          <w:rFonts w:ascii="Garamond" w:hAnsi="Garamond"/>
        </w:rPr>
        <w:t xml:space="preserve"> in </w:t>
      </w:r>
      <w:proofErr w:type="spellStart"/>
      <w:r w:rsidRPr="00714CF0">
        <w:rPr>
          <w:rFonts w:ascii="Garamond" w:hAnsi="Garamond"/>
        </w:rPr>
        <w:t>your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life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have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you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lined</w:t>
      </w:r>
      <w:proofErr w:type="spellEnd"/>
      <w:r w:rsidRPr="00714CF0">
        <w:rPr>
          <w:rFonts w:ascii="Garamond" w:hAnsi="Garamond"/>
        </w:rPr>
        <w:t xml:space="preserve"> up </w:t>
      </w:r>
      <w:proofErr w:type="spellStart"/>
      <w:r w:rsidRPr="00714CF0">
        <w:rPr>
          <w:rFonts w:ascii="Garamond" w:hAnsi="Garamond"/>
        </w:rPr>
        <w:t>with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those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who</w:t>
      </w:r>
      <w:proofErr w:type="spellEnd"/>
      <w:r w:rsidRPr="00714CF0">
        <w:rPr>
          <w:rFonts w:ascii="Garamond" w:hAnsi="Garamond"/>
        </w:rPr>
        <w:t xml:space="preserve"> are </w:t>
      </w:r>
      <w:proofErr w:type="spellStart"/>
      <w:r w:rsidRPr="00714CF0">
        <w:rPr>
          <w:rFonts w:ascii="Garamond" w:hAnsi="Garamond"/>
        </w:rPr>
        <w:t>different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than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yourself</w:t>
      </w:r>
      <w:proofErr w:type="spellEnd"/>
      <w:r w:rsidRPr="00714CF0">
        <w:rPr>
          <w:rFonts w:ascii="Garamond" w:hAnsi="Garamond"/>
        </w:rPr>
        <w:t xml:space="preserve"> and </w:t>
      </w:r>
      <w:proofErr w:type="spellStart"/>
      <w:r w:rsidRPr="00714CF0">
        <w:rPr>
          <w:rFonts w:ascii="Garamond" w:hAnsi="Garamond"/>
        </w:rPr>
        <w:t>joined</w:t>
      </w:r>
      <w:proofErr w:type="spellEnd"/>
      <w:r w:rsidRPr="00714CF0">
        <w:rPr>
          <w:rFonts w:ascii="Garamond" w:hAnsi="Garamond"/>
        </w:rPr>
        <w:t xml:space="preserve"> in </w:t>
      </w:r>
      <w:proofErr w:type="spellStart"/>
      <w:r w:rsidRPr="00714CF0">
        <w:rPr>
          <w:rFonts w:ascii="Garamond" w:hAnsi="Garamond"/>
        </w:rPr>
        <w:t>solidarity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with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others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who</w:t>
      </w:r>
      <w:proofErr w:type="spellEnd"/>
      <w:r w:rsidRPr="00714CF0">
        <w:rPr>
          <w:rFonts w:ascii="Garamond" w:hAnsi="Garamond"/>
        </w:rPr>
        <w:t xml:space="preserve"> are </w:t>
      </w:r>
      <w:proofErr w:type="spellStart"/>
      <w:r w:rsidRPr="00714CF0">
        <w:rPr>
          <w:rFonts w:ascii="Garamond" w:hAnsi="Garamond"/>
        </w:rPr>
        <w:t>also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broken</w:t>
      </w:r>
      <w:proofErr w:type="spellEnd"/>
      <w:r w:rsidRPr="00714CF0">
        <w:rPr>
          <w:rFonts w:ascii="Garamond" w:hAnsi="Garamond"/>
        </w:rPr>
        <w:t xml:space="preserve"> and </w:t>
      </w:r>
      <w:proofErr w:type="spellStart"/>
      <w:r w:rsidRPr="00714CF0">
        <w:rPr>
          <w:rFonts w:ascii="Garamond" w:hAnsi="Garamond"/>
        </w:rPr>
        <w:t>needy</w:t>
      </w:r>
      <w:proofErr w:type="spellEnd"/>
      <w:r w:rsidRPr="00714CF0">
        <w:rPr>
          <w:rFonts w:ascii="Garamond" w:hAnsi="Garamond"/>
        </w:rPr>
        <w:t>?</w:t>
      </w:r>
    </w:p>
    <w:p w14:paraId="673E0068" w14:textId="77777777" w:rsidR="00714CF0" w:rsidRPr="00714CF0" w:rsidRDefault="00714CF0" w:rsidP="002C59C6">
      <w:pPr>
        <w:pStyle w:val="Footer"/>
        <w:rPr>
          <w:rFonts w:ascii="Garamond" w:hAnsi="Garamond"/>
        </w:rPr>
      </w:pPr>
    </w:p>
    <w:p w14:paraId="57CA4BEA" w14:textId="46D4A801" w:rsidR="002C59C6" w:rsidRPr="00714CF0" w:rsidRDefault="002C59C6" w:rsidP="002C59C6">
      <w:pPr>
        <w:pStyle w:val="Footer"/>
        <w:rPr>
          <w:rFonts w:ascii="Garamond" w:eastAsia="Times New Roman" w:hAnsi="Garamond" w:cs="Segoe UI"/>
        </w:rPr>
      </w:pPr>
      <w:proofErr w:type="spellStart"/>
      <w:r w:rsidRPr="00714CF0">
        <w:rPr>
          <w:rFonts w:ascii="Garamond" w:hAnsi="Garamond"/>
        </w:rPr>
        <w:t>How</w:t>
      </w:r>
      <w:proofErr w:type="spellEnd"/>
      <w:r w:rsidRPr="00714CF0">
        <w:rPr>
          <w:rFonts w:ascii="Garamond" w:hAnsi="Garamond"/>
        </w:rPr>
        <w:t xml:space="preserve"> are </w:t>
      </w:r>
      <w:proofErr w:type="spellStart"/>
      <w:r w:rsidRPr="00714CF0">
        <w:rPr>
          <w:rFonts w:ascii="Garamond" w:hAnsi="Garamond"/>
        </w:rPr>
        <w:t>you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stretching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yourself</w:t>
      </w:r>
      <w:proofErr w:type="spellEnd"/>
      <w:r w:rsidRPr="00714CF0">
        <w:rPr>
          <w:rFonts w:ascii="Garamond" w:hAnsi="Garamond"/>
        </w:rPr>
        <w:t xml:space="preserve"> in </w:t>
      </w:r>
      <w:proofErr w:type="spellStart"/>
      <w:r w:rsidRPr="00714CF0">
        <w:rPr>
          <w:rFonts w:ascii="Garamond" w:hAnsi="Garamond"/>
        </w:rPr>
        <w:t>your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life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journey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into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experiencing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the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Holy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Spirit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through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the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presence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of</w:t>
      </w:r>
      <w:proofErr w:type="spellEnd"/>
      <w:r w:rsidRPr="00714CF0">
        <w:rPr>
          <w:rFonts w:ascii="Garamond" w:hAnsi="Garamond"/>
        </w:rPr>
        <w:t xml:space="preserve"> </w:t>
      </w:r>
      <w:proofErr w:type="spellStart"/>
      <w:r w:rsidRPr="00714CF0">
        <w:rPr>
          <w:rFonts w:ascii="Garamond" w:hAnsi="Garamond"/>
        </w:rPr>
        <w:t>others</w:t>
      </w:r>
      <w:proofErr w:type="spellEnd"/>
      <w:r w:rsidRPr="00714CF0">
        <w:rPr>
          <w:rFonts w:ascii="Garamond" w:hAnsi="Garamond"/>
        </w:rPr>
        <w:t>?</w:t>
      </w:r>
    </w:p>
    <w:sectPr w:rsidR="002C59C6" w:rsidRPr="00714CF0" w:rsidSect="002C59C6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4AF0" w14:textId="77777777" w:rsidR="00E16FE8" w:rsidRDefault="00E16FE8" w:rsidP="00A42D24">
      <w:pPr>
        <w:spacing w:after="0" w:line="240" w:lineRule="auto"/>
      </w:pPr>
      <w:r>
        <w:separator/>
      </w:r>
    </w:p>
  </w:endnote>
  <w:endnote w:type="continuationSeparator" w:id="0">
    <w:p w14:paraId="11FA3A5B" w14:textId="77777777" w:rsidR="00E16FE8" w:rsidRDefault="00E16FE8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915" w14:textId="6A1AD86E" w:rsidR="002C59C6" w:rsidRPr="002C59C6" w:rsidRDefault="00A42D24" w:rsidP="002C59C6">
    <w:pPr>
      <w:spacing w:after="0" w:line="240" w:lineRule="auto"/>
      <w:rPr>
        <w:rFonts w:ascii="Gill Sans Light" w:hAnsi="Gill Sans Light" w:cs="Gill Sans Light"/>
        <w:sz w:val="18"/>
        <w:szCs w:val="18"/>
        <w:lang w:val="en-US"/>
      </w:rPr>
    </w:pPr>
    <w:r w:rsidRPr="002C59C6">
      <w:rPr>
        <w:rFonts w:ascii="Gill Sans Light" w:hAnsi="Gill Sans Light" w:cs="Gill Sans Light" w:hint="cs"/>
        <w:sz w:val="18"/>
        <w:szCs w:val="18"/>
        <w:lang w:val="en-US"/>
      </w:rPr>
      <w:t>Published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by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Office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="0007158B" w:rsidRPr="002C59C6">
      <w:rPr>
        <w:rFonts w:ascii="Gill Sans Light" w:hAnsi="Gill Sans Light" w:cs="Gill Sans Light"/>
        <w:sz w:val="18"/>
        <w:szCs w:val="18"/>
        <w:lang w:val="en-US"/>
      </w:rPr>
      <w:t>Communication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815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Second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Avenue,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New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York,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N.Y.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10017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.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©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20</w:t>
    </w:r>
    <w:r w:rsidR="00F07ABC" w:rsidRPr="002C59C6">
      <w:rPr>
        <w:rFonts w:ascii="Gill Sans Light" w:hAnsi="Gill Sans Light" w:cs="Gill Sans Light" w:hint="cs"/>
        <w:sz w:val="18"/>
        <w:szCs w:val="18"/>
        <w:lang w:val="en-US"/>
      </w:rPr>
      <w:t>2</w:t>
    </w:r>
    <w:r w:rsidR="00B34FBA" w:rsidRPr="002C59C6">
      <w:rPr>
        <w:rFonts w:ascii="Gill Sans Light" w:hAnsi="Gill Sans Light" w:cs="Gill Sans Light"/>
        <w:sz w:val="18"/>
        <w:szCs w:val="18"/>
        <w:lang w:val="en-US"/>
      </w:rPr>
      <w:t>5</w:t>
    </w:r>
    <w:r w:rsidR="00D14397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Domestic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Foreign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Missionary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Society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Protestant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in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United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States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America.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All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rights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reserved.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Scripture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quotations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with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exception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Psalms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and/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or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canticles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are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from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New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Revised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Standard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Version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Updated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Edition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Copyright © 2021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National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Council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Churches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Christ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in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United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States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America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Used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by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permission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All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rights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reserved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worldwide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B6E28" w14:textId="77777777" w:rsidR="00E16FE8" w:rsidRDefault="00E16FE8" w:rsidP="00A42D24">
      <w:pPr>
        <w:spacing w:after="0" w:line="240" w:lineRule="auto"/>
      </w:pPr>
      <w:r>
        <w:separator/>
      </w:r>
    </w:p>
  </w:footnote>
  <w:footnote w:type="continuationSeparator" w:id="0">
    <w:p w14:paraId="5B39B17D" w14:textId="77777777" w:rsidR="00E16FE8" w:rsidRDefault="00E16FE8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C59C6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211A"/>
    <w:rsid w:val="006D5D70"/>
    <w:rsid w:val="006D7E64"/>
    <w:rsid w:val="006F0147"/>
    <w:rsid w:val="006F7197"/>
    <w:rsid w:val="00702F25"/>
    <w:rsid w:val="00714CF0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64C18"/>
    <w:rsid w:val="00C73060"/>
    <w:rsid w:val="00C737AB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16FE8"/>
    <w:rsid w:val="00E22663"/>
    <w:rsid w:val="00E2693C"/>
    <w:rsid w:val="00E37098"/>
    <w:rsid w:val="00E4353B"/>
    <w:rsid w:val="00E53F8B"/>
    <w:rsid w:val="00E54183"/>
    <w:rsid w:val="00E63278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2025-01-03T14:30:00Z</cp:lastPrinted>
  <dcterms:created xsi:type="dcterms:W3CDTF">2025-01-03T14:30:00Z</dcterms:created>
  <dcterms:modified xsi:type="dcterms:W3CDTF">2025-01-03T14:32:00Z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