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10C41" w14:textId="24620A07" w:rsidR="00300739" w:rsidRPr="00604DCB" w:rsidRDefault="0082430F" w:rsidP="00044AF0">
      <w:pPr>
        <w:rPr>
          <w:rFonts w:ascii="Garamond" w:eastAsia="Calibri" w:hAnsi="Garamond"/>
          <w:bCs/>
          <w:sz w:val="22"/>
          <w:szCs w:val="22"/>
        </w:rPr>
      </w:pPr>
      <w:r w:rsidRPr="00604DCB">
        <w:rPr>
          <w:rFonts w:ascii="Garamond" w:eastAsia="Calibri" w:hAnsi="Garamond"/>
          <w:bCs/>
          <w:noProof/>
          <w:sz w:val="22"/>
          <w:szCs w:val="22"/>
        </w:rPr>
        <w:drawing>
          <wp:inline distT="0" distB="0" distL="0" distR="0" wp14:anchorId="4C2F909D" wp14:editId="6F474666">
            <wp:extent cx="1828800" cy="124499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11-26 at 4.13.53 PM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461" cy="1294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959A4" w14:textId="41E87073" w:rsidR="00B8442D" w:rsidRPr="00604DCB" w:rsidRDefault="00B8442D" w:rsidP="00044AF0">
      <w:pPr>
        <w:rPr>
          <w:rFonts w:ascii="Garamond" w:hAnsi="Garamond"/>
          <w:sz w:val="22"/>
          <w:szCs w:val="22"/>
          <w:lang w:val="es-ES"/>
        </w:rPr>
      </w:pPr>
    </w:p>
    <w:p w14:paraId="59864793" w14:textId="78B8A5BC" w:rsidR="00222903" w:rsidRPr="00604DCB" w:rsidRDefault="00604DCB" w:rsidP="00044AF0">
      <w:pPr>
        <w:pStyle w:val="paragraph"/>
        <w:spacing w:before="0" w:after="0"/>
        <w:rPr>
          <w:rFonts w:ascii="Garamond" w:eastAsia="Calibri" w:hAnsi="Garamond"/>
          <w:b/>
          <w:bCs/>
          <w:sz w:val="22"/>
          <w:szCs w:val="22"/>
          <w:lang w:val="es-US"/>
        </w:rPr>
      </w:pPr>
      <w:r w:rsidRPr="00604DCB">
        <w:rPr>
          <w:rStyle w:val="eop"/>
          <w:rFonts w:ascii="Garamond" w:hAnsi="Garamond" w:cs="Segoe UI"/>
          <w:b/>
          <w:bCs/>
          <w:sz w:val="22"/>
          <w:szCs w:val="22"/>
          <w:lang w:val="es-US"/>
        </w:rPr>
        <w:t>26</w:t>
      </w:r>
      <w:r w:rsidR="007A16FF" w:rsidRPr="00604DCB">
        <w:rPr>
          <w:rStyle w:val="eop"/>
          <w:rFonts w:ascii="Garamond" w:hAnsi="Garamond" w:cs="Segoe UI"/>
          <w:b/>
          <w:bCs/>
          <w:sz w:val="22"/>
          <w:szCs w:val="22"/>
          <w:lang w:val="es-US"/>
        </w:rPr>
        <w:t xml:space="preserve"> de </w:t>
      </w:r>
      <w:r w:rsidR="001139DD" w:rsidRPr="00604DCB">
        <w:rPr>
          <w:rStyle w:val="eop"/>
          <w:rFonts w:ascii="Garamond" w:hAnsi="Garamond" w:cs="Segoe UI"/>
          <w:b/>
          <w:bCs/>
          <w:sz w:val="22"/>
          <w:szCs w:val="22"/>
          <w:lang w:val="es-US"/>
        </w:rPr>
        <w:t>enero</w:t>
      </w:r>
      <w:r w:rsidR="00222903" w:rsidRPr="00604DCB">
        <w:rPr>
          <w:rFonts w:ascii="Garamond" w:eastAsia="Calibri" w:hAnsi="Garamond"/>
          <w:b/>
          <w:bCs/>
          <w:sz w:val="22"/>
          <w:szCs w:val="22"/>
          <w:lang w:val="es-US"/>
        </w:rPr>
        <w:t xml:space="preserve"> </w:t>
      </w:r>
      <w:r w:rsidR="007A16FF" w:rsidRPr="00604DCB">
        <w:rPr>
          <w:rFonts w:ascii="Garamond" w:eastAsia="Calibri" w:hAnsi="Garamond"/>
          <w:b/>
          <w:bCs/>
          <w:sz w:val="22"/>
          <w:szCs w:val="22"/>
          <w:lang w:val="es-US"/>
        </w:rPr>
        <w:t xml:space="preserve">de </w:t>
      </w:r>
      <w:r w:rsidR="00222903" w:rsidRPr="00604DCB">
        <w:rPr>
          <w:rFonts w:ascii="Garamond" w:eastAsia="Calibri" w:hAnsi="Garamond"/>
          <w:b/>
          <w:bCs/>
          <w:sz w:val="22"/>
          <w:szCs w:val="22"/>
          <w:lang w:val="es-US"/>
        </w:rPr>
        <w:t>202</w:t>
      </w:r>
      <w:r w:rsidR="001139DD" w:rsidRPr="00604DCB">
        <w:rPr>
          <w:rFonts w:ascii="Garamond" w:eastAsia="Calibri" w:hAnsi="Garamond"/>
          <w:b/>
          <w:bCs/>
          <w:sz w:val="22"/>
          <w:szCs w:val="22"/>
          <w:lang w:val="es-US"/>
        </w:rPr>
        <w:t>5</w:t>
      </w:r>
      <w:r w:rsidR="00222903" w:rsidRPr="00604DCB">
        <w:rPr>
          <w:rFonts w:ascii="Garamond" w:eastAsia="Calibri" w:hAnsi="Garamond"/>
          <w:b/>
          <w:bCs/>
          <w:sz w:val="22"/>
          <w:szCs w:val="22"/>
          <w:lang w:val="es-US"/>
        </w:rPr>
        <w:t xml:space="preserve"> – </w:t>
      </w:r>
      <w:r w:rsidR="00F14187" w:rsidRPr="00604DCB">
        <w:rPr>
          <w:rFonts w:ascii="Garamond" w:eastAsia="Calibri" w:hAnsi="Garamond"/>
          <w:b/>
          <w:bCs/>
          <w:sz w:val="22"/>
          <w:szCs w:val="22"/>
          <w:lang w:val="es-US"/>
        </w:rPr>
        <w:t xml:space="preserve">Epifanía </w:t>
      </w:r>
      <w:r w:rsidRPr="00604DCB">
        <w:rPr>
          <w:rFonts w:ascii="Garamond" w:eastAsia="Calibri" w:hAnsi="Garamond"/>
          <w:b/>
          <w:bCs/>
          <w:sz w:val="22"/>
          <w:szCs w:val="22"/>
          <w:lang w:val="es-US"/>
        </w:rPr>
        <w:t>3</w:t>
      </w:r>
      <w:r w:rsidR="00F14187" w:rsidRPr="00604DCB">
        <w:rPr>
          <w:rFonts w:ascii="Garamond" w:eastAsia="Calibri" w:hAnsi="Garamond"/>
          <w:b/>
          <w:bCs/>
          <w:sz w:val="22"/>
          <w:szCs w:val="22"/>
          <w:lang w:val="es-US"/>
        </w:rPr>
        <w:t xml:space="preserve"> (C)</w:t>
      </w:r>
    </w:p>
    <w:p w14:paraId="10F613BD" w14:textId="483FCD83" w:rsidR="00F14187" w:rsidRPr="00604DCB" w:rsidRDefault="00F14187" w:rsidP="00044AF0">
      <w:pPr>
        <w:rPr>
          <w:rFonts w:ascii="Garamond" w:hAnsi="Garamond"/>
          <w:b/>
          <w:sz w:val="22"/>
          <w:szCs w:val="22"/>
        </w:rPr>
      </w:pPr>
      <w:proofErr w:type="spellStart"/>
      <w:r w:rsidRPr="00604DCB">
        <w:rPr>
          <w:rFonts w:ascii="Garamond" w:hAnsi="Garamond"/>
          <w:b/>
          <w:bCs/>
          <w:sz w:val="22"/>
          <w:szCs w:val="22"/>
        </w:rPr>
        <w:t>Estudio</w:t>
      </w:r>
      <w:proofErr w:type="spellEnd"/>
      <w:r w:rsidRPr="00604DCB">
        <w:rPr>
          <w:rFonts w:ascii="Garamond" w:hAnsi="Garamond"/>
          <w:b/>
          <w:bCs/>
          <w:sz w:val="22"/>
          <w:szCs w:val="22"/>
        </w:rPr>
        <w:t xml:space="preserve"> </w:t>
      </w:r>
      <w:proofErr w:type="spellStart"/>
      <w:r w:rsidRPr="00604DCB">
        <w:rPr>
          <w:rFonts w:ascii="Garamond" w:hAnsi="Garamond"/>
          <w:b/>
          <w:bCs/>
          <w:sz w:val="22"/>
          <w:szCs w:val="22"/>
        </w:rPr>
        <w:t>bíblico</w:t>
      </w:r>
      <w:proofErr w:type="spellEnd"/>
      <w:r w:rsidRPr="00604DCB">
        <w:rPr>
          <w:rFonts w:ascii="Garamond" w:hAnsi="Garamond"/>
          <w:b/>
          <w:bCs/>
          <w:sz w:val="22"/>
          <w:szCs w:val="22"/>
        </w:rPr>
        <w:t xml:space="preserve"> de la </w:t>
      </w:r>
      <w:proofErr w:type="spellStart"/>
      <w:r w:rsidRPr="00604DCB">
        <w:rPr>
          <w:rFonts w:ascii="Garamond" w:hAnsi="Garamond"/>
          <w:b/>
          <w:bCs/>
          <w:sz w:val="22"/>
          <w:szCs w:val="22"/>
        </w:rPr>
        <w:t>Epifanía</w:t>
      </w:r>
      <w:proofErr w:type="spellEnd"/>
      <w:r w:rsidRPr="00604DCB">
        <w:rPr>
          <w:rFonts w:ascii="Garamond" w:hAnsi="Garamond"/>
          <w:b/>
          <w:bCs/>
          <w:sz w:val="22"/>
          <w:szCs w:val="22"/>
        </w:rPr>
        <w:t>:</w:t>
      </w:r>
      <w:r w:rsidRPr="00604DCB">
        <w:rPr>
          <w:rFonts w:ascii="Garamond" w:hAnsi="Garamond"/>
          <w:b/>
          <w:sz w:val="22"/>
          <w:szCs w:val="22"/>
        </w:rPr>
        <w:t xml:space="preserve"> </w:t>
      </w:r>
      <w:r w:rsidRPr="00604DCB">
        <w:rPr>
          <w:rFonts w:ascii="Garamond" w:hAnsi="Garamond"/>
          <w:b/>
          <w:bCs/>
          <w:sz w:val="22"/>
          <w:szCs w:val="22"/>
        </w:rPr>
        <w:t xml:space="preserve">Semana </w:t>
      </w:r>
      <w:r w:rsidR="00604DCB" w:rsidRPr="00604DCB">
        <w:rPr>
          <w:rFonts w:ascii="Garamond" w:hAnsi="Garamond"/>
          <w:b/>
          <w:bCs/>
          <w:sz w:val="22"/>
          <w:szCs w:val="22"/>
        </w:rPr>
        <w:t>3</w:t>
      </w:r>
    </w:p>
    <w:p w14:paraId="7854167E" w14:textId="77777777" w:rsidR="00F14187" w:rsidRPr="00604DCB" w:rsidRDefault="00F14187" w:rsidP="00044AF0">
      <w:pPr>
        <w:rPr>
          <w:rFonts w:ascii="Garamond" w:hAnsi="Garamond"/>
          <w:bCs/>
          <w:sz w:val="22"/>
          <w:szCs w:val="22"/>
        </w:rPr>
      </w:pPr>
    </w:p>
    <w:p w14:paraId="06090B22" w14:textId="5F3BD927" w:rsidR="00044AF0" w:rsidRDefault="00F14187" w:rsidP="00044AF0">
      <w:pPr>
        <w:pBdr>
          <w:bottom w:val="single" w:sz="6" w:space="1" w:color="auto"/>
        </w:pBdr>
        <w:rPr>
          <w:rFonts w:ascii="Garamond" w:hAnsi="Garamond"/>
          <w:bCs/>
          <w:sz w:val="22"/>
          <w:szCs w:val="22"/>
        </w:rPr>
      </w:pPr>
      <w:r w:rsidRPr="00604DCB">
        <w:rPr>
          <w:rFonts w:ascii="Garamond" w:hAnsi="Garamond"/>
          <w:bCs/>
          <w:sz w:val="22"/>
          <w:szCs w:val="22"/>
        </w:rPr>
        <w:t xml:space="preserve">Durante </w:t>
      </w:r>
      <w:proofErr w:type="spellStart"/>
      <w:r w:rsidRPr="00604DCB">
        <w:rPr>
          <w:rFonts w:ascii="Garamond" w:hAnsi="Garamond"/>
          <w:bCs/>
          <w:sz w:val="22"/>
          <w:szCs w:val="22"/>
        </w:rPr>
        <w:t>el</w:t>
      </w:r>
      <w:proofErr w:type="spellEnd"/>
      <w:r w:rsidRPr="00604DCB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604DCB">
        <w:rPr>
          <w:rFonts w:ascii="Garamond" w:hAnsi="Garamond"/>
          <w:bCs/>
          <w:sz w:val="22"/>
          <w:szCs w:val="22"/>
        </w:rPr>
        <w:t>tiempo</w:t>
      </w:r>
      <w:proofErr w:type="spellEnd"/>
      <w:r w:rsidRPr="00604DCB">
        <w:rPr>
          <w:rFonts w:ascii="Garamond" w:hAnsi="Garamond"/>
          <w:bCs/>
          <w:sz w:val="22"/>
          <w:szCs w:val="22"/>
        </w:rPr>
        <w:t xml:space="preserve"> de </w:t>
      </w:r>
      <w:proofErr w:type="spellStart"/>
      <w:r w:rsidRPr="00604DCB">
        <w:rPr>
          <w:rFonts w:ascii="Garamond" w:hAnsi="Garamond"/>
          <w:bCs/>
          <w:sz w:val="22"/>
          <w:szCs w:val="22"/>
        </w:rPr>
        <w:t>Epifanía</w:t>
      </w:r>
      <w:proofErr w:type="spellEnd"/>
      <w:r w:rsidRPr="00604DCB">
        <w:rPr>
          <w:rFonts w:ascii="Garamond" w:hAnsi="Garamond"/>
          <w:bCs/>
          <w:sz w:val="22"/>
          <w:szCs w:val="22"/>
        </w:rPr>
        <w:t xml:space="preserve">, La Iglesia Episcopal </w:t>
      </w:r>
      <w:proofErr w:type="spellStart"/>
      <w:r w:rsidRPr="00604DCB">
        <w:rPr>
          <w:rFonts w:ascii="Garamond" w:hAnsi="Garamond"/>
          <w:bCs/>
          <w:sz w:val="22"/>
          <w:szCs w:val="22"/>
        </w:rPr>
        <w:t>ofrece</w:t>
      </w:r>
      <w:proofErr w:type="spellEnd"/>
      <w:r w:rsidRPr="00604DCB">
        <w:rPr>
          <w:rFonts w:ascii="Garamond" w:hAnsi="Garamond"/>
          <w:bCs/>
          <w:sz w:val="22"/>
          <w:szCs w:val="22"/>
        </w:rPr>
        <w:t xml:space="preserve"> un </w:t>
      </w:r>
      <w:proofErr w:type="spellStart"/>
      <w:r w:rsidRPr="00604DCB">
        <w:rPr>
          <w:rFonts w:ascii="Garamond" w:hAnsi="Garamond"/>
          <w:bCs/>
          <w:sz w:val="22"/>
          <w:szCs w:val="22"/>
        </w:rPr>
        <w:t>estudio</w:t>
      </w:r>
      <w:proofErr w:type="spellEnd"/>
      <w:r w:rsidRPr="00604DCB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604DCB">
        <w:rPr>
          <w:rFonts w:ascii="Garamond" w:hAnsi="Garamond"/>
          <w:bCs/>
          <w:sz w:val="22"/>
          <w:szCs w:val="22"/>
        </w:rPr>
        <w:t>bíblico</w:t>
      </w:r>
      <w:proofErr w:type="spellEnd"/>
      <w:r w:rsidRPr="00604DCB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604DCB">
        <w:rPr>
          <w:rFonts w:ascii="Garamond" w:hAnsi="Garamond"/>
          <w:bCs/>
          <w:sz w:val="22"/>
          <w:szCs w:val="22"/>
        </w:rPr>
        <w:t>semanal</w:t>
      </w:r>
      <w:proofErr w:type="spellEnd"/>
      <w:r w:rsidRPr="00604DCB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604DCB">
        <w:rPr>
          <w:rFonts w:ascii="Garamond" w:hAnsi="Garamond"/>
          <w:bCs/>
          <w:sz w:val="22"/>
          <w:szCs w:val="22"/>
        </w:rPr>
        <w:t>preparado</w:t>
      </w:r>
      <w:proofErr w:type="spellEnd"/>
      <w:r w:rsidRPr="00604DCB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604DCB">
        <w:rPr>
          <w:rFonts w:ascii="Garamond" w:hAnsi="Garamond"/>
          <w:bCs/>
          <w:sz w:val="22"/>
          <w:szCs w:val="22"/>
        </w:rPr>
        <w:t>por</w:t>
      </w:r>
      <w:proofErr w:type="spellEnd"/>
      <w:r w:rsidRPr="00604DCB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604DCB">
        <w:rPr>
          <w:rFonts w:ascii="Garamond" w:hAnsi="Garamond"/>
          <w:bCs/>
          <w:sz w:val="22"/>
          <w:szCs w:val="22"/>
        </w:rPr>
        <w:t>escritores</w:t>
      </w:r>
      <w:proofErr w:type="spellEnd"/>
      <w:r w:rsidRPr="00604DCB">
        <w:rPr>
          <w:rFonts w:ascii="Garamond" w:hAnsi="Garamond"/>
          <w:bCs/>
          <w:sz w:val="22"/>
          <w:szCs w:val="22"/>
        </w:rPr>
        <w:t xml:space="preserve"> de </w:t>
      </w:r>
      <w:proofErr w:type="spellStart"/>
      <w:r w:rsidRPr="00604DCB">
        <w:rPr>
          <w:rFonts w:ascii="Garamond" w:hAnsi="Garamond"/>
          <w:bCs/>
          <w:sz w:val="22"/>
          <w:szCs w:val="22"/>
        </w:rPr>
        <w:t>toda</w:t>
      </w:r>
      <w:proofErr w:type="spellEnd"/>
      <w:r w:rsidRPr="00604DCB">
        <w:rPr>
          <w:rFonts w:ascii="Garamond" w:hAnsi="Garamond"/>
          <w:bCs/>
          <w:sz w:val="22"/>
          <w:szCs w:val="22"/>
        </w:rPr>
        <w:t xml:space="preserve"> la Iglesia y la </w:t>
      </w:r>
      <w:proofErr w:type="spellStart"/>
      <w:r w:rsidRPr="00604DCB">
        <w:rPr>
          <w:rFonts w:ascii="Garamond" w:hAnsi="Garamond"/>
          <w:bCs/>
          <w:sz w:val="22"/>
          <w:szCs w:val="22"/>
        </w:rPr>
        <w:t>Comunión</w:t>
      </w:r>
      <w:proofErr w:type="spellEnd"/>
      <w:r w:rsidRPr="00604DCB">
        <w:rPr>
          <w:rFonts w:ascii="Garamond" w:hAnsi="Garamond"/>
          <w:bCs/>
          <w:sz w:val="22"/>
          <w:szCs w:val="22"/>
        </w:rPr>
        <w:t xml:space="preserve"> Anglicana. Cada </w:t>
      </w:r>
      <w:proofErr w:type="spellStart"/>
      <w:r w:rsidRPr="00604DCB">
        <w:rPr>
          <w:rFonts w:ascii="Garamond" w:hAnsi="Garamond"/>
          <w:bCs/>
          <w:sz w:val="22"/>
          <w:szCs w:val="22"/>
        </w:rPr>
        <w:t>pieza</w:t>
      </w:r>
      <w:proofErr w:type="spellEnd"/>
      <w:r w:rsidRPr="00604DCB">
        <w:rPr>
          <w:rFonts w:ascii="Garamond" w:hAnsi="Garamond"/>
          <w:bCs/>
          <w:sz w:val="22"/>
          <w:szCs w:val="22"/>
        </w:rPr>
        <w:t xml:space="preserve">, </w:t>
      </w:r>
      <w:proofErr w:type="spellStart"/>
      <w:r w:rsidRPr="00604DCB">
        <w:rPr>
          <w:rFonts w:ascii="Garamond" w:hAnsi="Garamond"/>
          <w:bCs/>
          <w:sz w:val="22"/>
          <w:szCs w:val="22"/>
        </w:rPr>
        <w:t>compuesta</w:t>
      </w:r>
      <w:proofErr w:type="spellEnd"/>
      <w:r w:rsidRPr="00604DCB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604DCB">
        <w:rPr>
          <w:rFonts w:ascii="Garamond" w:hAnsi="Garamond"/>
          <w:bCs/>
          <w:sz w:val="22"/>
          <w:szCs w:val="22"/>
        </w:rPr>
        <w:t>por</w:t>
      </w:r>
      <w:proofErr w:type="spellEnd"/>
      <w:r w:rsidRPr="00604DCB">
        <w:rPr>
          <w:rFonts w:ascii="Garamond" w:hAnsi="Garamond"/>
          <w:bCs/>
          <w:sz w:val="22"/>
          <w:szCs w:val="22"/>
        </w:rPr>
        <w:t xml:space="preserve"> las </w:t>
      </w:r>
      <w:proofErr w:type="spellStart"/>
      <w:r w:rsidRPr="00604DCB">
        <w:rPr>
          <w:rFonts w:ascii="Garamond" w:hAnsi="Garamond"/>
          <w:bCs/>
          <w:sz w:val="22"/>
          <w:szCs w:val="22"/>
        </w:rPr>
        <w:t>lecturas</w:t>
      </w:r>
      <w:proofErr w:type="spellEnd"/>
      <w:r w:rsidRPr="00604DCB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604DCB">
        <w:rPr>
          <w:rFonts w:ascii="Garamond" w:hAnsi="Garamond"/>
          <w:bCs/>
          <w:sz w:val="22"/>
          <w:szCs w:val="22"/>
        </w:rPr>
        <w:t>dominicales</w:t>
      </w:r>
      <w:proofErr w:type="spellEnd"/>
      <w:r w:rsidRPr="00604DCB">
        <w:rPr>
          <w:rFonts w:ascii="Garamond" w:hAnsi="Garamond"/>
          <w:bCs/>
          <w:sz w:val="22"/>
          <w:szCs w:val="22"/>
        </w:rPr>
        <w:t xml:space="preserve">, </w:t>
      </w:r>
      <w:proofErr w:type="spellStart"/>
      <w:r w:rsidRPr="00604DCB">
        <w:rPr>
          <w:rFonts w:ascii="Garamond" w:hAnsi="Garamond"/>
          <w:bCs/>
          <w:sz w:val="22"/>
          <w:szCs w:val="22"/>
        </w:rPr>
        <w:t>puede</w:t>
      </w:r>
      <w:proofErr w:type="spellEnd"/>
      <w:r w:rsidRPr="00604DCB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604DCB">
        <w:rPr>
          <w:rFonts w:ascii="Garamond" w:hAnsi="Garamond"/>
          <w:bCs/>
          <w:sz w:val="22"/>
          <w:szCs w:val="22"/>
        </w:rPr>
        <w:t>estudiarse</w:t>
      </w:r>
      <w:proofErr w:type="spellEnd"/>
      <w:r w:rsidRPr="00604DCB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604DCB">
        <w:rPr>
          <w:rFonts w:ascii="Garamond" w:hAnsi="Garamond"/>
          <w:bCs/>
          <w:sz w:val="22"/>
          <w:szCs w:val="22"/>
        </w:rPr>
        <w:t>en</w:t>
      </w:r>
      <w:proofErr w:type="spellEnd"/>
      <w:r w:rsidRPr="00604DCB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604DCB">
        <w:rPr>
          <w:rFonts w:ascii="Garamond" w:hAnsi="Garamond"/>
          <w:bCs/>
          <w:sz w:val="22"/>
          <w:szCs w:val="22"/>
        </w:rPr>
        <w:t>solitario</w:t>
      </w:r>
      <w:proofErr w:type="spellEnd"/>
      <w:r w:rsidRPr="00604DCB">
        <w:rPr>
          <w:rFonts w:ascii="Garamond" w:hAnsi="Garamond"/>
          <w:bCs/>
          <w:sz w:val="22"/>
          <w:szCs w:val="22"/>
        </w:rPr>
        <w:t xml:space="preserve">, </w:t>
      </w:r>
      <w:proofErr w:type="spellStart"/>
      <w:r w:rsidRPr="00604DCB">
        <w:rPr>
          <w:rFonts w:ascii="Garamond" w:hAnsi="Garamond"/>
          <w:bCs/>
          <w:sz w:val="22"/>
          <w:szCs w:val="22"/>
        </w:rPr>
        <w:t>en</w:t>
      </w:r>
      <w:proofErr w:type="spellEnd"/>
      <w:r w:rsidRPr="00604DCB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604DCB">
        <w:rPr>
          <w:rFonts w:ascii="Garamond" w:hAnsi="Garamond"/>
          <w:bCs/>
          <w:sz w:val="22"/>
          <w:szCs w:val="22"/>
        </w:rPr>
        <w:t>pequeños</w:t>
      </w:r>
      <w:proofErr w:type="spellEnd"/>
      <w:r w:rsidRPr="00604DCB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604DCB">
        <w:rPr>
          <w:rFonts w:ascii="Garamond" w:hAnsi="Garamond"/>
          <w:bCs/>
          <w:sz w:val="22"/>
          <w:szCs w:val="22"/>
        </w:rPr>
        <w:t>grupos</w:t>
      </w:r>
      <w:proofErr w:type="spellEnd"/>
      <w:r w:rsidRPr="00604DCB">
        <w:rPr>
          <w:rFonts w:ascii="Garamond" w:hAnsi="Garamond"/>
          <w:bCs/>
          <w:sz w:val="22"/>
          <w:szCs w:val="22"/>
        </w:rPr>
        <w:t xml:space="preserve"> o </w:t>
      </w:r>
      <w:proofErr w:type="spellStart"/>
      <w:r w:rsidRPr="00604DCB">
        <w:rPr>
          <w:rFonts w:ascii="Garamond" w:hAnsi="Garamond"/>
          <w:bCs/>
          <w:sz w:val="22"/>
          <w:szCs w:val="22"/>
        </w:rPr>
        <w:t>incluso</w:t>
      </w:r>
      <w:proofErr w:type="spellEnd"/>
      <w:r w:rsidRPr="00604DCB">
        <w:rPr>
          <w:rFonts w:ascii="Garamond" w:hAnsi="Garamond"/>
          <w:bCs/>
          <w:sz w:val="22"/>
          <w:szCs w:val="22"/>
        </w:rPr>
        <w:t xml:space="preserve"> con </w:t>
      </w:r>
      <w:proofErr w:type="spellStart"/>
      <w:r w:rsidRPr="00604DCB">
        <w:rPr>
          <w:rFonts w:ascii="Garamond" w:hAnsi="Garamond"/>
          <w:bCs/>
          <w:sz w:val="22"/>
          <w:szCs w:val="22"/>
        </w:rPr>
        <w:t>una</w:t>
      </w:r>
      <w:proofErr w:type="spellEnd"/>
      <w:r w:rsidRPr="00604DCB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604DCB">
        <w:rPr>
          <w:rFonts w:ascii="Garamond" w:hAnsi="Garamond"/>
          <w:bCs/>
          <w:sz w:val="22"/>
          <w:szCs w:val="22"/>
        </w:rPr>
        <w:t>congregación</w:t>
      </w:r>
      <w:proofErr w:type="spellEnd"/>
      <w:r w:rsidRPr="00604DCB">
        <w:rPr>
          <w:rFonts w:ascii="Garamond" w:hAnsi="Garamond"/>
          <w:bCs/>
          <w:sz w:val="22"/>
          <w:szCs w:val="22"/>
        </w:rPr>
        <w:t xml:space="preserve">. </w:t>
      </w:r>
      <w:proofErr w:type="spellStart"/>
      <w:r w:rsidRPr="00604DCB">
        <w:rPr>
          <w:rFonts w:ascii="Garamond" w:hAnsi="Garamond"/>
          <w:bCs/>
          <w:sz w:val="22"/>
          <w:szCs w:val="22"/>
        </w:rPr>
        <w:t>Puede</w:t>
      </w:r>
      <w:proofErr w:type="spellEnd"/>
      <w:r w:rsidRPr="00604DCB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604DCB">
        <w:rPr>
          <w:rFonts w:ascii="Garamond" w:hAnsi="Garamond"/>
          <w:bCs/>
          <w:sz w:val="22"/>
          <w:szCs w:val="22"/>
        </w:rPr>
        <w:t>encontrar</w:t>
      </w:r>
      <w:proofErr w:type="spellEnd"/>
      <w:r w:rsidRPr="00604DCB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604DCB">
        <w:rPr>
          <w:rFonts w:ascii="Garamond" w:hAnsi="Garamond"/>
          <w:bCs/>
          <w:sz w:val="22"/>
          <w:szCs w:val="22"/>
        </w:rPr>
        <w:t>el</w:t>
      </w:r>
      <w:proofErr w:type="spellEnd"/>
      <w:r w:rsidRPr="00604DCB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604DCB">
        <w:rPr>
          <w:rFonts w:ascii="Garamond" w:hAnsi="Garamond"/>
          <w:bCs/>
          <w:sz w:val="22"/>
          <w:szCs w:val="22"/>
        </w:rPr>
        <w:t>estudio</w:t>
      </w:r>
      <w:proofErr w:type="spellEnd"/>
      <w:r w:rsidRPr="00604DCB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604DCB">
        <w:rPr>
          <w:rFonts w:ascii="Garamond" w:hAnsi="Garamond"/>
          <w:bCs/>
          <w:sz w:val="22"/>
          <w:szCs w:val="22"/>
        </w:rPr>
        <w:t>completo</w:t>
      </w:r>
      <w:proofErr w:type="spellEnd"/>
      <w:r w:rsidRPr="00604DCB">
        <w:rPr>
          <w:rFonts w:ascii="Garamond" w:hAnsi="Garamond"/>
          <w:bCs/>
          <w:sz w:val="22"/>
          <w:szCs w:val="22"/>
        </w:rPr>
        <w:t xml:space="preserve"> de </w:t>
      </w:r>
      <w:proofErr w:type="spellStart"/>
      <w:r w:rsidRPr="00604DCB">
        <w:rPr>
          <w:rFonts w:ascii="Garamond" w:hAnsi="Garamond"/>
          <w:bCs/>
          <w:sz w:val="22"/>
          <w:szCs w:val="22"/>
        </w:rPr>
        <w:t>cada</w:t>
      </w:r>
      <w:proofErr w:type="spellEnd"/>
      <w:r w:rsidRPr="00604DCB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604DCB">
        <w:rPr>
          <w:rFonts w:ascii="Garamond" w:hAnsi="Garamond"/>
          <w:bCs/>
          <w:sz w:val="22"/>
          <w:szCs w:val="22"/>
        </w:rPr>
        <w:t>semana</w:t>
      </w:r>
      <w:proofErr w:type="spellEnd"/>
      <w:r w:rsidRPr="00604DCB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Pr="00604DCB">
        <w:rPr>
          <w:rFonts w:ascii="Garamond" w:hAnsi="Garamond"/>
          <w:bCs/>
          <w:sz w:val="22"/>
          <w:szCs w:val="22"/>
        </w:rPr>
        <w:t>en</w:t>
      </w:r>
      <w:proofErr w:type="spellEnd"/>
      <w:r w:rsidRPr="00604DCB">
        <w:rPr>
          <w:rFonts w:ascii="Garamond" w:hAnsi="Garamond"/>
          <w:bCs/>
          <w:sz w:val="22"/>
          <w:szCs w:val="22"/>
        </w:rPr>
        <w:t xml:space="preserve"> </w:t>
      </w:r>
      <w:r w:rsidRPr="00604DCB">
        <w:rPr>
          <w:rFonts w:ascii="Garamond" w:hAnsi="Garamond"/>
          <w:bCs/>
          <w:i/>
          <w:iCs/>
          <w:sz w:val="22"/>
          <w:szCs w:val="22"/>
        </w:rPr>
        <w:t>www.sermonsthatwork.org</w:t>
      </w:r>
      <w:r w:rsidRPr="00604DCB">
        <w:rPr>
          <w:rFonts w:ascii="Garamond" w:hAnsi="Garamond"/>
          <w:bCs/>
          <w:sz w:val="22"/>
          <w:szCs w:val="22"/>
        </w:rPr>
        <w:t xml:space="preserve">. </w:t>
      </w:r>
      <w:r w:rsidR="00604DCB" w:rsidRPr="00604DCB">
        <w:rPr>
          <w:rFonts w:ascii="Garamond" w:hAnsi="Garamond"/>
          <w:bCs/>
          <w:sz w:val="22"/>
          <w:szCs w:val="22"/>
        </w:rPr>
        <w:t xml:space="preserve">El </w:t>
      </w:r>
      <w:proofErr w:type="spellStart"/>
      <w:r w:rsidR="00604DCB" w:rsidRPr="00604DCB">
        <w:rPr>
          <w:rFonts w:ascii="Garamond" w:hAnsi="Garamond"/>
          <w:bCs/>
          <w:sz w:val="22"/>
          <w:szCs w:val="22"/>
        </w:rPr>
        <w:t>estudio</w:t>
      </w:r>
      <w:proofErr w:type="spellEnd"/>
      <w:r w:rsidR="00604DCB" w:rsidRPr="00604DCB">
        <w:rPr>
          <w:rFonts w:ascii="Garamond" w:hAnsi="Garamond"/>
          <w:bCs/>
          <w:sz w:val="22"/>
          <w:szCs w:val="22"/>
        </w:rPr>
        <w:t xml:space="preserve"> de </w:t>
      </w:r>
      <w:proofErr w:type="spellStart"/>
      <w:r w:rsidR="00604DCB" w:rsidRPr="00604DCB">
        <w:rPr>
          <w:rFonts w:ascii="Garamond" w:hAnsi="Garamond"/>
          <w:bCs/>
          <w:sz w:val="22"/>
          <w:szCs w:val="22"/>
        </w:rPr>
        <w:t>esta</w:t>
      </w:r>
      <w:proofErr w:type="spellEnd"/>
      <w:r w:rsidR="00604DCB" w:rsidRPr="00604DCB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="00604DCB" w:rsidRPr="00604DCB">
        <w:rPr>
          <w:rFonts w:ascii="Garamond" w:hAnsi="Garamond"/>
          <w:bCs/>
          <w:sz w:val="22"/>
          <w:szCs w:val="22"/>
        </w:rPr>
        <w:t>semana</w:t>
      </w:r>
      <w:proofErr w:type="spellEnd"/>
      <w:r w:rsidR="00604DCB" w:rsidRPr="00604DCB">
        <w:rPr>
          <w:rFonts w:ascii="Garamond" w:hAnsi="Garamond"/>
          <w:bCs/>
          <w:sz w:val="22"/>
          <w:szCs w:val="22"/>
        </w:rPr>
        <w:t xml:space="preserve"> para la </w:t>
      </w:r>
      <w:proofErr w:type="spellStart"/>
      <w:r w:rsidR="00604DCB" w:rsidRPr="00604DCB">
        <w:rPr>
          <w:rFonts w:ascii="Garamond" w:hAnsi="Garamond"/>
          <w:bCs/>
          <w:sz w:val="22"/>
          <w:szCs w:val="22"/>
        </w:rPr>
        <w:t>Epifanía</w:t>
      </w:r>
      <w:proofErr w:type="spellEnd"/>
      <w:r w:rsidR="00604DCB" w:rsidRPr="00604DCB">
        <w:rPr>
          <w:rFonts w:ascii="Garamond" w:hAnsi="Garamond"/>
          <w:bCs/>
          <w:sz w:val="22"/>
          <w:szCs w:val="22"/>
        </w:rPr>
        <w:t xml:space="preserve"> 3 (C) </w:t>
      </w:r>
      <w:proofErr w:type="spellStart"/>
      <w:r w:rsidR="00604DCB" w:rsidRPr="00604DCB">
        <w:rPr>
          <w:rFonts w:ascii="Garamond" w:hAnsi="Garamond"/>
          <w:bCs/>
          <w:sz w:val="22"/>
          <w:szCs w:val="22"/>
        </w:rPr>
        <w:t>fue</w:t>
      </w:r>
      <w:proofErr w:type="spellEnd"/>
      <w:r w:rsidR="00604DCB" w:rsidRPr="00604DCB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="00604DCB" w:rsidRPr="00604DCB">
        <w:rPr>
          <w:rFonts w:ascii="Garamond" w:hAnsi="Garamond"/>
          <w:bCs/>
          <w:sz w:val="22"/>
          <w:szCs w:val="22"/>
        </w:rPr>
        <w:t>escrito</w:t>
      </w:r>
      <w:proofErr w:type="spellEnd"/>
      <w:r w:rsidR="00604DCB" w:rsidRPr="00604DCB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="00604DCB" w:rsidRPr="00604DCB">
        <w:rPr>
          <w:rFonts w:ascii="Garamond" w:hAnsi="Garamond"/>
          <w:bCs/>
          <w:sz w:val="22"/>
          <w:szCs w:val="22"/>
        </w:rPr>
        <w:t>por</w:t>
      </w:r>
      <w:proofErr w:type="spellEnd"/>
      <w:r w:rsidR="00604DCB" w:rsidRPr="00604DCB">
        <w:rPr>
          <w:rFonts w:ascii="Garamond" w:hAnsi="Garamond"/>
          <w:bCs/>
          <w:sz w:val="22"/>
          <w:szCs w:val="22"/>
        </w:rPr>
        <w:t xml:space="preserve"> </w:t>
      </w:r>
      <w:proofErr w:type="spellStart"/>
      <w:r w:rsidR="00604DCB" w:rsidRPr="00604DCB">
        <w:rPr>
          <w:rFonts w:ascii="Garamond" w:hAnsi="Garamond"/>
          <w:bCs/>
          <w:sz w:val="22"/>
          <w:szCs w:val="22"/>
        </w:rPr>
        <w:t>Lynnaia</w:t>
      </w:r>
      <w:proofErr w:type="spellEnd"/>
      <w:r w:rsidR="00604DCB" w:rsidRPr="00604DCB">
        <w:rPr>
          <w:rFonts w:ascii="Garamond" w:hAnsi="Garamond"/>
          <w:bCs/>
          <w:sz w:val="22"/>
          <w:szCs w:val="22"/>
        </w:rPr>
        <w:t xml:space="preserve"> Main, </w:t>
      </w:r>
      <w:proofErr w:type="spellStart"/>
      <w:r w:rsidR="00604DCB" w:rsidRPr="00604DCB">
        <w:rPr>
          <w:rFonts w:ascii="Garamond" w:hAnsi="Garamond"/>
          <w:bCs/>
          <w:sz w:val="22"/>
          <w:szCs w:val="22"/>
        </w:rPr>
        <w:t>representante</w:t>
      </w:r>
      <w:proofErr w:type="spellEnd"/>
      <w:r w:rsidR="00604DCB" w:rsidRPr="00604DCB">
        <w:rPr>
          <w:rFonts w:ascii="Garamond" w:hAnsi="Garamond"/>
          <w:bCs/>
          <w:sz w:val="22"/>
          <w:szCs w:val="22"/>
        </w:rPr>
        <w:t xml:space="preserve"> de La Iglesia Episcopal ante las </w:t>
      </w:r>
      <w:proofErr w:type="spellStart"/>
      <w:r w:rsidR="00604DCB" w:rsidRPr="00604DCB">
        <w:rPr>
          <w:rFonts w:ascii="Garamond" w:hAnsi="Garamond"/>
          <w:bCs/>
          <w:sz w:val="22"/>
          <w:szCs w:val="22"/>
        </w:rPr>
        <w:t>Naciones</w:t>
      </w:r>
      <w:proofErr w:type="spellEnd"/>
      <w:r w:rsidR="00604DCB" w:rsidRPr="00604DCB">
        <w:rPr>
          <w:rFonts w:ascii="Garamond" w:hAnsi="Garamond"/>
          <w:bCs/>
          <w:sz w:val="22"/>
          <w:szCs w:val="22"/>
        </w:rPr>
        <w:t xml:space="preserve"> Unidas. </w:t>
      </w:r>
    </w:p>
    <w:p w14:paraId="057DA7DD" w14:textId="77777777" w:rsidR="00604DCB" w:rsidRPr="00604DCB" w:rsidRDefault="00604DCB" w:rsidP="00044AF0">
      <w:pPr>
        <w:pBdr>
          <w:bottom w:val="single" w:sz="6" w:space="1" w:color="auto"/>
        </w:pBdr>
        <w:rPr>
          <w:rFonts w:ascii="Garamond" w:hAnsi="Garamond"/>
          <w:bCs/>
          <w:sz w:val="22"/>
          <w:szCs w:val="22"/>
        </w:rPr>
      </w:pPr>
    </w:p>
    <w:p w14:paraId="7667AEF7" w14:textId="77777777" w:rsidR="00604DCB" w:rsidRDefault="00604DCB" w:rsidP="00604DCB">
      <w:pPr>
        <w:pStyle w:val="NormalWeb"/>
        <w:spacing w:after="0"/>
        <w:rPr>
          <w:rFonts w:ascii="Garamond" w:hAnsi="Garamond" w:cs="Segoe UI"/>
          <w:b/>
          <w:bCs/>
          <w:sz w:val="22"/>
          <w:szCs w:val="22"/>
        </w:rPr>
        <w:sectPr w:rsidR="00604DCB" w:rsidSect="00F14187">
          <w:footerReference w:type="default" r:id="rId8"/>
          <w:type w:val="continuous"/>
          <w:pgSz w:w="12240" w:h="15840" w:code="1"/>
          <w:pgMar w:top="720" w:right="720" w:bottom="806" w:left="720" w:header="720" w:footer="720" w:gutter="0"/>
          <w:cols w:space="720"/>
          <w:docGrid w:linePitch="360"/>
        </w:sectPr>
      </w:pPr>
    </w:p>
    <w:p w14:paraId="3D8652FE" w14:textId="77777777" w:rsidR="00604DCB" w:rsidRPr="00604DCB" w:rsidRDefault="00604DCB" w:rsidP="00604DCB">
      <w:pPr>
        <w:pStyle w:val="NormalWeb"/>
        <w:spacing w:after="0" w:line="240" w:lineRule="auto"/>
        <w:rPr>
          <w:rFonts w:ascii="Garamond" w:hAnsi="Garamond" w:cs="Segoe UI"/>
          <w:b/>
          <w:bCs/>
          <w:sz w:val="22"/>
          <w:szCs w:val="22"/>
        </w:rPr>
      </w:pPr>
      <w:r w:rsidRPr="00604DCB">
        <w:rPr>
          <w:rFonts w:ascii="Garamond" w:hAnsi="Garamond" w:cs="Segoe UI"/>
          <w:b/>
          <w:bCs/>
          <w:sz w:val="22"/>
          <w:szCs w:val="22"/>
        </w:rPr>
        <w:t>Lucas 4:14-21</w:t>
      </w:r>
    </w:p>
    <w:p w14:paraId="652AB96E" w14:textId="77777777" w:rsidR="00604DCB" w:rsidRPr="00604DCB" w:rsidRDefault="00604DCB" w:rsidP="00604DCB">
      <w:pPr>
        <w:pStyle w:val="NormalWeb"/>
        <w:spacing w:after="0" w:line="240" w:lineRule="auto"/>
        <w:rPr>
          <w:rFonts w:ascii="Garamond" w:hAnsi="Garamond" w:cs="Segoe UI"/>
          <w:sz w:val="22"/>
          <w:szCs w:val="22"/>
        </w:rPr>
      </w:pPr>
      <w:r w:rsidRPr="00604DCB">
        <w:rPr>
          <w:rFonts w:ascii="Garamond" w:hAnsi="Garamond" w:cs="Segoe UI"/>
          <w:b/>
          <w:bCs/>
          <w:sz w:val="22"/>
          <w:szCs w:val="22"/>
          <w:vertAlign w:val="superscript"/>
        </w:rPr>
        <w:t>14 </w:t>
      </w:r>
      <w:r w:rsidRPr="00604DCB">
        <w:rPr>
          <w:rFonts w:ascii="Garamond" w:hAnsi="Garamond" w:cs="Segoe UI"/>
          <w:sz w:val="22"/>
          <w:szCs w:val="22"/>
        </w:rPr>
        <w:t>Jesús volvió a Galilea lleno del poder del Espíritu Santo, y se hablaba de él por toda la tierra de alrededor. </w:t>
      </w:r>
      <w:r w:rsidRPr="00604DCB">
        <w:rPr>
          <w:rFonts w:ascii="Garamond" w:hAnsi="Garamond" w:cs="Segoe UI"/>
          <w:b/>
          <w:bCs/>
          <w:sz w:val="22"/>
          <w:szCs w:val="22"/>
          <w:vertAlign w:val="superscript"/>
        </w:rPr>
        <w:t>15 </w:t>
      </w:r>
      <w:proofErr w:type="gramStart"/>
      <w:r w:rsidRPr="00604DCB">
        <w:rPr>
          <w:rFonts w:ascii="Garamond" w:hAnsi="Garamond" w:cs="Segoe UI"/>
          <w:sz w:val="22"/>
          <w:szCs w:val="22"/>
        </w:rPr>
        <w:t>Enseñaba</w:t>
      </w:r>
      <w:proofErr w:type="gramEnd"/>
      <w:r w:rsidRPr="00604DCB">
        <w:rPr>
          <w:rFonts w:ascii="Garamond" w:hAnsi="Garamond" w:cs="Segoe UI"/>
          <w:sz w:val="22"/>
          <w:szCs w:val="22"/>
        </w:rPr>
        <w:t xml:space="preserve"> en la sinagoga de cada lugar, y todos le alababan.</w:t>
      </w:r>
    </w:p>
    <w:p w14:paraId="3318A507" w14:textId="77777777" w:rsidR="00604DCB" w:rsidRPr="00604DCB" w:rsidRDefault="00604DCB" w:rsidP="00604DCB">
      <w:pPr>
        <w:pStyle w:val="NormalWeb"/>
        <w:spacing w:after="0" w:line="240" w:lineRule="auto"/>
        <w:rPr>
          <w:rFonts w:ascii="Garamond" w:hAnsi="Garamond" w:cs="Segoe UI"/>
          <w:sz w:val="22"/>
          <w:szCs w:val="22"/>
        </w:rPr>
      </w:pPr>
    </w:p>
    <w:p w14:paraId="537FBEE1" w14:textId="77777777" w:rsidR="00604DCB" w:rsidRPr="00604DCB" w:rsidRDefault="00604DCB" w:rsidP="00604DCB">
      <w:pPr>
        <w:pStyle w:val="NormalWeb"/>
        <w:spacing w:after="0" w:line="240" w:lineRule="auto"/>
        <w:rPr>
          <w:rFonts w:ascii="Garamond" w:hAnsi="Garamond" w:cs="Segoe UI"/>
          <w:sz w:val="22"/>
          <w:szCs w:val="22"/>
        </w:rPr>
      </w:pPr>
      <w:r w:rsidRPr="00604DCB">
        <w:rPr>
          <w:rFonts w:ascii="Garamond" w:hAnsi="Garamond" w:cs="Segoe UI"/>
          <w:b/>
          <w:bCs/>
          <w:sz w:val="22"/>
          <w:szCs w:val="22"/>
          <w:vertAlign w:val="superscript"/>
        </w:rPr>
        <w:t>16 </w:t>
      </w:r>
      <w:r w:rsidRPr="00604DCB">
        <w:rPr>
          <w:rFonts w:ascii="Garamond" w:hAnsi="Garamond" w:cs="Segoe UI"/>
          <w:sz w:val="22"/>
          <w:szCs w:val="22"/>
        </w:rPr>
        <w:t>Jesús fue a Nazaret, el pueblo donde se había criado. El sábado entró en la sinagoga, como era su costumbre, y se puso de pie para leer las Escrituras. </w:t>
      </w:r>
      <w:r w:rsidRPr="00604DCB">
        <w:rPr>
          <w:rFonts w:ascii="Garamond" w:hAnsi="Garamond" w:cs="Segoe UI"/>
          <w:b/>
          <w:bCs/>
          <w:sz w:val="22"/>
          <w:szCs w:val="22"/>
          <w:vertAlign w:val="superscript"/>
        </w:rPr>
        <w:t>17 </w:t>
      </w:r>
      <w:proofErr w:type="gramStart"/>
      <w:r w:rsidRPr="00604DCB">
        <w:rPr>
          <w:rFonts w:ascii="Garamond" w:hAnsi="Garamond" w:cs="Segoe UI"/>
          <w:sz w:val="22"/>
          <w:szCs w:val="22"/>
        </w:rPr>
        <w:t>Le</w:t>
      </w:r>
      <w:proofErr w:type="gramEnd"/>
      <w:r w:rsidRPr="00604DCB">
        <w:rPr>
          <w:rFonts w:ascii="Garamond" w:hAnsi="Garamond" w:cs="Segoe UI"/>
          <w:sz w:val="22"/>
          <w:szCs w:val="22"/>
        </w:rPr>
        <w:t xml:space="preserve"> dieron a leer el libro del profeta Isaías, y al abrirlo encontró el lugar donde estaba escrito:</w:t>
      </w:r>
    </w:p>
    <w:p w14:paraId="66CAA690" w14:textId="77777777" w:rsidR="00604DCB" w:rsidRPr="00604DCB" w:rsidRDefault="00604DCB" w:rsidP="00604DCB">
      <w:pPr>
        <w:pStyle w:val="NormalWeb"/>
        <w:spacing w:after="0" w:line="240" w:lineRule="auto"/>
        <w:rPr>
          <w:rFonts w:ascii="Garamond" w:hAnsi="Garamond" w:cs="Segoe UI"/>
          <w:sz w:val="22"/>
          <w:szCs w:val="22"/>
        </w:rPr>
      </w:pPr>
    </w:p>
    <w:p w14:paraId="0764C093" w14:textId="77777777" w:rsidR="00604DCB" w:rsidRPr="00604DCB" w:rsidRDefault="00604DCB" w:rsidP="00604DCB">
      <w:pPr>
        <w:pStyle w:val="NormalWeb"/>
        <w:spacing w:after="0" w:line="240" w:lineRule="auto"/>
        <w:rPr>
          <w:rFonts w:ascii="Garamond" w:hAnsi="Garamond" w:cs="Segoe UI"/>
          <w:sz w:val="22"/>
          <w:szCs w:val="22"/>
        </w:rPr>
      </w:pPr>
      <w:r w:rsidRPr="00604DCB">
        <w:rPr>
          <w:rFonts w:ascii="Garamond" w:hAnsi="Garamond" w:cs="Segoe UI"/>
          <w:b/>
          <w:bCs/>
          <w:sz w:val="22"/>
          <w:szCs w:val="22"/>
          <w:vertAlign w:val="superscript"/>
        </w:rPr>
        <w:t>18 </w:t>
      </w:r>
      <w:r w:rsidRPr="00604DCB">
        <w:rPr>
          <w:rFonts w:ascii="Garamond" w:hAnsi="Garamond" w:cs="Segoe UI"/>
          <w:sz w:val="22"/>
          <w:szCs w:val="22"/>
        </w:rPr>
        <w:t>«El Espíritu del Señor está sobre mí,</w:t>
      </w:r>
      <w:r w:rsidRPr="00604DCB">
        <w:rPr>
          <w:rFonts w:ascii="Garamond" w:hAnsi="Garamond" w:cs="Segoe UI"/>
          <w:sz w:val="22"/>
          <w:szCs w:val="22"/>
        </w:rPr>
        <w:br/>
        <w:t>porque me ha consagrado</w:t>
      </w:r>
      <w:r w:rsidRPr="00604DCB">
        <w:rPr>
          <w:rFonts w:ascii="Garamond" w:hAnsi="Garamond" w:cs="Segoe UI"/>
          <w:sz w:val="22"/>
          <w:szCs w:val="22"/>
        </w:rPr>
        <w:br/>
        <w:t>para llevar la buena noticia a los pobres;</w:t>
      </w:r>
      <w:r w:rsidRPr="00604DCB">
        <w:rPr>
          <w:rFonts w:ascii="Garamond" w:hAnsi="Garamond" w:cs="Segoe UI"/>
          <w:sz w:val="22"/>
          <w:szCs w:val="22"/>
        </w:rPr>
        <w:br/>
        <w:t>me ha enviado a anunciar libertad a los presos</w:t>
      </w:r>
      <w:r w:rsidRPr="00604DCB">
        <w:rPr>
          <w:rFonts w:ascii="Garamond" w:hAnsi="Garamond" w:cs="Segoe UI"/>
          <w:sz w:val="22"/>
          <w:szCs w:val="22"/>
        </w:rPr>
        <w:br/>
        <w:t>y dar vista a los ciegos;</w:t>
      </w:r>
      <w:r w:rsidRPr="00604DCB">
        <w:rPr>
          <w:rFonts w:ascii="Garamond" w:hAnsi="Garamond" w:cs="Segoe UI"/>
          <w:sz w:val="22"/>
          <w:szCs w:val="22"/>
        </w:rPr>
        <w:br/>
        <w:t>a poner en libertad a los oprimidos;</w:t>
      </w:r>
      <w:r w:rsidRPr="00604DCB">
        <w:rPr>
          <w:rFonts w:ascii="Garamond" w:hAnsi="Garamond" w:cs="Segoe UI"/>
          <w:sz w:val="22"/>
          <w:szCs w:val="22"/>
        </w:rPr>
        <w:br/>
      </w:r>
      <w:r w:rsidRPr="00604DCB">
        <w:rPr>
          <w:rFonts w:ascii="Garamond" w:hAnsi="Garamond" w:cs="Segoe UI"/>
          <w:b/>
          <w:bCs/>
          <w:sz w:val="22"/>
          <w:szCs w:val="22"/>
          <w:vertAlign w:val="superscript"/>
        </w:rPr>
        <w:t>19 </w:t>
      </w:r>
      <w:r w:rsidRPr="00604DCB">
        <w:rPr>
          <w:rFonts w:ascii="Garamond" w:hAnsi="Garamond" w:cs="Segoe UI"/>
          <w:sz w:val="22"/>
          <w:szCs w:val="22"/>
        </w:rPr>
        <w:t>a anunciar el año favorable del Señor.»</w:t>
      </w:r>
    </w:p>
    <w:p w14:paraId="3F3C8E36" w14:textId="77777777" w:rsidR="00604DCB" w:rsidRPr="00604DCB" w:rsidRDefault="00604DCB" w:rsidP="00604DCB">
      <w:pPr>
        <w:pStyle w:val="NormalWeb"/>
        <w:spacing w:after="0" w:line="240" w:lineRule="auto"/>
        <w:rPr>
          <w:rFonts w:ascii="Garamond" w:hAnsi="Garamond" w:cs="Segoe UI"/>
          <w:sz w:val="22"/>
          <w:szCs w:val="22"/>
        </w:rPr>
      </w:pPr>
    </w:p>
    <w:p w14:paraId="11287A0C" w14:textId="77777777" w:rsidR="00604DCB" w:rsidRPr="00604DCB" w:rsidRDefault="00604DCB" w:rsidP="00604DCB">
      <w:pPr>
        <w:pStyle w:val="NormalWeb"/>
        <w:spacing w:after="0" w:line="240" w:lineRule="auto"/>
        <w:rPr>
          <w:rFonts w:ascii="Garamond" w:hAnsi="Garamond" w:cs="Segoe UI"/>
          <w:sz w:val="22"/>
          <w:szCs w:val="22"/>
        </w:rPr>
      </w:pPr>
      <w:r w:rsidRPr="00604DCB">
        <w:rPr>
          <w:rFonts w:ascii="Garamond" w:hAnsi="Garamond" w:cs="Segoe UI"/>
          <w:b/>
          <w:bCs/>
          <w:sz w:val="22"/>
          <w:szCs w:val="22"/>
          <w:vertAlign w:val="superscript"/>
        </w:rPr>
        <w:t>20 </w:t>
      </w:r>
      <w:proofErr w:type="gramStart"/>
      <w:r w:rsidRPr="00604DCB">
        <w:rPr>
          <w:rFonts w:ascii="Garamond" w:hAnsi="Garamond" w:cs="Segoe UI"/>
          <w:sz w:val="22"/>
          <w:szCs w:val="22"/>
        </w:rPr>
        <w:t>Luego</w:t>
      </w:r>
      <w:proofErr w:type="gramEnd"/>
      <w:r w:rsidRPr="00604DCB">
        <w:rPr>
          <w:rFonts w:ascii="Garamond" w:hAnsi="Garamond" w:cs="Segoe UI"/>
          <w:sz w:val="22"/>
          <w:szCs w:val="22"/>
        </w:rPr>
        <w:t xml:space="preserve"> Jesús cerró el libro, lo dio al ayudante de la sinagoga y se sentó. Todos los que estaban allí tenían la vista fija en él. </w:t>
      </w:r>
      <w:r w:rsidRPr="00604DCB">
        <w:rPr>
          <w:rFonts w:ascii="Garamond" w:hAnsi="Garamond" w:cs="Segoe UI"/>
          <w:b/>
          <w:bCs/>
          <w:sz w:val="22"/>
          <w:szCs w:val="22"/>
          <w:vertAlign w:val="superscript"/>
        </w:rPr>
        <w:t>21 </w:t>
      </w:r>
      <w:proofErr w:type="gramStart"/>
      <w:r w:rsidRPr="00604DCB">
        <w:rPr>
          <w:rFonts w:ascii="Garamond" w:hAnsi="Garamond" w:cs="Segoe UI"/>
          <w:sz w:val="22"/>
          <w:szCs w:val="22"/>
        </w:rPr>
        <w:t>Él</w:t>
      </w:r>
      <w:proofErr w:type="gramEnd"/>
      <w:r w:rsidRPr="00604DCB">
        <w:rPr>
          <w:rFonts w:ascii="Garamond" w:hAnsi="Garamond" w:cs="Segoe UI"/>
          <w:sz w:val="22"/>
          <w:szCs w:val="22"/>
        </w:rPr>
        <w:t xml:space="preserve"> comenzó a hablar, diciendo:</w:t>
      </w:r>
    </w:p>
    <w:p w14:paraId="58DEDC53" w14:textId="77777777" w:rsidR="00604DCB" w:rsidRPr="00604DCB" w:rsidRDefault="00604DCB" w:rsidP="00604DCB">
      <w:pPr>
        <w:pStyle w:val="NormalWeb"/>
        <w:spacing w:after="0" w:line="240" w:lineRule="auto"/>
        <w:rPr>
          <w:rFonts w:ascii="Garamond" w:hAnsi="Garamond" w:cs="Segoe UI"/>
          <w:sz w:val="22"/>
          <w:szCs w:val="22"/>
        </w:rPr>
      </w:pPr>
    </w:p>
    <w:p w14:paraId="771E8234" w14:textId="13C98333" w:rsidR="00604DCB" w:rsidRPr="00604DCB" w:rsidRDefault="00604DCB" w:rsidP="00604DCB">
      <w:pPr>
        <w:pStyle w:val="NormalWeb"/>
        <w:spacing w:after="0" w:line="240" w:lineRule="auto"/>
        <w:rPr>
          <w:rStyle w:val="text"/>
          <w:rFonts w:ascii="Garamond" w:hAnsi="Garamond" w:cs="Segoe UI"/>
          <w:sz w:val="22"/>
          <w:szCs w:val="22"/>
        </w:rPr>
      </w:pPr>
      <w:r w:rsidRPr="00604DCB">
        <w:rPr>
          <w:rFonts w:ascii="Garamond" w:hAnsi="Garamond" w:cs="Segoe UI"/>
          <w:sz w:val="22"/>
          <w:szCs w:val="22"/>
        </w:rPr>
        <w:t>—Hoy mismo se ha cumplido la Escritura que ustedes acaban de oír.</w:t>
      </w:r>
    </w:p>
    <w:p w14:paraId="687606E4" w14:textId="77777777" w:rsidR="00604DCB" w:rsidRPr="00604DCB" w:rsidRDefault="00604DCB" w:rsidP="00604DC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hAnsi="Garamond" w:cs="Gill Sans"/>
          <w:sz w:val="22"/>
          <w:szCs w:val="22"/>
        </w:rPr>
      </w:pPr>
      <w:r w:rsidRPr="00604DCB">
        <w:rPr>
          <w:rFonts w:ascii="Garamond" w:hAnsi="Garamond" w:cs="Gill Sans"/>
          <w:b/>
          <w:bCs/>
          <w:color w:val="000000" w:themeColor="text1"/>
          <w:sz w:val="22"/>
          <w:szCs w:val="22"/>
          <w:lang w:val="es-ES"/>
        </w:rPr>
        <w:t xml:space="preserve">Comentario de </w:t>
      </w:r>
      <w:proofErr w:type="spellStart"/>
      <w:r w:rsidRPr="00604DCB">
        <w:rPr>
          <w:rFonts w:ascii="Garamond" w:hAnsi="Garamond" w:cs="Gill Sans"/>
          <w:b/>
          <w:bCs/>
          <w:color w:val="000000" w:themeColor="text1"/>
          <w:sz w:val="22"/>
          <w:szCs w:val="22"/>
          <w:lang w:val="es-ES"/>
        </w:rPr>
        <w:t>Lynnaia</w:t>
      </w:r>
      <w:proofErr w:type="spellEnd"/>
      <w:r w:rsidRPr="00604DCB">
        <w:rPr>
          <w:rFonts w:ascii="Garamond" w:hAnsi="Garamond" w:cs="Gill Sans"/>
          <w:b/>
          <w:bCs/>
          <w:color w:val="000000" w:themeColor="text1"/>
          <w:sz w:val="22"/>
          <w:szCs w:val="22"/>
          <w:lang w:val="es-ES"/>
        </w:rPr>
        <w:t xml:space="preserve"> </w:t>
      </w:r>
      <w:proofErr w:type="spellStart"/>
      <w:r w:rsidRPr="00604DCB">
        <w:rPr>
          <w:rFonts w:ascii="Garamond" w:hAnsi="Garamond" w:cs="Gill Sans"/>
          <w:b/>
          <w:bCs/>
          <w:color w:val="000000" w:themeColor="text1"/>
          <w:sz w:val="22"/>
          <w:szCs w:val="22"/>
          <w:lang w:val="es-ES"/>
        </w:rPr>
        <w:t>Main</w:t>
      </w:r>
      <w:proofErr w:type="spellEnd"/>
      <w:r w:rsidRPr="00604DCB">
        <w:rPr>
          <w:rFonts w:ascii="Garamond" w:hAnsi="Garamond" w:cs="Gill Sans"/>
          <w:sz w:val="22"/>
          <w:szCs w:val="22"/>
        </w:rPr>
        <w:t xml:space="preserve"> </w:t>
      </w:r>
    </w:p>
    <w:p w14:paraId="12F3385D" w14:textId="77777777" w:rsidR="00604DCB" w:rsidRPr="00604DCB" w:rsidRDefault="00604DCB" w:rsidP="00604DC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hAnsi="Garamond" w:cs="Gill Sans"/>
          <w:sz w:val="22"/>
          <w:szCs w:val="22"/>
        </w:rPr>
      </w:pPr>
      <w:r w:rsidRPr="00604DCB">
        <w:rPr>
          <w:rFonts w:ascii="Garamond" w:hAnsi="Garamond" w:cs="Gill Sans"/>
          <w:sz w:val="22"/>
          <w:szCs w:val="22"/>
        </w:rPr>
        <w:t>Lucas relata el regreso de Jesús a Galilea, después de haber sido tentado por el diablo en el desierto. Ahora está lleno del poder del Espíritu y a punto de comenzar su ministerio en Galilea. Jesús comienza a enseñar en las sinagogas y se corre la voz sobre él por toda la región. Cuando llega el sábado a la sinagoga de Nazaret, su ciudad natal, se levanta y lee a Isaías: «El Espíritu del Señor está sobre mí...», junto con otros versículos que parecen describir el ministerio que comienza. A los oyentes de la sinagoga podría haberles parecido que se trataba simplemente de una lectura habitual de las Escrituras... hasta que Jesús irrumpe diciendo: «Hoy mismo se ha cumplido la Escritura que ustedes acaban de oír».</w:t>
      </w:r>
    </w:p>
    <w:p w14:paraId="17C611F8" w14:textId="77777777" w:rsidR="00604DCB" w:rsidRPr="00604DCB" w:rsidRDefault="00604DCB" w:rsidP="00604DC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hAnsi="Garamond" w:cs="Gill Sans"/>
          <w:sz w:val="22"/>
          <w:szCs w:val="22"/>
        </w:rPr>
      </w:pPr>
    </w:p>
    <w:p w14:paraId="24AC03D4" w14:textId="77777777" w:rsidR="00604DCB" w:rsidRPr="00604DCB" w:rsidRDefault="00604DCB" w:rsidP="00604DCB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Garamond" w:hAnsi="Garamond" w:cs="Gill Sans"/>
          <w:sz w:val="22"/>
          <w:szCs w:val="22"/>
        </w:rPr>
      </w:pPr>
      <w:r w:rsidRPr="00604DCB">
        <w:rPr>
          <w:rFonts w:ascii="Garamond" w:hAnsi="Garamond" w:cs="Gill Sans"/>
          <w:sz w:val="22"/>
          <w:szCs w:val="22"/>
        </w:rPr>
        <w:t xml:space="preserve">Se podría pensar que los que escuchaban a Jesús en la sinagoga aquel día se habrían mostrado incrédulos ante sus conclusiones aparentemente </w:t>
      </w:r>
      <w:proofErr w:type="spellStart"/>
      <w:r w:rsidRPr="00604DCB">
        <w:rPr>
          <w:rFonts w:ascii="Garamond" w:hAnsi="Garamond" w:cs="Gill Sans"/>
          <w:sz w:val="22"/>
          <w:szCs w:val="22"/>
        </w:rPr>
        <w:t>autoimportantes</w:t>
      </w:r>
      <w:proofErr w:type="spellEnd"/>
      <w:r w:rsidRPr="00604DCB">
        <w:rPr>
          <w:rFonts w:ascii="Garamond" w:hAnsi="Garamond" w:cs="Gill Sans"/>
          <w:sz w:val="22"/>
          <w:szCs w:val="22"/>
        </w:rPr>
        <w:t>. Por el contrario, aunque no está incluido en el pasaje elegido para este comentario, el versículo siguiente revela que sus acciones son, al principio, bien recibidas: «Todos hablaban bien de Jesús y estaban admirados de las cosas tan bellas que decía. Se preguntaban: —¿No es éste el hijo de José?»</w:t>
      </w:r>
    </w:p>
    <w:p w14:paraId="02B026C1" w14:textId="77777777" w:rsidR="00604DCB" w:rsidRDefault="00604DCB" w:rsidP="00604DCB">
      <w:pPr>
        <w:pStyle w:val="NormalWeb"/>
        <w:shd w:val="clear" w:color="auto" w:fill="FFFFFF"/>
        <w:spacing w:after="0"/>
        <w:rPr>
          <w:rStyle w:val="text"/>
          <w:rFonts w:ascii="Garamond" w:hAnsi="Garamond" w:cs="Gill Sans"/>
          <w:b/>
          <w:bCs/>
          <w:color w:val="000000"/>
          <w:sz w:val="22"/>
          <w:szCs w:val="22"/>
          <w:lang w:val="es-ES"/>
        </w:rPr>
        <w:sectPr w:rsidR="00604DCB" w:rsidSect="00604DCB">
          <w:type w:val="continuous"/>
          <w:pgSz w:w="12240" w:h="15840" w:code="1"/>
          <w:pgMar w:top="720" w:right="720" w:bottom="806" w:left="720" w:header="720" w:footer="720" w:gutter="0"/>
          <w:cols w:num="2" w:space="720"/>
          <w:docGrid w:linePitch="360"/>
        </w:sectPr>
      </w:pPr>
    </w:p>
    <w:p w14:paraId="53C58D7C" w14:textId="77777777" w:rsidR="00604DCB" w:rsidRPr="00604DCB" w:rsidRDefault="00604DCB" w:rsidP="00604DCB">
      <w:pPr>
        <w:pStyle w:val="NormalWeb"/>
        <w:pBdr>
          <w:bottom w:val="single" w:sz="6" w:space="1" w:color="auto"/>
        </w:pBdr>
        <w:shd w:val="clear" w:color="auto" w:fill="FFFFFF"/>
        <w:spacing w:after="0"/>
        <w:rPr>
          <w:rStyle w:val="text"/>
          <w:rFonts w:ascii="Garamond" w:hAnsi="Garamond" w:cs="Gill Sans"/>
          <w:b/>
          <w:bCs/>
          <w:color w:val="000000"/>
          <w:sz w:val="22"/>
          <w:szCs w:val="22"/>
          <w:lang w:val="es-ES"/>
        </w:rPr>
      </w:pPr>
    </w:p>
    <w:p w14:paraId="5CD1C27C" w14:textId="767976CB" w:rsidR="00604DCB" w:rsidRPr="00604DCB" w:rsidRDefault="00604DCB" w:rsidP="00604DCB">
      <w:pPr>
        <w:pStyle w:val="NormalWeb"/>
        <w:shd w:val="clear" w:color="auto" w:fill="FFFFFF"/>
        <w:spacing w:after="0"/>
        <w:rPr>
          <w:rStyle w:val="text"/>
          <w:rFonts w:ascii="Garamond" w:hAnsi="Garamond" w:cs="Gill Sans"/>
          <w:b/>
          <w:bCs/>
          <w:color w:val="000000"/>
          <w:sz w:val="22"/>
          <w:szCs w:val="22"/>
          <w:lang w:val="es-ES"/>
        </w:rPr>
      </w:pPr>
      <w:r w:rsidRPr="00604DCB">
        <w:rPr>
          <w:rStyle w:val="text"/>
          <w:rFonts w:ascii="Garamond" w:hAnsi="Garamond" w:cs="Gill Sans"/>
          <w:b/>
          <w:bCs/>
          <w:color w:val="000000"/>
          <w:sz w:val="22"/>
          <w:szCs w:val="22"/>
          <w:lang w:val="es-ES"/>
        </w:rPr>
        <w:t>Preguntas de discusión</w:t>
      </w:r>
    </w:p>
    <w:p w14:paraId="3F473C47" w14:textId="2D271524" w:rsidR="00604DCB" w:rsidRPr="00604DCB" w:rsidRDefault="00604DCB" w:rsidP="00604DCB">
      <w:pPr>
        <w:pStyle w:val="Footer"/>
        <w:rPr>
          <w:rFonts w:ascii="Garamond" w:hAnsi="Garamond"/>
        </w:rPr>
      </w:pPr>
      <w:r w:rsidRPr="00604DCB">
        <w:rPr>
          <w:rFonts w:ascii="Garamond" w:hAnsi="Garamond"/>
        </w:rPr>
        <w:t xml:space="preserve">Imagínate en la sinagoga el día que Jesús leyó estas escrituras en voz alta. ¿Cuál habría sido tu reacción al declarar: «Hoy mismo se ha cumplido la Escritura que ustedes acaban de oír»? ¿Qué te habría convencido de que su declaración, aparentemente extravagante, debía tomarse en serio? </w:t>
      </w:r>
    </w:p>
    <w:p w14:paraId="2AE0437D" w14:textId="77777777" w:rsidR="00604DCB" w:rsidRPr="00604DCB" w:rsidRDefault="00604DCB" w:rsidP="00604DCB">
      <w:pPr>
        <w:pStyle w:val="Footer"/>
        <w:rPr>
          <w:rFonts w:ascii="Garamond" w:hAnsi="Garamond"/>
        </w:rPr>
      </w:pPr>
    </w:p>
    <w:p w14:paraId="6465F0DD" w14:textId="4BE63BE5" w:rsidR="00604DCB" w:rsidRPr="00604DCB" w:rsidRDefault="00604DCB" w:rsidP="00604DCB">
      <w:pPr>
        <w:pStyle w:val="Footer"/>
        <w:rPr>
          <w:rFonts w:ascii="Garamond" w:hAnsi="Garamond"/>
        </w:rPr>
      </w:pPr>
      <w:r w:rsidRPr="00604DCB">
        <w:rPr>
          <w:rFonts w:ascii="Garamond" w:hAnsi="Garamond"/>
        </w:rPr>
        <w:t xml:space="preserve">Como cristianos, creemos que Dios nos llama a cada uno de nosotros al ministerio. Imagina que tú, como Jesús, eres llamado a leer este pasaje de Isaías que comienza con «El Espíritu del Señor está sobre mí». ¿Qué acciones de ministerio describirías a partir de entonces? ¿Qué te </w:t>
      </w:r>
      <w:r w:rsidRPr="00604DCB">
        <w:rPr>
          <w:rFonts w:ascii="Garamond" w:hAnsi="Garamond"/>
          <w:i/>
          <w:iCs/>
        </w:rPr>
        <w:t>ha</w:t>
      </w:r>
      <w:r w:rsidRPr="00604DCB">
        <w:rPr>
          <w:rFonts w:ascii="Garamond" w:hAnsi="Garamond"/>
        </w:rPr>
        <w:t xml:space="preserve"> llamado Dios a hacer en este momento de tu vida, o qué te </w:t>
      </w:r>
      <w:r w:rsidRPr="00604DCB">
        <w:rPr>
          <w:rFonts w:ascii="Garamond" w:hAnsi="Garamond"/>
          <w:i/>
          <w:iCs/>
        </w:rPr>
        <w:t>está</w:t>
      </w:r>
      <w:r w:rsidRPr="00604DCB">
        <w:rPr>
          <w:rFonts w:ascii="Garamond" w:hAnsi="Garamond"/>
        </w:rPr>
        <w:t xml:space="preserve"> llamando Dios a hacer?</w:t>
      </w:r>
    </w:p>
    <w:sectPr w:rsidR="00604DCB" w:rsidRPr="00604DCB" w:rsidSect="00F14187">
      <w:type w:val="continuous"/>
      <w:pgSz w:w="12240" w:h="15840" w:code="1"/>
      <w:pgMar w:top="720" w:right="720" w:bottom="80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81BAC" w14:textId="77777777" w:rsidR="00B8584A" w:rsidRDefault="00B8584A" w:rsidP="00A42D24">
      <w:r>
        <w:separator/>
      </w:r>
    </w:p>
  </w:endnote>
  <w:endnote w:type="continuationSeparator" w:id="0">
    <w:p w14:paraId="793794C4" w14:textId="77777777" w:rsidR="00B8584A" w:rsidRDefault="00B8584A" w:rsidP="00A42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  <w:font w:name="Gill Sans">
    <w:panose1 w:val="020B05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98A64E" w14:textId="79D170BB" w:rsidR="00A42D24" w:rsidRPr="00044AF0" w:rsidRDefault="00F14187" w:rsidP="00F14187">
    <w:pPr>
      <w:pStyle w:val="Footer"/>
      <w:rPr>
        <w:sz w:val="20"/>
        <w:szCs w:val="20"/>
      </w:rPr>
    </w:pP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Published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by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the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Office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of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Communication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of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The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Episcopal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Church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, 815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Second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Avenue, New York, N.Y. 10017 © 2025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The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Domestic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and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Foreign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Missionary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Society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of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the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Protestant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Episcopal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Church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in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the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United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States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of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America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.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All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rights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reserved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.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Scripture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quotations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,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with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the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exception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of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the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Psalms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and/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or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canticles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, are </w:t>
    </w:r>
    <w:proofErr w:type="spellStart"/>
    <w:r w:rsidRPr="00044AF0">
      <w:rPr>
        <w:rFonts w:ascii="Gill Sans Light" w:hAnsi="Gill Sans Light" w:cs="Gill Sans Light"/>
        <w:sz w:val="16"/>
        <w:szCs w:val="16"/>
        <w:lang w:val="es-ES"/>
      </w:rPr>
      <w:t>from</w:t>
    </w:r>
    <w:proofErr w:type="spellEnd"/>
    <w:r w:rsidRPr="00044AF0">
      <w:rPr>
        <w:rFonts w:ascii="Gill Sans Light" w:hAnsi="Gill Sans Light" w:cs="Gill Sans Light"/>
        <w:sz w:val="16"/>
        <w:szCs w:val="16"/>
        <w:lang w:val="es-ES"/>
      </w:rPr>
      <w:t xml:space="preserve"> </w:t>
    </w:r>
    <w:r w:rsidRPr="00044AF0">
      <w:rPr>
        <w:rFonts w:ascii="Gill Sans Light" w:hAnsi="Gill Sans Light" w:cs="Gill Sans Light"/>
        <w:i/>
        <w:iCs/>
        <w:sz w:val="16"/>
        <w:szCs w:val="16"/>
        <w:lang w:val="es-ES"/>
      </w:rPr>
      <w:t>Dios habla hoy</w:t>
    </w:r>
    <w:r w:rsidRPr="00044AF0">
      <w:rPr>
        <w:rFonts w:ascii="Gill Sans Light" w:hAnsi="Gill Sans Light" w:cs="Gill Sans Light"/>
        <w:sz w:val="16"/>
        <w:szCs w:val="16"/>
        <w:lang w:val="es-ES"/>
      </w:rPr>
      <w:t xml:space="preserve"> ®, © Sociedades Bíblicas Unidas, 1966, 1970, 1979, 1983, 1996.</w:t>
    </w:r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 xml:space="preserve"> Used </w:t>
    </w:r>
    <w:proofErr w:type="spellStart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>by</w:t>
    </w:r>
    <w:proofErr w:type="spellEnd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>permission</w:t>
    </w:r>
    <w:proofErr w:type="spellEnd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 xml:space="preserve">. </w:t>
    </w:r>
    <w:proofErr w:type="spellStart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>All</w:t>
    </w:r>
    <w:proofErr w:type="spellEnd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>rights</w:t>
    </w:r>
    <w:proofErr w:type="spellEnd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>reserved</w:t>
    </w:r>
    <w:proofErr w:type="spellEnd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 xml:space="preserve"> </w:t>
    </w:r>
    <w:proofErr w:type="spellStart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>worldwide</w:t>
    </w:r>
    <w:proofErr w:type="spellEnd"/>
    <w:r w:rsidRPr="00044AF0">
      <w:rPr>
        <w:rFonts w:ascii="Gill Sans Light" w:eastAsia="Times New Roman" w:hAnsi="Gill Sans Light" w:cs="Gill Sans Light"/>
        <w:sz w:val="16"/>
        <w:szCs w:val="16"/>
        <w:lang w:val="es-E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09DD4" w14:textId="77777777" w:rsidR="00B8584A" w:rsidRDefault="00B8584A" w:rsidP="00A42D24">
      <w:r>
        <w:separator/>
      </w:r>
    </w:p>
  </w:footnote>
  <w:footnote w:type="continuationSeparator" w:id="0">
    <w:p w14:paraId="62C3B7EE" w14:textId="77777777" w:rsidR="00B8584A" w:rsidRDefault="00B8584A" w:rsidP="00A42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0771C"/>
    <w:multiLevelType w:val="multilevel"/>
    <w:tmpl w:val="7A7097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B2083"/>
    <w:multiLevelType w:val="multilevel"/>
    <w:tmpl w:val="D7D4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22DAE"/>
    <w:multiLevelType w:val="multilevel"/>
    <w:tmpl w:val="2B26D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703F9"/>
    <w:multiLevelType w:val="hybridMultilevel"/>
    <w:tmpl w:val="F2846EF4"/>
    <w:lvl w:ilvl="0" w:tplc="B23AEB06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33A2C"/>
    <w:multiLevelType w:val="multilevel"/>
    <w:tmpl w:val="CFE6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F13ADB"/>
    <w:multiLevelType w:val="hybridMultilevel"/>
    <w:tmpl w:val="259636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4387D"/>
    <w:multiLevelType w:val="hybridMultilevel"/>
    <w:tmpl w:val="8568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22E1B"/>
    <w:multiLevelType w:val="multilevel"/>
    <w:tmpl w:val="11C8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70259A"/>
    <w:multiLevelType w:val="hybridMultilevel"/>
    <w:tmpl w:val="42588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6A2C">
      <w:numFmt w:val="bullet"/>
      <w:lvlText w:val="-"/>
      <w:lvlJc w:val="left"/>
      <w:pPr>
        <w:ind w:left="1440" w:hanging="360"/>
      </w:pPr>
      <w:rPr>
        <w:rFonts w:ascii="Garamond" w:eastAsiaTheme="minorHAnsi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F081A"/>
    <w:multiLevelType w:val="hybridMultilevel"/>
    <w:tmpl w:val="FF0E7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F45C1C"/>
    <w:multiLevelType w:val="multilevel"/>
    <w:tmpl w:val="C762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043667"/>
    <w:multiLevelType w:val="multilevel"/>
    <w:tmpl w:val="7CA4FF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5B7B4266"/>
    <w:multiLevelType w:val="hybridMultilevel"/>
    <w:tmpl w:val="263C2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460EC"/>
    <w:multiLevelType w:val="hybridMultilevel"/>
    <w:tmpl w:val="26B6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442CB"/>
    <w:multiLevelType w:val="multilevel"/>
    <w:tmpl w:val="29CCC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3C3111"/>
    <w:multiLevelType w:val="hybridMultilevel"/>
    <w:tmpl w:val="4C06E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5B1717"/>
    <w:multiLevelType w:val="multilevel"/>
    <w:tmpl w:val="228CC1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F7E4B2C"/>
    <w:multiLevelType w:val="hybridMultilevel"/>
    <w:tmpl w:val="2F3C7B7C"/>
    <w:lvl w:ilvl="0" w:tplc="4914F290">
      <w:numFmt w:val="bullet"/>
      <w:lvlText w:val="•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630156">
    <w:abstractNumId w:val="13"/>
  </w:num>
  <w:num w:numId="2" w16cid:durableId="1505050283">
    <w:abstractNumId w:val="4"/>
  </w:num>
  <w:num w:numId="3" w16cid:durableId="1368720732">
    <w:abstractNumId w:val="15"/>
  </w:num>
  <w:num w:numId="4" w16cid:durableId="1298679892">
    <w:abstractNumId w:val="6"/>
  </w:num>
  <w:num w:numId="5" w16cid:durableId="288754250">
    <w:abstractNumId w:val="3"/>
  </w:num>
  <w:num w:numId="6" w16cid:durableId="642124998">
    <w:abstractNumId w:val="16"/>
  </w:num>
  <w:num w:numId="7" w16cid:durableId="391850635">
    <w:abstractNumId w:val="0"/>
  </w:num>
  <w:num w:numId="8" w16cid:durableId="1967547120">
    <w:abstractNumId w:val="1"/>
  </w:num>
  <w:num w:numId="9" w16cid:durableId="334964896">
    <w:abstractNumId w:val="9"/>
  </w:num>
  <w:num w:numId="10" w16cid:durableId="482890777">
    <w:abstractNumId w:val="17"/>
  </w:num>
  <w:num w:numId="11" w16cid:durableId="394937920">
    <w:abstractNumId w:val="7"/>
  </w:num>
  <w:num w:numId="12" w16cid:durableId="649331493">
    <w:abstractNumId w:val="11"/>
  </w:num>
  <w:num w:numId="13" w16cid:durableId="1893417881">
    <w:abstractNumId w:val="10"/>
  </w:num>
  <w:num w:numId="14" w16cid:durableId="222185565">
    <w:abstractNumId w:val="12"/>
  </w:num>
  <w:num w:numId="15" w16cid:durableId="1635793414">
    <w:abstractNumId w:val="8"/>
  </w:num>
  <w:num w:numId="16" w16cid:durableId="840464139">
    <w:abstractNumId w:val="5"/>
  </w:num>
  <w:num w:numId="17" w16cid:durableId="1713379242">
    <w:abstractNumId w:val="14"/>
  </w:num>
  <w:num w:numId="18" w16cid:durableId="816813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85"/>
    <w:rsid w:val="00007A6E"/>
    <w:rsid w:val="00010595"/>
    <w:rsid w:val="000155EC"/>
    <w:rsid w:val="000219BA"/>
    <w:rsid w:val="000442F4"/>
    <w:rsid w:val="00044AF0"/>
    <w:rsid w:val="00044BCF"/>
    <w:rsid w:val="00063D55"/>
    <w:rsid w:val="00070E9F"/>
    <w:rsid w:val="000749E5"/>
    <w:rsid w:val="00074F4F"/>
    <w:rsid w:val="0008032A"/>
    <w:rsid w:val="00086D79"/>
    <w:rsid w:val="000945B2"/>
    <w:rsid w:val="000947FB"/>
    <w:rsid w:val="000A05CD"/>
    <w:rsid w:val="000A5200"/>
    <w:rsid w:val="000C5911"/>
    <w:rsid w:val="000D680A"/>
    <w:rsid w:val="000E2900"/>
    <w:rsid w:val="000F1B1C"/>
    <w:rsid w:val="000F230C"/>
    <w:rsid w:val="001039CB"/>
    <w:rsid w:val="00105D8B"/>
    <w:rsid w:val="00106D07"/>
    <w:rsid w:val="001139DD"/>
    <w:rsid w:val="001264E8"/>
    <w:rsid w:val="00141AF4"/>
    <w:rsid w:val="00146C37"/>
    <w:rsid w:val="00146F51"/>
    <w:rsid w:val="0018278F"/>
    <w:rsid w:val="00185CE5"/>
    <w:rsid w:val="00187A3A"/>
    <w:rsid w:val="00187EBF"/>
    <w:rsid w:val="001960FA"/>
    <w:rsid w:val="001A27F5"/>
    <w:rsid w:val="001A6391"/>
    <w:rsid w:val="001B014E"/>
    <w:rsid w:val="001D780B"/>
    <w:rsid w:val="001E114D"/>
    <w:rsid w:val="001E1358"/>
    <w:rsid w:val="001E37F6"/>
    <w:rsid w:val="001E5C7E"/>
    <w:rsid w:val="001E7F99"/>
    <w:rsid w:val="001F7269"/>
    <w:rsid w:val="00212348"/>
    <w:rsid w:val="0022262C"/>
    <w:rsid w:val="00222903"/>
    <w:rsid w:val="002266E9"/>
    <w:rsid w:val="00245AC1"/>
    <w:rsid w:val="00271C79"/>
    <w:rsid w:val="00274504"/>
    <w:rsid w:val="00292660"/>
    <w:rsid w:val="0029376F"/>
    <w:rsid w:val="002971F0"/>
    <w:rsid w:val="002A6A0E"/>
    <w:rsid w:val="002B22C9"/>
    <w:rsid w:val="002D2CDE"/>
    <w:rsid w:val="002E7234"/>
    <w:rsid w:val="002F0C48"/>
    <w:rsid w:val="002F426E"/>
    <w:rsid w:val="00300739"/>
    <w:rsid w:val="00301A6D"/>
    <w:rsid w:val="00303D15"/>
    <w:rsid w:val="0032198B"/>
    <w:rsid w:val="0033326B"/>
    <w:rsid w:val="00344E31"/>
    <w:rsid w:val="0034714A"/>
    <w:rsid w:val="00361EBE"/>
    <w:rsid w:val="00373391"/>
    <w:rsid w:val="00376468"/>
    <w:rsid w:val="00384365"/>
    <w:rsid w:val="00397B90"/>
    <w:rsid w:val="003A018D"/>
    <w:rsid w:val="003A4500"/>
    <w:rsid w:val="003B1ACF"/>
    <w:rsid w:val="003C5C3B"/>
    <w:rsid w:val="003D2EC7"/>
    <w:rsid w:val="003E4943"/>
    <w:rsid w:val="003F013C"/>
    <w:rsid w:val="003F3A86"/>
    <w:rsid w:val="00412827"/>
    <w:rsid w:val="0041583E"/>
    <w:rsid w:val="00431830"/>
    <w:rsid w:val="00450FD1"/>
    <w:rsid w:val="00453DC3"/>
    <w:rsid w:val="00455996"/>
    <w:rsid w:val="00460233"/>
    <w:rsid w:val="00465941"/>
    <w:rsid w:val="004A429C"/>
    <w:rsid w:val="004B330D"/>
    <w:rsid w:val="004B3E1E"/>
    <w:rsid w:val="004D0CF8"/>
    <w:rsid w:val="004D44B8"/>
    <w:rsid w:val="004D5B8D"/>
    <w:rsid w:val="004E530F"/>
    <w:rsid w:val="004F04FE"/>
    <w:rsid w:val="004F5CE0"/>
    <w:rsid w:val="00500E02"/>
    <w:rsid w:val="00501304"/>
    <w:rsid w:val="00540642"/>
    <w:rsid w:val="00541766"/>
    <w:rsid w:val="005452FB"/>
    <w:rsid w:val="00546BF1"/>
    <w:rsid w:val="00553F95"/>
    <w:rsid w:val="00554226"/>
    <w:rsid w:val="00567FEA"/>
    <w:rsid w:val="00574116"/>
    <w:rsid w:val="00582CFA"/>
    <w:rsid w:val="00595224"/>
    <w:rsid w:val="005A3D85"/>
    <w:rsid w:val="005B4643"/>
    <w:rsid w:val="005D619F"/>
    <w:rsid w:val="005E06BD"/>
    <w:rsid w:val="00604DCB"/>
    <w:rsid w:val="00645A91"/>
    <w:rsid w:val="00656169"/>
    <w:rsid w:val="00672E71"/>
    <w:rsid w:val="00673728"/>
    <w:rsid w:val="00676618"/>
    <w:rsid w:val="006836F2"/>
    <w:rsid w:val="0069204F"/>
    <w:rsid w:val="00694B43"/>
    <w:rsid w:val="006A52E9"/>
    <w:rsid w:val="006B3682"/>
    <w:rsid w:val="006B5A9C"/>
    <w:rsid w:val="006D194E"/>
    <w:rsid w:val="006E76A4"/>
    <w:rsid w:val="007173C1"/>
    <w:rsid w:val="00731590"/>
    <w:rsid w:val="007371F3"/>
    <w:rsid w:val="007539E0"/>
    <w:rsid w:val="00753A69"/>
    <w:rsid w:val="00760DF9"/>
    <w:rsid w:val="007669A9"/>
    <w:rsid w:val="00770968"/>
    <w:rsid w:val="00771F5C"/>
    <w:rsid w:val="007756F8"/>
    <w:rsid w:val="007879BD"/>
    <w:rsid w:val="0079399C"/>
    <w:rsid w:val="00794272"/>
    <w:rsid w:val="007946F6"/>
    <w:rsid w:val="00796B89"/>
    <w:rsid w:val="007A036B"/>
    <w:rsid w:val="007A16FF"/>
    <w:rsid w:val="007B3B53"/>
    <w:rsid w:val="007C04B3"/>
    <w:rsid w:val="007C0B2F"/>
    <w:rsid w:val="007D30B8"/>
    <w:rsid w:val="007E5181"/>
    <w:rsid w:val="007E75E2"/>
    <w:rsid w:val="007F7A22"/>
    <w:rsid w:val="0080138D"/>
    <w:rsid w:val="00801693"/>
    <w:rsid w:val="008020B5"/>
    <w:rsid w:val="0081632B"/>
    <w:rsid w:val="0082172D"/>
    <w:rsid w:val="008221B5"/>
    <w:rsid w:val="0082430F"/>
    <w:rsid w:val="0083673B"/>
    <w:rsid w:val="00855EB6"/>
    <w:rsid w:val="00860FE8"/>
    <w:rsid w:val="008724D7"/>
    <w:rsid w:val="00876E03"/>
    <w:rsid w:val="00880C05"/>
    <w:rsid w:val="00893021"/>
    <w:rsid w:val="0089463E"/>
    <w:rsid w:val="008B394D"/>
    <w:rsid w:val="008B4C5B"/>
    <w:rsid w:val="008C1DA7"/>
    <w:rsid w:val="008C39CD"/>
    <w:rsid w:val="008C77F9"/>
    <w:rsid w:val="008D2916"/>
    <w:rsid w:val="008D60F3"/>
    <w:rsid w:val="008F114C"/>
    <w:rsid w:val="00906240"/>
    <w:rsid w:val="0091770C"/>
    <w:rsid w:val="009408CD"/>
    <w:rsid w:val="00942020"/>
    <w:rsid w:val="009458C2"/>
    <w:rsid w:val="009573BA"/>
    <w:rsid w:val="00961861"/>
    <w:rsid w:val="0096468A"/>
    <w:rsid w:val="00966651"/>
    <w:rsid w:val="00966F1F"/>
    <w:rsid w:val="0099016A"/>
    <w:rsid w:val="00995B35"/>
    <w:rsid w:val="009A6D86"/>
    <w:rsid w:val="009D5FB8"/>
    <w:rsid w:val="009D7602"/>
    <w:rsid w:val="00A00865"/>
    <w:rsid w:val="00A42D24"/>
    <w:rsid w:val="00A5284C"/>
    <w:rsid w:val="00A7151C"/>
    <w:rsid w:val="00A739DF"/>
    <w:rsid w:val="00A92FAB"/>
    <w:rsid w:val="00AA2FE5"/>
    <w:rsid w:val="00AB2BA7"/>
    <w:rsid w:val="00AB4058"/>
    <w:rsid w:val="00AB449A"/>
    <w:rsid w:val="00AC271C"/>
    <w:rsid w:val="00AC2F1F"/>
    <w:rsid w:val="00AC7903"/>
    <w:rsid w:val="00AE4385"/>
    <w:rsid w:val="00AF1685"/>
    <w:rsid w:val="00B03C6E"/>
    <w:rsid w:val="00B10E0C"/>
    <w:rsid w:val="00B2407C"/>
    <w:rsid w:val="00B26A23"/>
    <w:rsid w:val="00B313FE"/>
    <w:rsid w:val="00B33CA6"/>
    <w:rsid w:val="00B419C2"/>
    <w:rsid w:val="00B51BDF"/>
    <w:rsid w:val="00B56E40"/>
    <w:rsid w:val="00B6090F"/>
    <w:rsid w:val="00B8442D"/>
    <w:rsid w:val="00B8584A"/>
    <w:rsid w:val="00B86BDB"/>
    <w:rsid w:val="00BB4404"/>
    <w:rsid w:val="00BB595B"/>
    <w:rsid w:val="00BC44D2"/>
    <w:rsid w:val="00BD1870"/>
    <w:rsid w:val="00BD2AC2"/>
    <w:rsid w:val="00BD729D"/>
    <w:rsid w:val="00BE2F12"/>
    <w:rsid w:val="00BF1D4D"/>
    <w:rsid w:val="00C2782F"/>
    <w:rsid w:val="00C34723"/>
    <w:rsid w:val="00C42497"/>
    <w:rsid w:val="00C51DDD"/>
    <w:rsid w:val="00C55018"/>
    <w:rsid w:val="00C55425"/>
    <w:rsid w:val="00C74A83"/>
    <w:rsid w:val="00C83231"/>
    <w:rsid w:val="00C8558B"/>
    <w:rsid w:val="00C858AC"/>
    <w:rsid w:val="00C9365A"/>
    <w:rsid w:val="00CA083F"/>
    <w:rsid w:val="00CA275A"/>
    <w:rsid w:val="00CA3184"/>
    <w:rsid w:val="00CB3CC6"/>
    <w:rsid w:val="00CD0C26"/>
    <w:rsid w:val="00CF65F2"/>
    <w:rsid w:val="00D00847"/>
    <w:rsid w:val="00D03EC4"/>
    <w:rsid w:val="00D10376"/>
    <w:rsid w:val="00D133DD"/>
    <w:rsid w:val="00D221EA"/>
    <w:rsid w:val="00D22D52"/>
    <w:rsid w:val="00D252B8"/>
    <w:rsid w:val="00D351FE"/>
    <w:rsid w:val="00D4512D"/>
    <w:rsid w:val="00D46855"/>
    <w:rsid w:val="00D46E77"/>
    <w:rsid w:val="00D47B8B"/>
    <w:rsid w:val="00D53516"/>
    <w:rsid w:val="00D6445B"/>
    <w:rsid w:val="00D85DF9"/>
    <w:rsid w:val="00D871E7"/>
    <w:rsid w:val="00DA2888"/>
    <w:rsid w:val="00DA3850"/>
    <w:rsid w:val="00DA554D"/>
    <w:rsid w:val="00DB2DD6"/>
    <w:rsid w:val="00DB3210"/>
    <w:rsid w:val="00DC221C"/>
    <w:rsid w:val="00DC2EFA"/>
    <w:rsid w:val="00DC4845"/>
    <w:rsid w:val="00DD608A"/>
    <w:rsid w:val="00DD6118"/>
    <w:rsid w:val="00DF0DA8"/>
    <w:rsid w:val="00DF5E07"/>
    <w:rsid w:val="00E0189B"/>
    <w:rsid w:val="00E01B03"/>
    <w:rsid w:val="00E073A2"/>
    <w:rsid w:val="00E12359"/>
    <w:rsid w:val="00E13751"/>
    <w:rsid w:val="00E2460F"/>
    <w:rsid w:val="00E30412"/>
    <w:rsid w:val="00E4029C"/>
    <w:rsid w:val="00E4344B"/>
    <w:rsid w:val="00E51874"/>
    <w:rsid w:val="00E63278"/>
    <w:rsid w:val="00E70CDA"/>
    <w:rsid w:val="00E909C6"/>
    <w:rsid w:val="00E92071"/>
    <w:rsid w:val="00E930F5"/>
    <w:rsid w:val="00EC686D"/>
    <w:rsid w:val="00ED2C23"/>
    <w:rsid w:val="00EE37EE"/>
    <w:rsid w:val="00F03067"/>
    <w:rsid w:val="00F1091A"/>
    <w:rsid w:val="00F14187"/>
    <w:rsid w:val="00F15D5C"/>
    <w:rsid w:val="00F26153"/>
    <w:rsid w:val="00F31679"/>
    <w:rsid w:val="00F45401"/>
    <w:rsid w:val="00F62788"/>
    <w:rsid w:val="00F650A0"/>
    <w:rsid w:val="00F84732"/>
    <w:rsid w:val="00F955CC"/>
    <w:rsid w:val="00F97549"/>
    <w:rsid w:val="00FA6CFC"/>
    <w:rsid w:val="00FB13F4"/>
    <w:rsid w:val="00FF3184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FF2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246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29266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AF1685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685"/>
    <w:rPr>
      <w:rFonts w:ascii="Tahoma" w:eastAsiaTheme="minorHAnsi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6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HeaderChar">
    <w:name w:val="Header Char"/>
    <w:basedOn w:val="DefaultParagraphFont"/>
    <w:link w:val="Header"/>
    <w:uiPriority w:val="99"/>
    <w:rsid w:val="00A42D24"/>
  </w:style>
  <w:style w:type="paragraph" w:styleId="Footer">
    <w:name w:val="footer"/>
    <w:basedOn w:val="Normal"/>
    <w:link w:val="FooterChar"/>
    <w:uiPriority w:val="99"/>
    <w:unhideWhenUsed/>
    <w:rsid w:val="00A42D2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character" w:customStyle="1" w:styleId="FooterChar">
    <w:name w:val="Footer Char"/>
    <w:basedOn w:val="DefaultParagraphFont"/>
    <w:link w:val="Footer"/>
    <w:uiPriority w:val="99"/>
    <w:rsid w:val="00A42D24"/>
  </w:style>
  <w:style w:type="paragraph" w:customStyle="1" w:styleId="p1">
    <w:name w:val="p1"/>
    <w:basedOn w:val="Normal"/>
    <w:rsid w:val="00A42D24"/>
    <w:rPr>
      <w:rFonts w:ascii="Times" w:eastAsiaTheme="minorHAnsi" w:hAnsi="Times"/>
      <w:sz w:val="15"/>
      <w:szCs w:val="15"/>
    </w:rPr>
  </w:style>
  <w:style w:type="character" w:customStyle="1" w:styleId="apple-converted-space">
    <w:name w:val="apple-converted-space"/>
    <w:basedOn w:val="DefaultParagraphFont"/>
    <w:rsid w:val="00A42D24"/>
  </w:style>
  <w:style w:type="character" w:styleId="Hyperlink">
    <w:name w:val="Hyperlink"/>
    <w:basedOn w:val="DefaultParagraphFont"/>
    <w:uiPriority w:val="99"/>
    <w:unhideWhenUsed/>
    <w:rsid w:val="00BC44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198B"/>
    <w:pPr>
      <w:spacing w:after="200" w:line="276" w:lineRule="auto"/>
    </w:pPr>
    <w:rPr>
      <w:rFonts w:eastAsiaTheme="minorHAnsi"/>
      <w:lang w:val="es-ES_tradnl"/>
    </w:rPr>
  </w:style>
  <w:style w:type="paragraph" w:styleId="ListParagraph">
    <w:name w:val="List Paragraph"/>
    <w:basedOn w:val="Normal"/>
    <w:uiPriority w:val="34"/>
    <w:qFormat/>
    <w:rsid w:val="00063D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_tradnl"/>
    </w:rPr>
  </w:style>
  <w:style w:type="paragraph" w:customStyle="1" w:styleId="font8">
    <w:name w:val="font_8"/>
    <w:basedOn w:val="Normal"/>
    <w:rsid w:val="00CD0C26"/>
    <w:pPr>
      <w:spacing w:before="100" w:beforeAutospacing="1" w:after="100" w:afterAutospacing="1"/>
    </w:pPr>
    <w:rPr>
      <w:rFonts w:eastAsiaTheme="minorHAnsi"/>
    </w:rPr>
  </w:style>
  <w:style w:type="paragraph" w:customStyle="1" w:styleId="Normal1">
    <w:name w:val="Normal1"/>
    <w:rsid w:val="00D871E7"/>
    <w:pPr>
      <w:spacing w:after="0"/>
    </w:pPr>
    <w:rPr>
      <w:rFonts w:ascii="Arial" w:eastAsia="Arial" w:hAnsi="Arial" w:cs="Arial"/>
      <w:lang w:val="en"/>
    </w:rPr>
  </w:style>
  <w:style w:type="character" w:customStyle="1" w:styleId="apple-tab-span">
    <w:name w:val="apple-tab-span"/>
    <w:basedOn w:val="DefaultParagraphFont"/>
    <w:rsid w:val="00E2460F"/>
  </w:style>
  <w:style w:type="paragraph" w:customStyle="1" w:styleId="paragraph">
    <w:name w:val="paragraph"/>
    <w:basedOn w:val="Normal"/>
    <w:rsid w:val="008D2916"/>
    <w:pPr>
      <w:suppressAutoHyphens/>
      <w:autoSpaceDN w:val="0"/>
      <w:spacing w:before="100" w:after="100"/>
      <w:textAlignment w:val="baseline"/>
    </w:pPr>
  </w:style>
  <w:style w:type="character" w:customStyle="1" w:styleId="normaltextrun">
    <w:name w:val="normaltextrun"/>
    <w:basedOn w:val="DefaultParagraphFont"/>
    <w:rsid w:val="008D2916"/>
  </w:style>
  <w:style w:type="character" w:styleId="UnresolvedMention">
    <w:name w:val="Unresolved Mention"/>
    <w:basedOn w:val="DefaultParagraphFont"/>
    <w:uiPriority w:val="99"/>
    <w:rsid w:val="003F01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A385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9266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Strong">
    <w:name w:val="Strong"/>
    <w:basedOn w:val="DefaultParagraphFont"/>
    <w:uiPriority w:val="22"/>
    <w:qFormat/>
    <w:rsid w:val="00292660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E1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eop">
    <w:name w:val="eop"/>
    <w:basedOn w:val="DefaultParagraphFont"/>
    <w:rsid w:val="0008032A"/>
  </w:style>
  <w:style w:type="paragraph" w:styleId="NoSpacing">
    <w:name w:val="No Spacing"/>
    <w:uiPriority w:val="1"/>
    <w:qFormat/>
    <w:rsid w:val="00185CE5"/>
    <w:pPr>
      <w:spacing w:after="0" w:line="240" w:lineRule="auto"/>
    </w:pPr>
    <w:rPr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3673B"/>
    <w:rPr>
      <w:color w:val="800080" w:themeColor="followedHyperlink"/>
      <w:u w:val="single"/>
    </w:rPr>
  </w:style>
  <w:style w:type="character" w:customStyle="1" w:styleId="text">
    <w:name w:val="text"/>
    <w:basedOn w:val="DefaultParagraphFont"/>
    <w:rsid w:val="00F14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30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6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87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49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1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isaias a</dc:creator>
  <cp:lastModifiedBy>Christopher Sikkema</cp:lastModifiedBy>
  <cp:revision>7</cp:revision>
  <cp:lastPrinted>2023-09-20T14:09:00Z</cp:lastPrinted>
  <dcterms:created xsi:type="dcterms:W3CDTF">2023-12-14T14:41:00Z</dcterms:created>
  <dcterms:modified xsi:type="dcterms:W3CDTF">2025-01-03T19:44:00Z</dcterms:modified>
</cp:coreProperties>
</file>