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164ED" w14:textId="6775F381" w:rsidR="00982506" w:rsidRPr="0026258F" w:rsidRDefault="003C45B7" w:rsidP="0026258F">
      <w:pPr>
        <w:spacing w:after="0" w:line="240" w:lineRule="auto"/>
        <w:rPr>
          <w:rFonts w:ascii="Garamond" w:eastAsia="Calibri" w:hAnsi="Garamond" w:cs="Times New Roman"/>
          <w:bCs/>
          <w:lang w:val="es-ES"/>
        </w:rPr>
      </w:pPr>
      <w:r w:rsidRPr="0026258F">
        <w:rPr>
          <w:rFonts w:ascii="Garamond" w:eastAsia="Calibri" w:hAnsi="Garamond" w:cs="Times New Roman"/>
          <w:bCs/>
          <w:noProof/>
          <w:lang w:val="es-ES"/>
        </w:rPr>
        <w:drawing>
          <wp:inline distT="0" distB="0" distL="0" distR="0" wp14:anchorId="5B411146" wp14:editId="7D330A52">
            <wp:extent cx="1384203" cy="942321"/>
            <wp:effectExtent l="0" t="0" r="635"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87311" cy="1080590"/>
                    </a:xfrm>
                    <a:prstGeom prst="rect">
                      <a:avLst/>
                    </a:prstGeom>
                  </pic:spPr>
                </pic:pic>
              </a:graphicData>
            </a:graphic>
          </wp:inline>
        </w:drawing>
      </w:r>
    </w:p>
    <w:p w14:paraId="1E69B5AF" w14:textId="77777777" w:rsidR="00982506" w:rsidRPr="0026258F" w:rsidRDefault="00982506" w:rsidP="0026258F">
      <w:pPr>
        <w:spacing w:after="0" w:line="240" w:lineRule="auto"/>
        <w:rPr>
          <w:rFonts w:ascii="Garamond" w:hAnsi="Garamond"/>
          <w:b/>
          <w:lang w:val="es-ES" w:eastAsia="es"/>
        </w:rPr>
      </w:pPr>
    </w:p>
    <w:p w14:paraId="1A055B2E" w14:textId="77777777" w:rsidR="0026258F" w:rsidRPr="0026258F" w:rsidRDefault="0026258F" w:rsidP="0026258F">
      <w:pPr>
        <w:spacing w:after="0" w:line="240" w:lineRule="auto"/>
        <w:rPr>
          <w:rFonts w:ascii="Garamond" w:hAnsi="Garamond"/>
        </w:rPr>
      </w:pPr>
      <w:r w:rsidRPr="0026258F">
        <w:rPr>
          <w:rFonts w:ascii="Garamond" w:hAnsi="Garamond"/>
          <w:b/>
          <w:bCs/>
        </w:rPr>
        <w:t>25 de mayo de 2025 - Pascua 6 (C)</w:t>
      </w:r>
    </w:p>
    <w:p w14:paraId="5A87BD70" w14:textId="77777777" w:rsidR="0026258F" w:rsidRPr="0026258F" w:rsidRDefault="0026258F" w:rsidP="0026258F">
      <w:pPr>
        <w:spacing w:after="0" w:line="240" w:lineRule="auto"/>
        <w:rPr>
          <w:rFonts w:ascii="Garamond" w:hAnsi="Garamond"/>
          <w:b/>
          <w:bCs/>
        </w:rPr>
      </w:pPr>
      <w:r w:rsidRPr="0026258F">
        <w:rPr>
          <w:rFonts w:ascii="Garamond" w:hAnsi="Garamond"/>
          <w:b/>
          <w:bCs/>
        </w:rPr>
        <w:t>Recorriendo el Camino del Amor: Ir</w:t>
      </w:r>
    </w:p>
    <w:p w14:paraId="247B67B4" w14:textId="77777777" w:rsidR="0026258F" w:rsidRPr="0026258F" w:rsidRDefault="0026258F" w:rsidP="0026258F">
      <w:pPr>
        <w:spacing w:after="0" w:line="240" w:lineRule="auto"/>
        <w:rPr>
          <w:rFonts w:ascii="Garamond" w:hAnsi="Garamond"/>
          <w:i/>
          <w:iCs/>
          <w:lang w:val="es-ES" w:eastAsia="es"/>
        </w:rPr>
      </w:pPr>
    </w:p>
    <w:p w14:paraId="2D461B17" w14:textId="24BC8022" w:rsidR="0026258F" w:rsidRPr="0026258F" w:rsidRDefault="0026258F" w:rsidP="0026258F">
      <w:pPr>
        <w:spacing w:after="0" w:line="240" w:lineRule="auto"/>
        <w:rPr>
          <w:rFonts w:ascii="Garamond" w:hAnsi="Garamond"/>
          <w:i/>
          <w:iCs/>
          <w:lang w:eastAsia="es"/>
        </w:rPr>
      </w:pPr>
      <w:r w:rsidRPr="0026258F">
        <w:rPr>
          <w:noProof/>
        </w:rPr>
        <w:drawing>
          <wp:anchor distT="0" distB="0" distL="114300" distR="114300" simplePos="0" relativeHeight="251659264" behindDoc="0" locked="0" layoutInCell="1" allowOverlap="1" wp14:anchorId="7052B376" wp14:editId="7CC37888">
            <wp:simplePos x="0" y="0"/>
            <wp:positionH relativeFrom="column">
              <wp:posOffset>0</wp:posOffset>
            </wp:positionH>
            <wp:positionV relativeFrom="paragraph">
              <wp:posOffset>1411605</wp:posOffset>
            </wp:positionV>
            <wp:extent cx="3801745" cy="1499235"/>
            <wp:effectExtent l="12700" t="12700" r="8255" b="12065"/>
            <wp:wrapSquare wrapText="bothSides"/>
            <wp:docPr id="1634944891" name="Picture 1" descr="A red lighthouse on a bri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descr="A red lighthouse on a bridge&#10;&#10;AI-generated content may be incorrect."/>
                    <pic:cNvPicPr/>
                  </pic:nvPicPr>
                  <pic:blipFill>
                    <a:blip r:embed="rId8">
                      <a:extLst>
                        <a:ext uri="{28A0092B-C50C-407E-A947-70E740481C1C}">
                          <a14:useLocalDpi xmlns:a14="http://schemas.microsoft.com/office/drawing/2010/main"/>
                        </a:ext>
                      </a:extLst>
                    </a:blip>
                    <a:stretch>
                      <a:fillRect/>
                    </a:stretch>
                  </pic:blipFill>
                  <pic:spPr bwMode="auto">
                    <a:xfrm>
                      <a:off x="0" y="0"/>
                      <a:ext cx="3801745" cy="149923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6258F">
        <w:rPr>
          <w:rFonts w:ascii="Garamond" w:hAnsi="Garamond"/>
          <w:i/>
          <w:iCs/>
          <w:lang w:eastAsia="es"/>
        </w:rPr>
        <w:t>La segunda temporada de «Recorriendo el Camino del Amor» ofrece historias en video de las formas en que personas de toda La Iglesia Episcopal participan en las siete prácticas del Camino del Amor. Producido por la Oficina de Comunicación en colaboración con los colegas de Evangelismo, incluye guías de estudio para ayudar a las congregaciones o pequeños grupos a participar en las historias y fortalecer el discipulado mutuo.</w:t>
      </w:r>
      <w:r w:rsidRPr="0026258F">
        <w:rPr>
          <w:b/>
          <w:bCs/>
          <w:i/>
          <w:iCs/>
        </w:rPr>
        <w:t xml:space="preserve"> </w:t>
      </w:r>
      <w:r w:rsidRPr="0026258F">
        <w:rPr>
          <w:rFonts w:ascii="Garamond" w:hAnsi="Garamond"/>
          <w:i/>
          <w:iCs/>
          <w:lang w:eastAsia="es"/>
        </w:rPr>
        <w:t>Cada semana, compartiremos información sobre un episodio, junto con preguntas de estudio adecuadas para la reflexión en congregaciones, grupos pequeños o a nivel personal. Puede encontrar cada episodio y su guía de debate en iam.ec/TWOL2.</w:t>
      </w:r>
    </w:p>
    <w:p w14:paraId="758A0BC2" w14:textId="6D244D75" w:rsidR="0026258F" w:rsidRPr="0026258F" w:rsidRDefault="0026258F" w:rsidP="0026258F">
      <w:pPr>
        <w:spacing w:after="0" w:line="240" w:lineRule="auto"/>
        <w:rPr>
          <w:rFonts w:ascii="Garamond" w:hAnsi="Garamond"/>
          <w:i/>
          <w:iCs/>
          <w:lang w:eastAsia="es"/>
        </w:rPr>
      </w:pPr>
    </w:p>
    <w:p w14:paraId="4BF1F97A" w14:textId="73FBC85E" w:rsidR="0026258F" w:rsidRPr="0026258F" w:rsidRDefault="0026258F" w:rsidP="0026258F">
      <w:pPr>
        <w:spacing w:after="0" w:line="240" w:lineRule="auto"/>
        <w:rPr>
          <w:rFonts w:ascii="Garamond" w:hAnsi="Garamond"/>
          <w:b/>
          <w:bCs/>
          <w:lang w:eastAsia="es"/>
        </w:rPr>
      </w:pPr>
      <w:r w:rsidRPr="0026258F">
        <w:rPr>
          <w:rFonts w:ascii="Garamond" w:hAnsi="Garamond"/>
          <w:b/>
          <w:bCs/>
          <w:lang w:eastAsia="es"/>
        </w:rPr>
        <w:t>Episodio 2: Ir</w:t>
      </w:r>
    </w:p>
    <w:p w14:paraId="1CFC9BA8" w14:textId="77777777" w:rsidR="0026258F" w:rsidRPr="00C91564" w:rsidRDefault="0026258F" w:rsidP="0026258F">
      <w:pPr>
        <w:spacing w:after="0" w:line="240" w:lineRule="auto"/>
        <w:rPr>
          <w:rFonts w:ascii="Garamond" w:hAnsi="Garamond"/>
          <w:i/>
          <w:iCs/>
          <w:lang w:eastAsia="es"/>
        </w:rPr>
      </w:pPr>
      <w:r w:rsidRPr="00C91564">
        <w:rPr>
          <w:rFonts w:ascii="Garamond" w:hAnsi="Garamond"/>
          <w:i/>
          <w:iCs/>
          <w:lang w:eastAsia="es"/>
        </w:rPr>
        <w:t xml:space="preserve">“Jesús reunió a sus doce discípulos, y les dio poder y autoridad para expulsar toda clase de demonios y para curar enfermedades. Los envió a anunciar el reino de Dios y a sanar a los enfermos. Les dijo: No lleven nada para el camino: ni bastón, ni bolsa, ni pan, ni dinero, ni ropa de repuesto. En cualquier casa donde lleguen, quédense hasta que se vayan del lugar. Y si en algún pueblo no los quieren recibir, salgan de él y sacúdanse el polvo de los pies, para que les sirva a ellos de advertencia. Salieron ellos, pues, y fueron por todas las aldeas, anunciando la buena noticia y sanando enfermos.” </w:t>
      </w:r>
      <w:r w:rsidRPr="00C91564">
        <w:rPr>
          <w:rFonts w:ascii="Garamond" w:hAnsi="Garamond"/>
          <w:lang w:eastAsia="es"/>
        </w:rPr>
        <w:t>–</w:t>
      </w:r>
      <w:r w:rsidRPr="00C91564">
        <w:rPr>
          <w:rFonts w:ascii="Garamond" w:hAnsi="Garamond" w:hint="cs"/>
          <w:lang w:eastAsia="es"/>
        </w:rPr>
        <w:t xml:space="preserve"> L</w:t>
      </w:r>
      <w:r w:rsidRPr="00C91564">
        <w:rPr>
          <w:rFonts w:ascii="Garamond" w:hAnsi="Garamond"/>
          <w:lang w:eastAsia="es"/>
        </w:rPr>
        <w:t>ucas</w:t>
      </w:r>
      <w:r w:rsidRPr="00C91564">
        <w:rPr>
          <w:rFonts w:ascii="Garamond" w:hAnsi="Garamond" w:hint="cs"/>
          <w:lang w:eastAsia="es"/>
        </w:rPr>
        <w:t xml:space="preserve"> 9:1-6</w:t>
      </w:r>
    </w:p>
    <w:p w14:paraId="21EC49CF" w14:textId="77777777" w:rsidR="0026258F" w:rsidRPr="00C91564" w:rsidRDefault="0026258F" w:rsidP="0026258F">
      <w:pPr>
        <w:spacing w:after="0" w:line="240" w:lineRule="auto"/>
        <w:rPr>
          <w:rFonts w:ascii="Garamond" w:hAnsi="Garamond"/>
          <w:lang w:eastAsia="es"/>
        </w:rPr>
      </w:pPr>
    </w:p>
    <w:p w14:paraId="38A75CD1" w14:textId="77777777" w:rsidR="0026258F" w:rsidRDefault="0026258F" w:rsidP="0026258F">
      <w:pPr>
        <w:spacing w:after="0" w:line="240" w:lineRule="auto"/>
        <w:rPr>
          <w:rFonts w:ascii="Garamond" w:hAnsi="Garamond"/>
          <w:lang w:eastAsia="es"/>
        </w:rPr>
      </w:pPr>
    </w:p>
    <w:p w14:paraId="5FBC6336" w14:textId="77777777" w:rsidR="0026258F" w:rsidRPr="0026258F" w:rsidRDefault="0026258F" w:rsidP="0026258F">
      <w:pPr>
        <w:spacing w:after="0" w:line="240" w:lineRule="auto"/>
        <w:rPr>
          <w:rFonts w:ascii="Garamond" w:eastAsia="Calibri" w:hAnsi="Garamond" w:cs="Times New Roman"/>
          <w:bCs/>
          <w:lang w:val="es-ES"/>
        </w:rPr>
      </w:pPr>
      <w:r w:rsidRPr="0026258F">
        <w:rPr>
          <w:rFonts w:ascii="Garamond" w:eastAsia="Calibri" w:hAnsi="Garamond" w:cs="Times New Roman"/>
          <w:bCs/>
          <w:noProof/>
          <w:lang w:val="es-ES"/>
        </w:rPr>
        <w:drawing>
          <wp:inline distT="0" distB="0" distL="0" distR="0" wp14:anchorId="4240F496" wp14:editId="50F3F93B">
            <wp:extent cx="1384203" cy="942321"/>
            <wp:effectExtent l="0" t="0" r="635" b="0"/>
            <wp:docPr id="889117671" name="Picture 889117671"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87311" cy="1080590"/>
                    </a:xfrm>
                    <a:prstGeom prst="rect">
                      <a:avLst/>
                    </a:prstGeom>
                  </pic:spPr>
                </pic:pic>
              </a:graphicData>
            </a:graphic>
          </wp:inline>
        </w:drawing>
      </w:r>
    </w:p>
    <w:p w14:paraId="5936FF15" w14:textId="77777777" w:rsidR="0026258F" w:rsidRPr="0026258F" w:rsidRDefault="0026258F" w:rsidP="0026258F">
      <w:pPr>
        <w:spacing w:after="0" w:line="240" w:lineRule="auto"/>
        <w:rPr>
          <w:rFonts w:ascii="Garamond" w:hAnsi="Garamond"/>
          <w:b/>
          <w:lang w:val="es-ES" w:eastAsia="es"/>
        </w:rPr>
      </w:pPr>
    </w:p>
    <w:p w14:paraId="2DE4BB1F" w14:textId="77777777" w:rsidR="0026258F" w:rsidRPr="0026258F" w:rsidRDefault="0026258F" w:rsidP="0026258F">
      <w:pPr>
        <w:spacing w:after="0" w:line="240" w:lineRule="auto"/>
        <w:rPr>
          <w:rFonts w:ascii="Garamond" w:hAnsi="Garamond"/>
        </w:rPr>
      </w:pPr>
      <w:r w:rsidRPr="0026258F">
        <w:rPr>
          <w:rFonts w:ascii="Garamond" w:hAnsi="Garamond"/>
          <w:b/>
          <w:bCs/>
        </w:rPr>
        <w:t>25 de mayo de 2025 - Pascua 6 (C)</w:t>
      </w:r>
    </w:p>
    <w:p w14:paraId="3AEB5CB8" w14:textId="77777777" w:rsidR="0026258F" w:rsidRPr="0026258F" w:rsidRDefault="0026258F" w:rsidP="0026258F">
      <w:pPr>
        <w:spacing w:after="0" w:line="240" w:lineRule="auto"/>
        <w:rPr>
          <w:rFonts w:ascii="Garamond" w:hAnsi="Garamond"/>
          <w:b/>
          <w:bCs/>
        </w:rPr>
      </w:pPr>
      <w:r w:rsidRPr="0026258F">
        <w:rPr>
          <w:rFonts w:ascii="Garamond" w:hAnsi="Garamond"/>
          <w:b/>
          <w:bCs/>
        </w:rPr>
        <w:t>Recorriendo el Camino del Amor: Ir</w:t>
      </w:r>
    </w:p>
    <w:p w14:paraId="7250CB1E" w14:textId="77777777" w:rsidR="0026258F" w:rsidRPr="0026258F" w:rsidRDefault="0026258F" w:rsidP="0026258F">
      <w:pPr>
        <w:spacing w:after="0" w:line="240" w:lineRule="auto"/>
        <w:rPr>
          <w:rFonts w:ascii="Garamond" w:hAnsi="Garamond"/>
          <w:i/>
          <w:iCs/>
          <w:lang w:val="es-ES" w:eastAsia="es"/>
        </w:rPr>
      </w:pPr>
    </w:p>
    <w:p w14:paraId="208D3AA8" w14:textId="77777777" w:rsidR="0026258F" w:rsidRPr="0026258F" w:rsidRDefault="0026258F" w:rsidP="0026258F">
      <w:pPr>
        <w:spacing w:after="0" w:line="240" w:lineRule="auto"/>
        <w:rPr>
          <w:rFonts w:ascii="Garamond" w:hAnsi="Garamond"/>
          <w:i/>
          <w:iCs/>
          <w:lang w:eastAsia="es"/>
        </w:rPr>
      </w:pPr>
      <w:r w:rsidRPr="0026258F">
        <w:rPr>
          <w:noProof/>
        </w:rPr>
        <w:drawing>
          <wp:anchor distT="0" distB="0" distL="114300" distR="114300" simplePos="0" relativeHeight="251661312" behindDoc="0" locked="0" layoutInCell="1" allowOverlap="1" wp14:anchorId="3AAD2500" wp14:editId="1F713F4D">
            <wp:simplePos x="0" y="0"/>
            <wp:positionH relativeFrom="column">
              <wp:posOffset>0</wp:posOffset>
            </wp:positionH>
            <wp:positionV relativeFrom="paragraph">
              <wp:posOffset>1411605</wp:posOffset>
            </wp:positionV>
            <wp:extent cx="3801745" cy="1499235"/>
            <wp:effectExtent l="12700" t="12700" r="8255" b="12065"/>
            <wp:wrapSquare wrapText="bothSides"/>
            <wp:docPr id="1022794996" name="Picture 1" descr="A red lighthouse on a bri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descr="A red lighthouse on a bridge&#10;&#10;AI-generated content may be incorrect."/>
                    <pic:cNvPicPr/>
                  </pic:nvPicPr>
                  <pic:blipFill>
                    <a:blip r:embed="rId8">
                      <a:extLst>
                        <a:ext uri="{28A0092B-C50C-407E-A947-70E740481C1C}">
                          <a14:useLocalDpi xmlns:a14="http://schemas.microsoft.com/office/drawing/2010/main"/>
                        </a:ext>
                      </a:extLst>
                    </a:blip>
                    <a:stretch>
                      <a:fillRect/>
                    </a:stretch>
                  </pic:blipFill>
                  <pic:spPr bwMode="auto">
                    <a:xfrm>
                      <a:off x="0" y="0"/>
                      <a:ext cx="3801745" cy="149923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6258F">
        <w:rPr>
          <w:rFonts w:ascii="Garamond" w:hAnsi="Garamond"/>
          <w:i/>
          <w:iCs/>
          <w:lang w:eastAsia="es"/>
        </w:rPr>
        <w:t>La segunda temporada de «Recorriendo el Camino del Amor» ofrece historias en video de las formas en que personas de toda La Iglesia Episcopal participan en las siete prácticas del Camino del Amor. Producido por la Oficina de Comunicación en colaboración con los colegas de Evangelismo, incluye guías de estudio para ayudar a las congregaciones o pequeños grupos a participar en las historias y fortalecer el discipulado mutuo.</w:t>
      </w:r>
      <w:r w:rsidRPr="0026258F">
        <w:rPr>
          <w:b/>
          <w:bCs/>
          <w:i/>
          <w:iCs/>
        </w:rPr>
        <w:t xml:space="preserve"> </w:t>
      </w:r>
      <w:r w:rsidRPr="0026258F">
        <w:rPr>
          <w:rFonts w:ascii="Garamond" w:hAnsi="Garamond"/>
          <w:i/>
          <w:iCs/>
          <w:lang w:eastAsia="es"/>
        </w:rPr>
        <w:t>Cada semana, compartiremos información sobre un episodio, junto con preguntas de estudio adecuadas para la reflexión en congregaciones, grupos pequeños o a nivel personal. Puede encontrar cada episodio y su guía de debate en iam.ec/TWOL2.</w:t>
      </w:r>
    </w:p>
    <w:p w14:paraId="65100324" w14:textId="77777777" w:rsidR="0026258F" w:rsidRPr="0026258F" w:rsidRDefault="0026258F" w:rsidP="0026258F">
      <w:pPr>
        <w:spacing w:after="0" w:line="240" w:lineRule="auto"/>
        <w:rPr>
          <w:rFonts w:ascii="Garamond" w:hAnsi="Garamond"/>
          <w:i/>
          <w:iCs/>
          <w:lang w:eastAsia="es"/>
        </w:rPr>
      </w:pPr>
    </w:p>
    <w:p w14:paraId="32555A30" w14:textId="77777777" w:rsidR="0026258F" w:rsidRPr="0026258F" w:rsidRDefault="0026258F" w:rsidP="0026258F">
      <w:pPr>
        <w:spacing w:after="0" w:line="240" w:lineRule="auto"/>
        <w:rPr>
          <w:rFonts w:ascii="Garamond" w:hAnsi="Garamond"/>
          <w:b/>
          <w:bCs/>
          <w:lang w:eastAsia="es"/>
        </w:rPr>
      </w:pPr>
      <w:r w:rsidRPr="0026258F">
        <w:rPr>
          <w:rFonts w:ascii="Garamond" w:hAnsi="Garamond"/>
          <w:b/>
          <w:bCs/>
          <w:lang w:eastAsia="es"/>
        </w:rPr>
        <w:t>Episodio 2: Ir</w:t>
      </w:r>
    </w:p>
    <w:p w14:paraId="0F71C2AD" w14:textId="77777777" w:rsidR="0026258F" w:rsidRPr="00C91564" w:rsidRDefault="0026258F" w:rsidP="0026258F">
      <w:pPr>
        <w:spacing w:after="0" w:line="240" w:lineRule="auto"/>
        <w:rPr>
          <w:rFonts w:ascii="Garamond" w:hAnsi="Garamond"/>
          <w:i/>
          <w:iCs/>
          <w:lang w:eastAsia="es"/>
        </w:rPr>
      </w:pPr>
      <w:r w:rsidRPr="00C91564">
        <w:rPr>
          <w:rFonts w:ascii="Garamond" w:hAnsi="Garamond"/>
          <w:i/>
          <w:iCs/>
          <w:lang w:eastAsia="es"/>
        </w:rPr>
        <w:t xml:space="preserve">“Jesús reunió a sus doce discípulos, y les dio poder y autoridad para expulsar toda clase de demonios y para curar enfermedades. Los envió a anunciar el reino de Dios y a sanar a los enfermos. Les dijo: No lleven nada para el camino: ni bastón, ni bolsa, ni pan, ni dinero, ni ropa de repuesto. En cualquier casa donde lleguen, quédense hasta que se vayan del lugar. Y si en algún pueblo no los quieren recibir, salgan de él y sacúdanse el polvo de los pies, para que les sirva a ellos de advertencia. Salieron ellos, pues, y fueron por todas las aldeas, anunciando la buena noticia y sanando enfermos.” </w:t>
      </w:r>
      <w:r w:rsidRPr="00C91564">
        <w:rPr>
          <w:rFonts w:ascii="Garamond" w:hAnsi="Garamond"/>
          <w:lang w:eastAsia="es"/>
        </w:rPr>
        <w:t>–</w:t>
      </w:r>
      <w:r w:rsidRPr="00C91564">
        <w:rPr>
          <w:rFonts w:ascii="Garamond" w:hAnsi="Garamond" w:hint="cs"/>
          <w:lang w:eastAsia="es"/>
        </w:rPr>
        <w:t xml:space="preserve"> L</w:t>
      </w:r>
      <w:r w:rsidRPr="00C91564">
        <w:rPr>
          <w:rFonts w:ascii="Garamond" w:hAnsi="Garamond"/>
          <w:lang w:eastAsia="es"/>
        </w:rPr>
        <w:t>ucas</w:t>
      </w:r>
      <w:r w:rsidRPr="00C91564">
        <w:rPr>
          <w:rFonts w:ascii="Garamond" w:hAnsi="Garamond" w:hint="cs"/>
          <w:lang w:eastAsia="es"/>
        </w:rPr>
        <w:t xml:space="preserve"> 9:1-6</w:t>
      </w:r>
    </w:p>
    <w:p w14:paraId="1A461528" w14:textId="77777777" w:rsidR="0026258F" w:rsidRPr="00C91564" w:rsidRDefault="0026258F" w:rsidP="0026258F">
      <w:pPr>
        <w:spacing w:after="0" w:line="240" w:lineRule="auto"/>
        <w:rPr>
          <w:rFonts w:ascii="Garamond" w:hAnsi="Garamond"/>
          <w:lang w:eastAsia="es"/>
        </w:rPr>
      </w:pPr>
    </w:p>
    <w:p w14:paraId="0DA65CC0" w14:textId="77777777" w:rsidR="0026258F" w:rsidRDefault="0026258F" w:rsidP="0026258F">
      <w:pPr>
        <w:spacing w:after="0" w:line="240" w:lineRule="auto"/>
        <w:rPr>
          <w:rFonts w:ascii="Garamond" w:hAnsi="Garamond"/>
          <w:lang w:eastAsia="es"/>
        </w:rPr>
      </w:pPr>
    </w:p>
    <w:p w14:paraId="3341F609" w14:textId="77777777" w:rsidR="0026258F" w:rsidRDefault="0026258F" w:rsidP="0026258F">
      <w:pPr>
        <w:spacing w:after="0" w:line="240" w:lineRule="auto"/>
        <w:rPr>
          <w:rFonts w:ascii="Garamond" w:hAnsi="Garamond"/>
          <w:lang w:eastAsia="es"/>
        </w:rPr>
      </w:pPr>
    </w:p>
    <w:p w14:paraId="00D85282" w14:textId="0488916A" w:rsidR="0026258F" w:rsidRPr="00C91564" w:rsidRDefault="0026258F" w:rsidP="0026258F">
      <w:pPr>
        <w:spacing w:after="0" w:line="240" w:lineRule="auto"/>
        <w:rPr>
          <w:rFonts w:ascii="Garamond" w:hAnsi="Garamond"/>
          <w:lang w:eastAsia="es"/>
        </w:rPr>
      </w:pPr>
      <w:r w:rsidRPr="00C91564">
        <w:rPr>
          <w:rFonts w:ascii="Garamond" w:hAnsi="Garamond"/>
          <w:lang w:eastAsia="es"/>
        </w:rPr>
        <w:t>Así como Jesús fue por los caminos más grandes y los más pequeños, así también nos saca de nuestras zonas de comodidad, para dar testimonio del amor, la justicia y la verdad de Dios con nuestras palabras y con nuestras vidas. Vamos a escuchar con humildad y unirnos a Dios para sanar a un mundo que está lastimado. Vamos a convertirnos en la Amada Comunidad, un pueblo reconciliado en el amor con Dios y con los demás.</w:t>
      </w:r>
    </w:p>
    <w:p w14:paraId="05E20392" w14:textId="77777777" w:rsidR="0026258F" w:rsidRPr="00C91564" w:rsidRDefault="0026258F" w:rsidP="0026258F">
      <w:pPr>
        <w:spacing w:after="0" w:line="240" w:lineRule="auto"/>
        <w:rPr>
          <w:rFonts w:ascii="Garamond" w:hAnsi="Garamond"/>
          <w:lang w:eastAsia="es"/>
        </w:rPr>
      </w:pPr>
    </w:p>
    <w:p w14:paraId="4AAFB050" w14:textId="4B781B24" w:rsidR="0026258F" w:rsidRPr="0026258F" w:rsidRDefault="0026258F" w:rsidP="0026258F">
      <w:pPr>
        <w:spacing w:line="240" w:lineRule="auto"/>
        <w:rPr>
          <w:rFonts w:ascii="Garamond" w:hAnsi="Garamond"/>
          <w:lang w:eastAsia="es"/>
        </w:rPr>
      </w:pPr>
      <w:r w:rsidRPr="0026258F">
        <w:rPr>
          <w:rFonts w:ascii="Garamond" w:hAnsi="Garamond"/>
          <w:lang w:eastAsia="es"/>
        </w:rPr>
        <w:t xml:space="preserve">1. </w:t>
      </w:r>
      <w:r w:rsidRPr="0026258F">
        <w:rPr>
          <w:rFonts w:ascii="Garamond" w:hAnsi="Garamond"/>
          <w:lang w:eastAsia="es"/>
        </w:rPr>
        <w:t xml:space="preserve">En este episodio, tenemos el privilegio de escuchar al reverendo Christian Barron, cofundador de la Orden de Naucracio. El Padre Christian ofrece una perspectiva singular al considerar la caza y la pesca como actividades sagradas. Su objetivo es conectar a los cazadores y pescadores locales, que han cosechado en abundancia, con las personas que tienen hambre. Durante su conversación con el entrevistador Chris Sikkema, el Padre Christian establece un paralelismo fascinante entre el procesamiento de la proteína de pescado, que a menudo implica mucha sangre, y el trabajo que se realiza los domingos por la mañana durante la Eucaristía. ¿Qué le parece de la perspicaz observación del Padre Christian? </w:t>
      </w:r>
    </w:p>
    <w:p w14:paraId="510BBBD9" w14:textId="77777777" w:rsidR="0026258F" w:rsidRPr="00C91564" w:rsidRDefault="0026258F" w:rsidP="0026258F">
      <w:pPr>
        <w:spacing w:after="0" w:line="240" w:lineRule="auto"/>
        <w:rPr>
          <w:rFonts w:ascii="Garamond" w:hAnsi="Garamond"/>
          <w:lang w:eastAsia="es"/>
        </w:rPr>
      </w:pPr>
    </w:p>
    <w:p w14:paraId="4A3260B4" w14:textId="11B41697" w:rsidR="0026258F" w:rsidRPr="00C91564" w:rsidRDefault="0026258F" w:rsidP="0026258F">
      <w:pPr>
        <w:spacing w:after="0" w:line="240" w:lineRule="auto"/>
        <w:rPr>
          <w:rFonts w:ascii="Garamond" w:hAnsi="Garamond"/>
          <w:lang w:eastAsia="es"/>
        </w:rPr>
      </w:pPr>
      <w:r w:rsidRPr="0026258F">
        <w:rPr>
          <w:rFonts w:ascii="Garamond" w:hAnsi="Garamond"/>
          <w:lang w:eastAsia="es"/>
        </w:rPr>
        <w:t xml:space="preserve">2. </w:t>
      </w:r>
      <w:r w:rsidRPr="00C91564">
        <w:rPr>
          <w:rFonts w:ascii="Garamond" w:hAnsi="Garamond"/>
          <w:lang w:eastAsia="es"/>
        </w:rPr>
        <w:t>El Padre Christian y los miembros de la Orden de Naucracio a menudo se relacionan con personas que no son miembros de la iglesia o que pueden "no encajar en la mayoría de las iglesias, pero se han convertido en parte del rebaño de los Naucracio". A través de estas relaciones, proclaman el reino de Dios de maneras tanto tradicionales como únicas. Bendicen cañas de pescar y oran, demostrando que el reino de Dios no se limita a los muros de las iglesias. Tómese un momento para reflexionar: ¿qué comunidades están siendo pasadas por alto en su área? ¿Quiénes en esas comunidades podrían tener abundantes dones para compartir con los necesitados, pero nunca se les ha pedido o considerado?</w:t>
      </w:r>
    </w:p>
    <w:p w14:paraId="09B4B050" w14:textId="77777777" w:rsidR="0026258F" w:rsidRPr="00C91564" w:rsidRDefault="0026258F" w:rsidP="0026258F">
      <w:pPr>
        <w:spacing w:after="0" w:line="240" w:lineRule="auto"/>
        <w:rPr>
          <w:rFonts w:ascii="Garamond" w:hAnsi="Garamond"/>
          <w:lang w:eastAsia="es"/>
        </w:rPr>
      </w:pPr>
    </w:p>
    <w:p w14:paraId="73DC9525" w14:textId="683A5C80" w:rsidR="0026258F" w:rsidRPr="0026258F" w:rsidRDefault="0026258F" w:rsidP="0026258F">
      <w:pPr>
        <w:spacing w:after="0" w:line="240" w:lineRule="auto"/>
        <w:rPr>
          <w:rFonts w:ascii="Garamond" w:hAnsi="Garamond"/>
          <w:lang w:eastAsia="es"/>
        </w:rPr>
      </w:pPr>
      <w:r w:rsidRPr="0026258F">
        <w:rPr>
          <w:rFonts w:ascii="Garamond" w:hAnsi="Garamond"/>
          <w:lang w:eastAsia="es"/>
        </w:rPr>
        <w:t xml:space="preserve">3. </w:t>
      </w:r>
      <w:r w:rsidRPr="00C91564">
        <w:rPr>
          <w:rFonts w:ascii="Garamond" w:hAnsi="Garamond"/>
          <w:lang w:eastAsia="es"/>
        </w:rPr>
        <w:t>La misión de la Orden de Naucracio es "Recibir, Bendecir, Partir y Dar". Éstas son las acciones de Jesús. En repetidas ocasiones, a lo largo de los relatos de los Evangelios, Jesús toma alimentos, los bendice, los parte y se los comparte, por lo general con aquellos que han sido olvidados, ignorados o menospreciados por la sociedad. Como seguidores de Jesús y de su forma de amar, esta es también nuestra labor. ¿Cómo se siente desafiado a recibir, bendecir, partir y dar? ¿Cuáles límites cree que deba cruzar para cumplir con esta misión?</w:t>
      </w:r>
    </w:p>
    <w:p w14:paraId="1116F027" w14:textId="77777777" w:rsidR="00840E00" w:rsidRDefault="00840E00" w:rsidP="0026258F">
      <w:pPr>
        <w:spacing w:after="0" w:line="240" w:lineRule="auto"/>
        <w:rPr>
          <w:rFonts w:ascii="Garamond" w:hAnsi="Garamond"/>
        </w:rPr>
      </w:pPr>
    </w:p>
    <w:p w14:paraId="656241DB" w14:textId="77777777" w:rsidR="0026258F" w:rsidRDefault="0026258F" w:rsidP="0026258F">
      <w:pPr>
        <w:spacing w:after="0" w:line="240" w:lineRule="auto"/>
        <w:rPr>
          <w:rFonts w:ascii="Garamond" w:hAnsi="Garamond"/>
          <w:lang w:eastAsia="es"/>
        </w:rPr>
      </w:pPr>
    </w:p>
    <w:p w14:paraId="05855271" w14:textId="77777777" w:rsidR="0026258F" w:rsidRPr="00C91564" w:rsidRDefault="0026258F" w:rsidP="0026258F">
      <w:pPr>
        <w:spacing w:after="0" w:line="240" w:lineRule="auto"/>
        <w:rPr>
          <w:rFonts w:ascii="Garamond" w:hAnsi="Garamond"/>
          <w:lang w:eastAsia="es"/>
        </w:rPr>
      </w:pPr>
      <w:r w:rsidRPr="00C91564">
        <w:rPr>
          <w:rFonts w:ascii="Garamond" w:hAnsi="Garamond"/>
          <w:lang w:eastAsia="es"/>
        </w:rPr>
        <w:t>Así como Jesús fue por los caminos más grandes y los más pequeños, así también nos saca de nuestras zonas de comodidad, para dar testimonio del amor, la justicia y la verdad de Dios con nuestras palabras y con nuestras vidas. Vamos a escuchar con humildad y unirnos a Dios para sanar a un mundo que está lastimado. Vamos a convertirnos en la Amada Comunidad, un pueblo reconciliado en el amor con Dios y con los demás.</w:t>
      </w:r>
    </w:p>
    <w:p w14:paraId="66B87165" w14:textId="77777777" w:rsidR="0026258F" w:rsidRPr="00C91564" w:rsidRDefault="0026258F" w:rsidP="0026258F">
      <w:pPr>
        <w:spacing w:after="0" w:line="240" w:lineRule="auto"/>
        <w:rPr>
          <w:rFonts w:ascii="Garamond" w:hAnsi="Garamond"/>
          <w:lang w:eastAsia="es"/>
        </w:rPr>
      </w:pPr>
    </w:p>
    <w:p w14:paraId="4CE3204F" w14:textId="77777777" w:rsidR="0026258F" w:rsidRPr="0026258F" w:rsidRDefault="0026258F" w:rsidP="0026258F">
      <w:pPr>
        <w:spacing w:line="240" w:lineRule="auto"/>
        <w:rPr>
          <w:rFonts w:ascii="Garamond" w:hAnsi="Garamond"/>
          <w:lang w:eastAsia="es"/>
        </w:rPr>
      </w:pPr>
      <w:r w:rsidRPr="0026258F">
        <w:rPr>
          <w:rFonts w:ascii="Garamond" w:hAnsi="Garamond"/>
          <w:lang w:eastAsia="es"/>
        </w:rPr>
        <w:t xml:space="preserve">1. En este episodio, tenemos el privilegio de escuchar al reverendo Christian Barron, cofundador de la Orden de Naucracio. El Padre Christian ofrece una perspectiva singular al considerar la caza y la pesca como actividades sagradas. Su objetivo es conectar a los cazadores y pescadores locales, que han cosechado en abundancia, con las personas que tienen hambre. Durante su conversación con el entrevistador Chris Sikkema, el Padre Christian establece un paralelismo fascinante entre el procesamiento de la proteína de pescado, que a menudo implica mucha sangre, y el trabajo que se realiza los domingos por la mañana durante la Eucaristía. ¿Qué le parece de la perspicaz observación del Padre Christian? </w:t>
      </w:r>
    </w:p>
    <w:p w14:paraId="405B50C3" w14:textId="77777777" w:rsidR="0026258F" w:rsidRPr="00C91564" w:rsidRDefault="0026258F" w:rsidP="0026258F">
      <w:pPr>
        <w:spacing w:after="0" w:line="240" w:lineRule="auto"/>
        <w:rPr>
          <w:rFonts w:ascii="Garamond" w:hAnsi="Garamond"/>
          <w:lang w:eastAsia="es"/>
        </w:rPr>
      </w:pPr>
    </w:p>
    <w:p w14:paraId="0A362F6C" w14:textId="77777777" w:rsidR="0026258F" w:rsidRPr="00C91564" w:rsidRDefault="0026258F" w:rsidP="0026258F">
      <w:pPr>
        <w:spacing w:after="0" w:line="240" w:lineRule="auto"/>
        <w:rPr>
          <w:rFonts w:ascii="Garamond" w:hAnsi="Garamond"/>
          <w:lang w:eastAsia="es"/>
        </w:rPr>
      </w:pPr>
      <w:r w:rsidRPr="0026258F">
        <w:rPr>
          <w:rFonts w:ascii="Garamond" w:hAnsi="Garamond"/>
          <w:lang w:eastAsia="es"/>
        </w:rPr>
        <w:t xml:space="preserve">2. </w:t>
      </w:r>
      <w:r w:rsidRPr="00C91564">
        <w:rPr>
          <w:rFonts w:ascii="Garamond" w:hAnsi="Garamond"/>
          <w:lang w:eastAsia="es"/>
        </w:rPr>
        <w:t>El Padre Christian y los miembros de la Orden de Naucracio a menudo se relacionan con personas que no son miembros de la iglesia o que pueden "no encajar en la mayoría de las iglesias, pero se han convertido en parte del rebaño de los Naucracio". A través de estas relaciones, proclaman el reino de Dios de maneras tanto tradicionales como únicas. Bendicen cañas de pescar y oran, demostrando que el reino de Dios no se limita a los muros de las iglesias. Tómese un momento para reflexionar: ¿qué comunidades están siendo pasadas por alto en su área? ¿Quiénes en esas comunidades podrían tener abundantes dones para compartir con los necesitados, pero nunca se les ha pedido o considerado?</w:t>
      </w:r>
    </w:p>
    <w:p w14:paraId="5BC5E8E5" w14:textId="77777777" w:rsidR="0026258F" w:rsidRPr="00C91564" w:rsidRDefault="0026258F" w:rsidP="0026258F">
      <w:pPr>
        <w:spacing w:after="0" w:line="240" w:lineRule="auto"/>
        <w:rPr>
          <w:rFonts w:ascii="Garamond" w:hAnsi="Garamond"/>
          <w:lang w:eastAsia="es"/>
        </w:rPr>
      </w:pPr>
    </w:p>
    <w:p w14:paraId="52848EE7" w14:textId="77777777" w:rsidR="0026258F" w:rsidRPr="0026258F" w:rsidRDefault="0026258F" w:rsidP="0026258F">
      <w:pPr>
        <w:spacing w:after="0" w:line="240" w:lineRule="auto"/>
        <w:rPr>
          <w:rFonts w:ascii="Garamond" w:hAnsi="Garamond"/>
          <w:lang w:eastAsia="es"/>
        </w:rPr>
      </w:pPr>
      <w:r w:rsidRPr="0026258F">
        <w:rPr>
          <w:rFonts w:ascii="Garamond" w:hAnsi="Garamond"/>
          <w:lang w:eastAsia="es"/>
        </w:rPr>
        <w:t xml:space="preserve">3. </w:t>
      </w:r>
      <w:r w:rsidRPr="00C91564">
        <w:rPr>
          <w:rFonts w:ascii="Garamond" w:hAnsi="Garamond"/>
          <w:lang w:eastAsia="es"/>
        </w:rPr>
        <w:t>La misión de la Orden de Naucracio es "Recibir, Bendecir, Partir y Dar". Éstas son las acciones de Jesús. En repetidas ocasiones, a lo largo de los relatos de los Evangelios, Jesús toma alimentos, los bendice, los parte y se los comparte, por lo general con aquellos que han sido olvidados, ignorados o menospreciados por la sociedad. Como seguidores de Jesús y de su forma de amar, esta es también nuestra labor. ¿Cómo se siente desafiado a recibir, bendecir, partir y dar? ¿Cuáles límites cree que deba cruzar para cumplir con esta misión?</w:t>
      </w:r>
    </w:p>
    <w:p w14:paraId="76DBB2AB" w14:textId="77777777" w:rsidR="0026258F" w:rsidRPr="0026258F" w:rsidRDefault="0026258F" w:rsidP="0026258F">
      <w:pPr>
        <w:spacing w:after="0" w:line="240" w:lineRule="auto"/>
        <w:rPr>
          <w:rFonts w:ascii="Garamond" w:hAnsi="Garamond"/>
        </w:rPr>
      </w:pPr>
    </w:p>
    <w:sectPr w:rsidR="0026258F" w:rsidRPr="0026258F"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6D2D" w14:textId="77777777" w:rsidR="008262AC" w:rsidRDefault="008262AC" w:rsidP="005040FC">
      <w:r>
        <w:separator/>
      </w:r>
    </w:p>
  </w:endnote>
  <w:endnote w:type="continuationSeparator" w:id="0">
    <w:p w14:paraId="190B454E" w14:textId="77777777" w:rsidR="008262AC" w:rsidRDefault="008262AC"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D799"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Publicado por la Oficina de Comunicación de la Iglesia Episcopal, 815 Second Avenue,</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Publicado por la Oficina de Comunicación de la Iglesia Episcopal, 815 Second Avenue,</w:t>
    </w:r>
  </w:p>
  <w:p w14:paraId="775DC652"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p>
  <w:p w14:paraId="7E204285" w14:textId="41434845" w:rsidR="005040FC" w:rsidRPr="00244E0A"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318D5" w14:textId="77777777" w:rsidR="008262AC" w:rsidRDefault="008262AC" w:rsidP="005040FC">
      <w:r>
        <w:separator/>
      </w:r>
    </w:p>
  </w:footnote>
  <w:footnote w:type="continuationSeparator" w:id="0">
    <w:p w14:paraId="6D7D9DEC" w14:textId="77777777" w:rsidR="008262AC" w:rsidRDefault="008262AC"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3E5F33"/>
    <w:multiLevelType w:val="hybridMultilevel"/>
    <w:tmpl w:val="D43CA1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29F026B"/>
    <w:multiLevelType w:val="hybridMultilevel"/>
    <w:tmpl w:val="E0EEA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610902">
    <w:abstractNumId w:val="1"/>
  </w:num>
  <w:num w:numId="2" w16cid:durableId="1470049122">
    <w:abstractNumId w:val="15"/>
  </w:num>
  <w:num w:numId="3" w16cid:durableId="1947539521">
    <w:abstractNumId w:val="3"/>
  </w:num>
  <w:num w:numId="4" w16cid:durableId="515077667">
    <w:abstractNumId w:val="19"/>
  </w:num>
  <w:num w:numId="5" w16cid:durableId="791746186">
    <w:abstractNumId w:val="5"/>
  </w:num>
  <w:num w:numId="6" w16cid:durableId="159006536">
    <w:abstractNumId w:val="22"/>
  </w:num>
  <w:num w:numId="7" w16cid:durableId="1253004813">
    <w:abstractNumId w:val="8"/>
  </w:num>
  <w:num w:numId="8" w16cid:durableId="817767568">
    <w:abstractNumId w:val="13"/>
  </w:num>
  <w:num w:numId="9" w16cid:durableId="1953898397">
    <w:abstractNumId w:val="6"/>
  </w:num>
  <w:num w:numId="10" w16cid:durableId="659231029">
    <w:abstractNumId w:val="11"/>
  </w:num>
  <w:num w:numId="11" w16cid:durableId="337123025">
    <w:abstractNumId w:val="14"/>
  </w:num>
  <w:num w:numId="12" w16cid:durableId="1154879673">
    <w:abstractNumId w:val="7"/>
  </w:num>
  <w:num w:numId="13" w16cid:durableId="1522281860">
    <w:abstractNumId w:val="2"/>
  </w:num>
  <w:num w:numId="14" w16cid:durableId="693724908">
    <w:abstractNumId w:val="10"/>
  </w:num>
  <w:num w:numId="15" w16cid:durableId="1258056699">
    <w:abstractNumId w:val="0"/>
  </w:num>
  <w:num w:numId="16" w16cid:durableId="526136917">
    <w:abstractNumId w:val="16"/>
  </w:num>
  <w:num w:numId="17" w16cid:durableId="1479609661">
    <w:abstractNumId w:val="17"/>
  </w:num>
  <w:num w:numId="18" w16cid:durableId="1004168549">
    <w:abstractNumId w:val="4"/>
  </w:num>
  <w:num w:numId="19" w16cid:durableId="522131659">
    <w:abstractNumId w:val="20"/>
  </w:num>
  <w:num w:numId="20" w16cid:durableId="1385519028">
    <w:abstractNumId w:val="23"/>
  </w:num>
  <w:num w:numId="21" w16cid:durableId="2116827933">
    <w:abstractNumId w:val="24"/>
  </w:num>
  <w:num w:numId="22" w16cid:durableId="375159697">
    <w:abstractNumId w:val="12"/>
  </w:num>
  <w:num w:numId="23" w16cid:durableId="697196193">
    <w:abstractNumId w:val="18"/>
  </w:num>
  <w:num w:numId="24" w16cid:durableId="1434207488">
    <w:abstractNumId w:val="9"/>
  </w:num>
  <w:num w:numId="25" w16cid:durableId="10485351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5B0A"/>
    <w:rsid w:val="00017E7C"/>
    <w:rsid w:val="00034389"/>
    <w:rsid w:val="00037CF1"/>
    <w:rsid w:val="00047167"/>
    <w:rsid w:val="00051D8C"/>
    <w:rsid w:val="00053486"/>
    <w:rsid w:val="000649BA"/>
    <w:rsid w:val="00070A43"/>
    <w:rsid w:val="0007357C"/>
    <w:rsid w:val="00081F66"/>
    <w:rsid w:val="00092E48"/>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928DB"/>
    <w:rsid w:val="001B5F74"/>
    <w:rsid w:val="001C2BAE"/>
    <w:rsid w:val="001D00DE"/>
    <w:rsid w:val="001D427C"/>
    <w:rsid w:val="001E5E43"/>
    <w:rsid w:val="001F7A0B"/>
    <w:rsid w:val="00211C09"/>
    <w:rsid w:val="00242594"/>
    <w:rsid w:val="00244E0A"/>
    <w:rsid w:val="00246065"/>
    <w:rsid w:val="00251B9B"/>
    <w:rsid w:val="00251E10"/>
    <w:rsid w:val="00255A08"/>
    <w:rsid w:val="0025751B"/>
    <w:rsid w:val="00257769"/>
    <w:rsid w:val="0026258F"/>
    <w:rsid w:val="00275099"/>
    <w:rsid w:val="00276726"/>
    <w:rsid w:val="00277644"/>
    <w:rsid w:val="00290470"/>
    <w:rsid w:val="002B037E"/>
    <w:rsid w:val="002B4BFF"/>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66EEB"/>
    <w:rsid w:val="00370F6C"/>
    <w:rsid w:val="00372708"/>
    <w:rsid w:val="00373270"/>
    <w:rsid w:val="00373306"/>
    <w:rsid w:val="00385373"/>
    <w:rsid w:val="003862B4"/>
    <w:rsid w:val="0038666B"/>
    <w:rsid w:val="00386CE0"/>
    <w:rsid w:val="00394242"/>
    <w:rsid w:val="0039581D"/>
    <w:rsid w:val="003A40A7"/>
    <w:rsid w:val="003A6C8D"/>
    <w:rsid w:val="003A6E16"/>
    <w:rsid w:val="003B44EB"/>
    <w:rsid w:val="003B6B1B"/>
    <w:rsid w:val="003C16AD"/>
    <w:rsid w:val="003C45B7"/>
    <w:rsid w:val="003D4106"/>
    <w:rsid w:val="003D72EF"/>
    <w:rsid w:val="003E0181"/>
    <w:rsid w:val="003E0467"/>
    <w:rsid w:val="0040019E"/>
    <w:rsid w:val="00404464"/>
    <w:rsid w:val="00414038"/>
    <w:rsid w:val="00426130"/>
    <w:rsid w:val="00426157"/>
    <w:rsid w:val="00427925"/>
    <w:rsid w:val="004727C4"/>
    <w:rsid w:val="00476C40"/>
    <w:rsid w:val="00497B05"/>
    <w:rsid w:val="004A0DDF"/>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62C63"/>
    <w:rsid w:val="005652F9"/>
    <w:rsid w:val="005A0A97"/>
    <w:rsid w:val="005A47CC"/>
    <w:rsid w:val="005A5A36"/>
    <w:rsid w:val="005A6C9B"/>
    <w:rsid w:val="005B28F0"/>
    <w:rsid w:val="005B6648"/>
    <w:rsid w:val="005E0928"/>
    <w:rsid w:val="005F03BD"/>
    <w:rsid w:val="005F28B9"/>
    <w:rsid w:val="00607BAF"/>
    <w:rsid w:val="00614713"/>
    <w:rsid w:val="00624B13"/>
    <w:rsid w:val="00633B92"/>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705A4E"/>
    <w:rsid w:val="00707439"/>
    <w:rsid w:val="00720D72"/>
    <w:rsid w:val="00723C24"/>
    <w:rsid w:val="00731E51"/>
    <w:rsid w:val="007342AE"/>
    <w:rsid w:val="00743068"/>
    <w:rsid w:val="00745189"/>
    <w:rsid w:val="00745B12"/>
    <w:rsid w:val="007546D6"/>
    <w:rsid w:val="007552E2"/>
    <w:rsid w:val="007634DA"/>
    <w:rsid w:val="00771BA8"/>
    <w:rsid w:val="00782DA6"/>
    <w:rsid w:val="00784353"/>
    <w:rsid w:val="00787652"/>
    <w:rsid w:val="007950B4"/>
    <w:rsid w:val="00796E07"/>
    <w:rsid w:val="00797021"/>
    <w:rsid w:val="007A05E8"/>
    <w:rsid w:val="007A6854"/>
    <w:rsid w:val="007B7D1B"/>
    <w:rsid w:val="007C02AF"/>
    <w:rsid w:val="007E0E0D"/>
    <w:rsid w:val="007F5413"/>
    <w:rsid w:val="007F7D2E"/>
    <w:rsid w:val="00804628"/>
    <w:rsid w:val="00815045"/>
    <w:rsid w:val="00823A7F"/>
    <w:rsid w:val="008262AC"/>
    <w:rsid w:val="00831892"/>
    <w:rsid w:val="00840DA5"/>
    <w:rsid w:val="00840E00"/>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2506"/>
    <w:rsid w:val="009857E2"/>
    <w:rsid w:val="009877B0"/>
    <w:rsid w:val="00992C8B"/>
    <w:rsid w:val="009A7397"/>
    <w:rsid w:val="009B3884"/>
    <w:rsid w:val="009B4589"/>
    <w:rsid w:val="009C3707"/>
    <w:rsid w:val="009D25C7"/>
    <w:rsid w:val="009E3F75"/>
    <w:rsid w:val="009F46EC"/>
    <w:rsid w:val="00A0325F"/>
    <w:rsid w:val="00A15B51"/>
    <w:rsid w:val="00A21C5C"/>
    <w:rsid w:val="00A2456C"/>
    <w:rsid w:val="00A276B8"/>
    <w:rsid w:val="00A3739A"/>
    <w:rsid w:val="00A40E44"/>
    <w:rsid w:val="00A47CCE"/>
    <w:rsid w:val="00A51531"/>
    <w:rsid w:val="00A522E0"/>
    <w:rsid w:val="00A65754"/>
    <w:rsid w:val="00A66666"/>
    <w:rsid w:val="00A736DF"/>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540"/>
    <w:rsid w:val="00B01E63"/>
    <w:rsid w:val="00B1638B"/>
    <w:rsid w:val="00B241AF"/>
    <w:rsid w:val="00B2490E"/>
    <w:rsid w:val="00B35A41"/>
    <w:rsid w:val="00B42A60"/>
    <w:rsid w:val="00B42E07"/>
    <w:rsid w:val="00B516C0"/>
    <w:rsid w:val="00B530C5"/>
    <w:rsid w:val="00B63849"/>
    <w:rsid w:val="00B7156C"/>
    <w:rsid w:val="00B813CD"/>
    <w:rsid w:val="00B902FE"/>
    <w:rsid w:val="00B907C0"/>
    <w:rsid w:val="00BA337C"/>
    <w:rsid w:val="00BB1F68"/>
    <w:rsid w:val="00BC622E"/>
    <w:rsid w:val="00BF0FBC"/>
    <w:rsid w:val="00BF20E2"/>
    <w:rsid w:val="00BF5134"/>
    <w:rsid w:val="00BF59E2"/>
    <w:rsid w:val="00BF7A3C"/>
    <w:rsid w:val="00C103B4"/>
    <w:rsid w:val="00C106F2"/>
    <w:rsid w:val="00C12DF3"/>
    <w:rsid w:val="00C363D7"/>
    <w:rsid w:val="00C409D3"/>
    <w:rsid w:val="00C42DE6"/>
    <w:rsid w:val="00C47165"/>
    <w:rsid w:val="00C51489"/>
    <w:rsid w:val="00C60F05"/>
    <w:rsid w:val="00C64B38"/>
    <w:rsid w:val="00C66B86"/>
    <w:rsid w:val="00C74CB0"/>
    <w:rsid w:val="00C843F8"/>
    <w:rsid w:val="00C921BB"/>
    <w:rsid w:val="00C94763"/>
    <w:rsid w:val="00C9600D"/>
    <w:rsid w:val="00CB3010"/>
    <w:rsid w:val="00CC103A"/>
    <w:rsid w:val="00CC27DA"/>
    <w:rsid w:val="00CC2C83"/>
    <w:rsid w:val="00CC7769"/>
    <w:rsid w:val="00CE2A01"/>
    <w:rsid w:val="00CE5C23"/>
    <w:rsid w:val="00CE6E49"/>
    <w:rsid w:val="00CF4C63"/>
    <w:rsid w:val="00D042BA"/>
    <w:rsid w:val="00D04939"/>
    <w:rsid w:val="00D0543E"/>
    <w:rsid w:val="00D103AE"/>
    <w:rsid w:val="00D20EDA"/>
    <w:rsid w:val="00D23D66"/>
    <w:rsid w:val="00D25BA2"/>
    <w:rsid w:val="00D25EC2"/>
    <w:rsid w:val="00D35F97"/>
    <w:rsid w:val="00D576A1"/>
    <w:rsid w:val="00D614F9"/>
    <w:rsid w:val="00D624F7"/>
    <w:rsid w:val="00D644E1"/>
    <w:rsid w:val="00D70FCF"/>
    <w:rsid w:val="00D725AE"/>
    <w:rsid w:val="00D72EAD"/>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316C9"/>
    <w:rsid w:val="00E356B4"/>
    <w:rsid w:val="00E377D7"/>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4171"/>
    <w:rsid w:val="00F07A5D"/>
    <w:rsid w:val="00F24A3B"/>
    <w:rsid w:val="00F37EFA"/>
    <w:rsid w:val="00F42CC6"/>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1043</Words>
  <Characters>6449</Characters>
  <Application>Microsoft Office Word</Application>
  <DocSecurity>0</DocSecurity>
  <Lines>83</Lines>
  <Paragraphs>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2025-03-31T15:16:00Z</cp:lastPrinted>
  <dcterms:created xsi:type="dcterms:W3CDTF">2025-03-31T15:16:00Z</dcterms:created>
  <dcterms:modified xsi:type="dcterms:W3CDTF">2025-05-12T15:22:00Z</dcterms:modified>
</cp:coreProperties>
</file>