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64ED" w14:textId="6775F381" w:rsidR="00982506" w:rsidRPr="00EA54B7" w:rsidRDefault="003C45B7" w:rsidP="00840E00">
      <w:pPr>
        <w:spacing w:after="0" w:line="240" w:lineRule="auto"/>
        <w:rPr>
          <w:rFonts w:ascii="Garamond" w:eastAsia="Calibri" w:hAnsi="Garamond" w:cs="Times New Roman"/>
          <w:bCs/>
          <w:sz w:val="24"/>
          <w:szCs w:val="24"/>
          <w:lang w:val="es-ES"/>
        </w:rPr>
      </w:pPr>
      <w:r w:rsidRPr="00EA54B7">
        <w:rPr>
          <w:rFonts w:ascii="Garamond" w:eastAsia="Calibri" w:hAnsi="Garamond" w:cs="Times New Roman"/>
          <w:bCs/>
          <w:noProof/>
          <w:sz w:val="24"/>
          <w:szCs w:val="24"/>
          <w:lang w:val="es-ES"/>
        </w:rPr>
        <w:drawing>
          <wp:inline distT="0" distB="0" distL="0" distR="0" wp14:anchorId="5B411146" wp14:editId="7D330A52">
            <wp:extent cx="1384203" cy="942321"/>
            <wp:effectExtent l="0" t="0" r="63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1E69B5AF" w14:textId="77777777" w:rsidR="00982506" w:rsidRPr="00EA54B7" w:rsidRDefault="00982506" w:rsidP="00840E00">
      <w:pPr>
        <w:spacing w:after="0" w:line="240" w:lineRule="auto"/>
        <w:rPr>
          <w:rFonts w:ascii="Garamond" w:hAnsi="Garamond"/>
          <w:b/>
          <w:sz w:val="24"/>
          <w:szCs w:val="24"/>
          <w:lang w:val="es-ES" w:eastAsia="es"/>
        </w:rPr>
      </w:pPr>
    </w:p>
    <w:p w14:paraId="0EF25507"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b/>
          <w:bCs/>
          <w:sz w:val="24"/>
          <w:szCs w:val="24"/>
          <w:lang w:val="en-US"/>
        </w:rPr>
        <w:t>8 de junio de 2025 – Día de Pentecostés (C)</w:t>
      </w:r>
    </w:p>
    <w:p w14:paraId="01B4A5BE" w14:textId="77777777" w:rsidR="00EA54B7" w:rsidRPr="00EA54B7" w:rsidRDefault="00EA54B7" w:rsidP="00EA54B7">
      <w:pPr>
        <w:spacing w:after="0" w:line="240" w:lineRule="auto"/>
        <w:rPr>
          <w:rFonts w:ascii="Garamond" w:hAnsi="Garamond"/>
          <w:b/>
          <w:bCs/>
          <w:sz w:val="24"/>
          <w:szCs w:val="24"/>
          <w:lang w:val="en-US"/>
        </w:rPr>
      </w:pPr>
      <w:r w:rsidRPr="00EA54B7">
        <w:rPr>
          <w:rFonts w:ascii="Garamond" w:hAnsi="Garamond"/>
          <w:b/>
          <w:bCs/>
          <w:sz w:val="24"/>
          <w:szCs w:val="24"/>
          <w:lang w:val="en-US"/>
        </w:rPr>
        <w:t>Recorriendo el Camino del Amor: Bendecir</w:t>
      </w:r>
    </w:p>
    <w:p w14:paraId="0A472658" w14:textId="77777777" w:rsidR="00EA54B7" w:rsidRPr="00EA54B7" w:rsidRDefault="00EA54B7" w:rsidP="00EA54B7">
      <w:pPr>
        <w:spacing w:after="0" w:line="240" w:lineRule="auto"/>
        <w:rPr>
          <w:rFonts w:ascii="Garamond" w:hAnsi="Garamond"/>
          <w:i/>
          <w:iCs/>
          <w:sz w:val="24"/>
          <w:szCs w:val="24"/>
          <w:lang w:val="es-ES"/>
        </w:rPr>
      </w:pPr>
    </w:p>
    <w:p w14:paraId="6696B9E9" w14:textId="75E5303D" w:rsidR="00EA54B7" w:rsidRPr="00EA54B7" w:rsidRDefault="00EA54B7" w:rsidP="00EA54B7">
      <w:pPr>
        <w:spacing w:after="0" w:line="240" w:lineRule="auto"/>
        <w:rPr>
          <w:rFonts w:ascii="Garamond" w:hAnsi="Garamond"/>
          <w:i/>
          <w:iCs/>
          <w:sz w:val="24"/>
          <w:szCs w:val="24"/>
          <w:lang w:val="en-US"/>
        </w:rPr>
      </w:pPr>
      <w:r w:rsidRPr="00EA54B7">
        <w:rPr>
          <w:rFonts w:ascii="Garamond" w:hAnsi="Garamond"/>
          <w:sz w:val="24"/>
          <w:szCs w:val="24"/>
          <w:lang w:val="en-US"/>
        </w:rPr>
        <w:drawing>
          <wp:anchor distT="0" distB="0" distL="114300" distR="114300" simplePos="0" relativeHeight="251659264" behindDoc="0" locked="0" layoutInCell="1" allowOverlap="1" wp14:anchorId="5D4B2010" wp14:editId="29D79548">
            <wp:simplePos x="0" y="0"/>
            <wp:positionH relativeFrom="column">
              <wp:posOffset>54610</wp:posOffset>
            </wp:positionH>
            <wp:positionV relativeFrom="paragraph">
              <wp:posOffset>1723390</wp:posOffset>
            </wp:positionV>
            <wp:extent cx="3801745" cy="1499235"/>
            <wp:effectExtent l="12700" t="12700" r="8255" b="12065"/>
            <wp:wrapSquare wrapText="bothSides"/>
            <wp:docPr id="1634944891" name="Picture 1" descr="A group of people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in front of a building&#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1745" cy="14992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54B7">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EA54B7">
        <w:rPr>
          <w:rFonts w:ascii="Garamond" w:hAnsi="Garamond"/>
          <w:b/>
          <w:bCs/>
          <w:i/>
          <w:iCs/>
          <w:sz w:val="24"/>
          <w:szCs w:val="24"/>
          <w:lang w:val="en-US"/>
        </w:rPr>
        <w:t xml:space="preserve"> </w:t>
      </w:r>
      <w:r w:rsidRPr="00EA54B7">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3F671C77" w14:textId="255CD85D" w:rsidR="00EA54B7" w:rsidRPr="00EA54B7" w:rsidRDefault="00EA54B7" w:rsidP="00EA54B7">
      <w:pPr>
        <w:spacing w:after="0" w:line="240" w:lineRule="auto"/>
        <w:rPr>
          <w:rFonts w:ascii="Garamond" w:hAnsi="Garamond"/>
          <w:i/>
          <w:iCs/>
          <w:sz w:val="24"/>
          <w:szCs w:val="24"/>
          <w:lang w:val="en-US"/>
        </w:rPr>
      </w:pPr>
    </w:p>
    <w:p w14:paraId="71BBE34F" w14:textId="30332017" w:rsidR="00EA54B7" w:rsidRDefault="00EA54B7" w:rsidP="00EA54B7">
      <w:pPr>
        <w:spacing w:after="0" w:line="240" w:lineRule="auto"/>
        <w:rPr>
          <w:rFonts w:ascii="Garamond" w:hAnsi="Garamond"/>
          <w:b/>
          <w:bCs/>
          <w:sz w:val="24"/>
          <w:szCs w:val="24"/>
          <w:lang w:val="en-US"/>
        </w:rPr>
      </w:pPr>
      <w:r w:rsidRPr="00EA54B7">
        <w:rPr>
          <w:rFonts w:ascii="Garamond" w:hAnsi="Garamond"/>
          <w:b/>
          <w:bCs/>
          <w:sz w:val="24"/>
          <w:szCs w:val="24"/>
          <w:lang w:val="en-US"/>
        </w:rPr>
        <w:t>Episodio 4: Bendecir</w:t>
      </w:r>
    </w:p>
    <w:p w14:paraId="6FFFA764" w14:textId="77777777" w:rsidR="00EA54B7" w:rsidRPr="00EA54B7" w:rsidRDefault="00EA54B7" w:rsidP="00EA54B7">
      <w:pPr>
        <w:spacing w:after="0" w:line="240" w:lineRule="auto"/>
        <w:rPr>
          <w:rFonts w:ascii="Garamond" w:hAnsi="Garamond"/>
          <w:b/>
          <w:bCs/>
          <w:sz w:val="24"/>
          <w:szCs w:val="24"/>
          <w:lang w:val="en-US"/>
        </w:rPr>
      </w:pPr>
    </w:p>
    <w:p w14:paraId="500C44FC" w14:textId="77777777" w:rsidR="00EA54B7" w:rsidRPr="00EA54B7" w:rsidRDefault="00EA54B7" w:rsidP="00EA54B7">
      <w:pPr>
        <w:spacing w:after="0" w:line="240" w:lineRule="auto"/>
        <w:rPr>
          <w:rFonts w:ascii="Garamond" w:hAnsi="Garamond"/>
          <w:i/>
          <w:iCs/>
          <w:sz w:val="24"/>
          <w:szCs w:val="24"/>
          <w:lang w:val="en-US"/>
        </w:rPr>
      </w:pPr>
      <w:r w:rsidRPr="00EA54B7">
        <w:rPr>
          <w:rFonts w:ascii="Garamond" w:hAnsi="Garamond"/>
          <w:i/>
          <w:iCs/>
          <w:sz w:val="24"/>
          <w:szCs w:val="24"/>
          <w:lang w:val="en-US"/>
        </w:rPr>
        <w:t xml:space="preserve">“Ustedes recibieron gratis este poder; no cobren tampoco por emplearlo.” – </w:t>
      </w:r>
      <w:r w:rsidRPr="00EA54B7">
        <w:rPr>
          <w:rFonts w:ascii="Garamond" w:hAnsi="Garamond"/>
          <w:sz w:val="24"/>
          <w:szCs w:val="24"/>
          <w:lang w:val="en-US"/>
        </w:rPr>
        <w:t>Mateo 10:8</w:t>
      </w:r>
    </w:p>
    <w:p w14:paraId="01BF57FC" w14:textId="77777777" w:rsidR="00EA54B7" w:rsidRPr="00EA54B7" w:rsidRDefault="00EA54B7" w:rsidP="00EA54B7">
      <w:pPr>
        <w:spacing w:after="0" w:line="240" w:lineRule="auto"/>
        <w:rPr>
          <w:rFonts w:ascii="Garamond" w:hAnsi="Garamond"/>
          <w:i/>
          <w:iCs/>
          <w:sz w:val="24"/>
          <w:szCs w:val="24"/>
          <w:lang w:val="en-US"/>
        </w:rPr>
      </w:pPr>
    </w:p>
    <w:p w14:paraId="4ED83CDD" w14:textId="77777777" w:rsid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Jesús llamó a sus discípulos a dar, a perdonar, a enseñar y a sanar en su nombre. Nosotros estamos facultados por el Espíritu para bendecir a todos los que encontramos, para practicar la generosidad </w:t>
      </w:r>
    </w:p>
    <w:p w14:paraId="4C702CD8" w14:textId="77777777" w:rsidR="00EA54B7" w:rsidRPr="00EA54B7" w:rsidRDefault="00EA54B7" w:rsidP="00EA54B7">
      <w:pPr>
        <w:spacing w:after="0" w:line="240" w:lineRule="auto"/>
        <w:rPr>
          <w:rFonts w:ascii="Garamond" w:eastAsia="Calibri" w:hAnsi="Garamond" w:cs="Times New Roman"/>
          <w:bCs/>
          <w:sz w:val="24"/>
          <w:szCs w:val="24"/>
          <w:lang w:val="es-ES"/>
        </w:rPr>
      </w:pPr>
      <w:r w:rsidRPr="00EA54B7">
        <w:rPr>
          <w:rFonts w:ascii="Garamond" w:eastAsia="Calibri" w:hAnsi="Garamond" w:cs="Times New Roman"/>
          <w:bCs/>
          <w:noProof/>
          <w:sz w:val="24"/>
          <w:szCs w:val="24"/>
          <w:lang w:val="es-ES"/>
        </w:rPr>
        <w:drawing>
          <wp:inline distT="0" distB="0" distL="0" distR="0" wp14:anchorId="63502718" wp14:editId="14F89F36">
            <wp:extent cx="1384203" cy="942321"/>
            <wp:effectExtent l="0" t="0" r="635" b="0"/>
            <wp:docPr id="1320523790" name="Picture 1320523790"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87311" cy="1080590"/>
                    </a:xfrm>
                    <a:prstGeom prst="rect">
                      <a:avLst/>
                    </a:prstGeom>
                  </pic:spPr>
                </pic:pic>
              </a:graphicData>
            </a:graphic>
          </wp:inline>
        </w:drawing>
      </w:r>
    </w:p>
    <w:p w14:paraId="06753775" w14:textId="77777777" w:rsidR="00EA54B7" w:rsidRPr="00EA54B7" w:rsidRDefault="00EA54B7" w:rsidP="00EA54B7">
      <w:pPr>
        <w:spacing w:after="0" w:line="240" w:lineRule="auto"/>
        <w:rPr>
          <w:rFonts w:ascii="Garamond" w:hAnsi="Garamond"/>
          <w:b/>
          <w:sz w:val="24"/>
          <w:szCs w:val="24"/>
          <w:lang w:val="es-ES" w:eastAsia="es"/>
        </w:rPr>
      </w:pPr>
    </w:p>
    <w:p w14:paraId="59DD46F0"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b/>
          <w:bCs/>
          <w:sz w:val="24"/>
          <w:szCs w:val="24"/>
          <w:lang w:val="en-US"/>
        </w:rPr>
        <w:t>8 de junio de 2025 – Día de Pentecostés (C)</w:t>
      </w:r>
    </w:p>
    <w:p w14:paraId="18F75150" w14:textId="77777777" w:rsidR="00EA54B7" w:rsidRPr="00EA54B7" w:rsidRDefault="00EA54B7" w:rsidP="00EA54B7">
      <w:pPr>
        <w:spacing w:after="0" w:line="240" w:lineRule="auto"/>
        <w:rPr>
          <w:rFonts w:ascii="Garamond" w:hAnsi="Garamond"/>
          <w:b/>
          <w:bCs/>
          <w:sz w:val="24"/>
          <w:szCs w:val="24"/>
          <w:lang w:val="en-US"/>
        </w:rPr>
      </w:pPr>
      <w:r w:rsidRPr="00EA54B7">
        <w:rPr>
          <w:rFonts w:ascii="Garamond" w:hAnsi="Garamond"/>
          <w:b/>
          <w:bCs/>
          <w:sz w:val="24"/>
          <w:szCs w:val="24"/>
          <w:lang w:val="en-US"/>
        </w:rPr>
        <w:t>Recorriendo el Camino del Amor: Bendecir</w:t>
      </w:r>
    </w:p>
    <w:p w14:paraId="62F721A8" w14:textId="77777777" w:rsidR="00EA54B7" w:rsidRPr="00EA54B7" w:rsidRDefault="00EA54B7" w:rsidP="00EA54B7">
      <w:pPr>
        <w:spacing w:after="0" w:line="240" w:lineRule="auto"/>
        <w:rPr>
          <w:rFonts w:ascii="Garamond" w:hAnsi="Garamond"/>
          <w:i/>
          <w:iCs/>
          <w:sz w:val="24"/>
          <w:szCs w:val="24"/>
          <w:lang w:val="es-ES"/>
        </w:rPr>
      </w:pPr>
    </w:p>
    <w:p w14:paraId="3DD321B1" w14:textId="77777777" w:rsidR="00EA54B7" w:rsidRPr="00EA54B7" w:rsidRDefault="00EA54B7" w:rsidP="00EA54B7">
      <w:pPr>
        <w:spacing w:after="0" w:line="240" w:lineRule="auto"/>
        <w:rPr>
          <w:rFonts w:ascii="Garamond" w:hAnsi="Garamond"/>
          <w:i/>
          <w:iCs/>
          <w:sz w:val="24"/>
          <w:szCs w:val="24"/>
          <w:lang w:val="en-US"/>
        </w:rPr>
      </w:pPr>
      <w:r w:rsidRPr="00EA54B7">
        <w:rPr>
          <w:rFonts w:ascii="Garamond" w:hAnsi="Garamond"/>
          <w:sz w:val="24"/>
          <w:szCs w:val="24"/>
          <w:lang w:val="en-US"/>
        </w:rPr>
        <w:drawing>
          <wp:anchor distT="0" distB="0" distL="114300" distR="114300" simplePos="0" relativeHeight="251661312" behindDoc="0" locked="0" layoutInCell="1" allowOverlap="1" wp14:anchorId="210085C7" wp14:editId="2C18EEBF">
            <wp:simplePos x="0" y="0"/>
            <wp:positionH relativeFrom="column">
              <wp:posOffset>54610</wp:posOffset>
            </wp:positionH>
            <wp:positionV relativeFrom="paragraph">
              <wp:posOffset>1723390</wp:posOffset>
            </wp:positionV>
            <wp:extent cx="3801745" cy="1499235"/>
            <wp:effectExtent l="12700" t="12700" r="8255" b="12065"/>
            <wp:wrapSquare wrapText="bothSides"/>
            <wp:docPr id="227118781" name="Picture 1" descr="A group of people standing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in front of a building&#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1745" cy="14992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A54B7">
        <w:rPr>
          <w:rFonts w:ascii="Garamond" w:hAnsi="Garamond"/>
          <w:i/>
          <w:iCs/>
          <w:sz w:val="24"/>
          <w:szCs w:val="24"/>
          <w:lang w:val="en-US"/>
        </w:rPr>
        <w:t>La segunda temporada de «Recorriendo el Camino del Amor» ofrece historias en video de las formas en que personas de toda La Iglesia Episcopal participan en las siete prácticas del Camino del Amor. Producido por la Oficina de Comunicación en colaboración con los colegas de Evangelismo, incluye guías de estudio para ayudar a las congregaciones o pequeños grupos a participar en las historias y fortalecer el discipulado mutuo.</w:t>
      </w:r>
      <w:r w:rsidRPr="00EA54B7">
        <w:rPr>
          <w:rFonts w:ascii="Garamond" w:hAnsi="Garamond"/>
          <w:b/>
          <w:bCs/>
          <w:i/>
          <w:iCs/>
          <w:sz w:val="24"/>
          <w:szCs w:val="24"/>
          <w:lang w:val="en-US"/>
        </w:rPr>
        <w:t xml:space="preserve"> </w:t>
      </w:r>
      <w:r w:rsidRPr="00EA54B7">
        <w:rPr>
          <w:rFonts w:ascii="Garamond" w:hAnsi="Garamond"/>
          <w:i/>
          <w:iCs/>
          <w:sz w:val="24"/>
          <w:szCs w:val="24"/>
          <w:lang w:val="en-US"/>
        </w:rPr>
        <w:t>Cada semana, compartiremos información sobre un episodio, junto con preguntas de estudio adecuadas para la reflexión en congregaciones, grupos pequeños o a nivel personal. Puede encontrar cada episodio y su guía de debate en iam.ec/TWOL2.</w:t>
      </w:r>
    </w:p>
    <w:p w14:paraId="67C06036" w14:textId="77777777" w:rsidR="00EA54B7" w:rsidRPr="00EA54B7" w:rsidRDefault="00EA54B7" w:rsidP="00EA54B7">
      <w:pPr>
        <w:spacing w:after="0" w:line="240" w:lineRule="auto"/>
        <w:rPr>
          <w:rFonts w:ascii="Garamond" w:hAnsi="Garamond"/>
          <w:i/>
          <w:iCs/>
          <w:sz w:val="24"/>
          <w:szCs w:val="24"/>
          <w:lang w:val="en-US"/>
        </w:rPr>
      </w:pPr>
    </w:p>
    <w:p w14:paraId="5A37DA72" w14:textId="77777777" w:rsidR="00EA54B7" w:rsidRDefault="00EA54B7" w:rsidP="00EA54B7">
      <w:pPr>
        <w:spacing w:after="0" w:line="240" w:lineRule="auto"/>
        <w:rPr>
          <w:rFonts w:ascii="Garamond" w:hAnsi="Garamond"/>
          <w:b/>
          <w:bCs/>
          <w:sz w:val="24"/>
          <w:szCs w:val="24"/>
          <w:lang w:val="en-US"/>
        </w:rPr>
      </w:pPr>
      <w:r w:rsidRPr="00EA54B7">
        <w:rPr>
          <w:rFonts w:ascii="Garamond" w:hAnsi="Garamond"/>
          <w:b/>
          <w:bCs/>
          <w:sz w:val="24"/>
          <w:szCs w:val="24"/>
          <w:lang w:val="en-US"/>
        </w:rPr>
        <w:t>Episodio 4: Bendecir</w:t>
      </w:r>
    </w:p>
    <w:p w14:paraId="2BC437A8" w14:textId="77777777" w:rsidR="00EA54B7" w:rsidRPr="00EA54B7" w:rsidRDefault="00EA54B7" w:rsidP="00EA54B7">
      <w:pPr>
        <w:spacing w:after="0" w:line="240" w:lineRule="auto"/>
        <w:rPr>
          <w:rFonts w:ascii="Garamond" w:hAnsi="Garamond"/>
          <w:b/>
          <w:bCs/>
          <w:sz w:val="24"/>
          <w:szCs w:val="24"/>
          <w:lang w:val="en-US"/>
        </w:rPr>
      </w:pPr>
    </w:p>
    <w:p w14:paraId="2198059E" w14:textId="77777777" w:rsidR="00EA54B7" w:rsidRPr="00EA54B7" w:rsidRDefault="00EA54B7" w:rsidP="00EA54B7">
      <w:pPr>
        <w:spacing w:after="0" w:line="240" w:lineRule="auto"/>
        <w:rPr>
          <w:rFonts w:ascii="Garamond" w:hAnsi="Garamond"/>
          <w:i/>
          <w:iCs/>
          <w:sz w:val="24"/>
          <w:szCs w:val="24"/>
          <w:lang w:val="en-US"/>
        </w:rPr>
      </w:pPr>
      <w:r w:rsidRPr="00EA54B7">
        <w:rPr>
          <w:rFonts w:ascii="Garamond" w:hAnsi="Garamond"/>
          <w:i/>
          <w:iCs/>
          <w:sz w:val="24"/>
          <w:szCs w:val="24"/>
          <w:lang w:val="en-US"/>
        </w:rPr>
        <w:t xml:space="preserve">“Ustedes recibieron gratis este poder; no cobren tampoco por emplearlo.” – </w:t>
      </w:r>
      <w:r w:rsidRPr="00EA54B7">
        <w:rPr>
          <w:rFonts w:ascii="Garamond" w:hAnsi="Garamond"/>
          <w:sz w:val="24"/>
          <w:szCs w:val="24"/>
          <w:lang w:val="en-US"/>
        </w:rPr>
        <w:t>Mateo 10:8</w:t>
      </w:r>
    </w:p>
    <w:p w14:paraId="601C5337" w14:textId="77777777" w:rsidR="00EA54B7" w:rsidRPr="00EA54B7" w:rsidRDefault="00EA54B7" w:rsidP="00EA54B7">
      <w:pPr>
        <w:spacing w:after="0" w:line="240" w:lineRule="auto"/>
        <w:rPr>
          <w:rFonts w:ascii="Garamond" w:hAnsi="Garamond"/>
          <w:i/>
          <w:iCs/>
          <w:sz w:val="24"/>
          <w:szCs w:val="24"/>
          <w:lang w:val="en-US"/>
        </w:rPr>
      </w:pPr>
    </w:p>
    <w:p w14:paraId="39B1567F" w14:textId="77777777" w:rsid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Jesús llamó a sus discípulos a dar, a perdonar, a enseñar y a sanar en su nombre. Nosotros estamos facultados por el Espíritu para bendecir a todos los que encontramos, para practicar la generosidad </w:t>
      </w:r>
    </w:p>
    <w:p w14:paraId="2025F497" w14:textId="77777777" w:rsidR="00EA54B7" w:rsidRDefault="00EA54B7" w:rsidP="00EA54B7">
      <w:pPr>
        <w:spacing w:after="0" w:line="240" w:lineRule="auto"/>
        <w:rPr>
          <w:rFonts w:ascii="Garamond" w:hAnsi="Garamond"/>
          <w:sz w:val="24"/>
          <w:szCs w:val="24"/>
          <w:lang w:val="en-US"/>
        </w:rPr>
      </w:pPr>
    </w:p>
    <w:p w14:paraId="249F0942" w14:textId="6B24FDB9"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y la compasión, y proclamar las Buenas Nuevas de Dios en Cristo con palabras de esperanza y acciones altruistas. Podemos compartir nuestras historias de bendición e invitar a otros al Camino del Amor.</w:t>
      </w:r>
    </w:p>
    <w:p w14:paraId="0432F0FD" w14:textId="77777777" w:rsidR="00EA54B7" w:rsidRPr="00EA54B7" w:rsidRDefault="00EA54B7" w:rsidP="00EA54B7">
      <w:pPr>
        <w:spacing w:after="0" w:line="240" w:lineRule="auto"/>
        <w:rPr>
          <w:rFonts w:ascii="Garamond" w:hAnsi="Garamond"/>
          <w:sz w:val="24"/>
          <w:szCs w:val="24"/>
          <w:lang w:val="en-US"/>
        </w:rPr>
      </w:pPr>
    </w:p>
    <w:p w14:paraId="3153D362"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1. En este episodio, el presentador Chris Sikkema visita el Ministerio Episcopal de Trabajadores Agrícolas en Dunn, Carolina del Norte. Este ministerio es una colaboración conjunta entre la Diócesis Episcopal de Carolina del Este y la Diócesis Episcopal de Carolina del Norte, con el propósito de apoyar a los trabajadores agrícolas, incluidas las personas que trabajan en plantas de procesamiento de carne, viveros, empacadoras y granjas avícolas, porcinas o ganaderas, así como a las familias inmigrantes en las zonas rurales del este de Carolina del Norte. Cuando se le pregunta cuáles son las necesidades de esta comunidad, Lucía Mondragón  señala que no sólo requieren alimentos sino también afecto. </w:t>
      </w:r>
    </w:p>
    <w:p w14:paraId="77E1164A" w14:textId="77777777" w:rsidR="00EA54B7" w:rsidRPr="00EA54B7" w:rsidRDefault="00EA54B7" w:rsidP="00EA54B7">
      <w:pPr>
        <w:spacing w:after="0" w:line="240" w:lineRule="auto"/>
        <w:rPr>
          <w:rFonts w:ascii="Garamond" w:hAnsi="Garamond"/>
          <w:sz w:val="24"/>
          <w:szCs w:val="24"/>
          <w:lang w:val="en-US"/>
        </w:rPr>
      </w:pPr>
    </w:p>
    <w:p w14:paraId="1120FDDC"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2. Cuando considera hacer una donación a un ministerio de alcance tradicional, como una despensa de alimentos o un comedor de beneficencia, ¿cómo podría ofrecer la bendición del afecto además de proporcionar sustento? ¿De qué manera esta idea desafía o resuena con su concepto de "bendecir"?</w:t>
      </w:r>
    </w:p>
    <w:p w14:paraId="39B7A6D5" w14:textId="77777777" w:rsidR="00EA54B7" w:rsidRPr="00EA54B7" w:rsidRDefault="00EA54B7" w:rsidP="00EA54B7">
      <w:pPr>
        <w:spacing w:after="0" w:line="240" w:lineRule="auto"/>
        <w:rPr>
          <w:rFonts w:ascii="Garamond" w:hAnsi="Garamond"/>
          <w:sz w:val="24"/>
          <w:szCs w:val="24"/>
          <w:lang w:val="en-US"/>
        </w:rPr>
      </w:pPr>
    </w:p>
    <w:p w14:paraId="5587FEE9"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3. Como reflexionó Chris, una de las imágenes más perdurables de la vida cristiana es la de las personas moviéndose a lo largo de los radios de una rueda. A medida que nos acercamos al centro, es decir, a Dios, descubrimos que, inevitablemente, también nos acercamos a los demás. Ésta es la obra del Espíritu Santo, que, como señala Chris, se manifiesta en diversos grupos y comunidades. Tómese un momento para reflexionar sobre cómo usted y/o su comunidad de fe están practicando la "bendición" en este momento. Esas prácticas, ¿le están acercando a usted y a su comunidad tanto a Dios como a los demás? De no ser así, ¿de qué manera podría crecer o transformarse su práctica? </w:t>
      </w:r>
    </w:p>
    <w:p w14:paraId="1116F027" w14:textId="77777777" w:rsidR="00840E00" w:rsidRDefault="00840E00" w:rsidP="00840E00">
      <w:pPr>
        <w:spacing w:after="0" w:line="240" w:lineRule="auto"/>
        <w:rPr>
          <w:rFonts w:ascii="Garamond" w:hAnsi="Garamond"/>
          <w:sz w:val="24"/>
          <w:szCs w:val="24"/>
        </w:rPr>
      </w:pPr>
    </w:p>
    <w:p w14:paraId="65BBF136" w14:textId="77777777" w:rsidR="00EA54B7" w:rsidRDefault="00EA54B7" w:rsidP="00840E00">
      <w:pPr>
        <w:spacing w:after="0" w:line="240" w:lineRule="auto"/>
        <w:rPr>
          <w:rFonts w:ascii="Garamond" w:hAnsi="Garamond"/>
          <w:sz w:val="24"/>
          <w:szCs w:val="24"/>
        </w:rPr>
      </w:pPr>
    </w:p>
    <w:p w14:paraId="337D6F8E" w14:textId="77777777" w:rsidR="00EA54B7" w:rsidRDefault="00EA54B7" w:rsidP="00EA54B7">
      <w:pPr>
        <w:spacing w:after="0" w:line="240" w:lineRule="auto"/>
        <w:rPr>
          <w:rFonts w:ascii="Garamond" w:hAnsi="Garamond"/>
          <w:sz w:val="24"/>
          <w:szCs w:val="24"/>
          <w:lang w:val="en-US"/>
        </w:rPr>
      </w:pPr>
    </w:p>
    <w:p w14:paraId="6E2D79F8"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y la compasión, y proclamar las Buenas Nuevas de Dios en Cristo con palabras de esperanza y acciones altruistas. Podemos compartir nuestras historias de bendición e invitar a otros al Camino del Amor.</w:t>
      </w:r>
    </w:p>
    <w:p w14:paraId="61AD01B3" w14:textId="77777777" w:rsidR="00EA54B7" w:rsidRPr="00EA54B7" w:rsidRDefault="00EA54B7" w:rsidP="00EA54B7">
      <w:pPr>
        <w:spacing w:after="0" w:line="240" w:lineRule="auto"/>
        <w:rPr>
          <w:rFonts w:ascii="Garamond" w:hAnsi="Garamond"/>
          <w:sz w:val="24"/>
          <w:szCs w:val="24"/>
          <w:lang w:val="en-US"/>
        </w:rPr>
      </w:pPr>
    </w:p>
    <w:p w14:paraId="45270B5D"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1. En este episodio, el presentador Chris Sikkema visita el Ministerio Episcopal de Trabajadores Agrícolas en Dunn, Carolina del Norte. Este ministerio es una colaboración conjunta entre la Diócesis Episcopal de Carolina del Este y la Diócesis Episcopal de Carolina del Norte, con el propósito de apoyar a los trabajadores agrícolas, incluidas las personas que trabajan en plantas de procesamiento de carne, viveros, empacadoras y granjas avícolas, porcinas o ganaderas, así como a las familias inmigrantes en las zonas rurales del este de Carolina del Norte. Cuando se le pregunta cuáles son las necesidades de esta comunidad, Lucía Mondragón  señala que no sólo requieren alimentos sino también afecto. </w:t>
      </w:r>
    </w:p>
    <w:p w14:paraId="05EBD8BD" w14:textId="77777777" w:rsidR="00EA54B7" w:rsidRPr="00EA54B7" w:rsidRDefault="00EA54B7" w:rsidP="00EA54B7">
      <w:pPr>
        <w:spacing w:after="0" w:line="240" w:lineRule="auto"/>
        <w:rPr>
          <w:rFonts w:ascii="Garamond" w:hAnsi="Garamond"/>
          <w:sz w:val="24"/>
          <w:szCs w:val="24"/>
          <w:lang w:val="en-US"/>
        </w:rPr>
      </w:pPr>
    </w:p>
    <w:p w14:paraId="43E677FE"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2. Cuando considera hacer una donación a un ministerio de alcance tradicional, como una despensa de alimentos o un comedor de beneficencia, ¿cómo podría ofrecer la bendición del afecto además de proporcionar sustento? ¿De qué manera esta idea desafía o resuena con su concepto de "bendecir"?</w:t>
      </w:r>
    </w:p>
    <w:p w14:paraId="7B9620FD" w14:textId="77777777" w:rsidR="00EA54B7" w:rsidRPr="00EA54B7" w:rsidRDefault="00EA54B7" w:rsidP="00EA54B7">
      <w:pPr>
        <w:spacing w:after="0" w:line="240" w:lineRule="auto"/>
        <w:rPr>
          <w:rFonts w:ascii="Garamond" w:hAnsi="Garamond"/>
          <w:sz w:val="24"/>
          <w:szCs w:val="24"/>
          <w:lang w:val="en-US"/>
        </w:rPr>
      </w:pPr>
    </w:p>
    <w:p w14:paraId="497C8252" w14:textId="77777777" w:rsidR="00EA54B7" w:rsidRPr="00EA54B7" w:rsidRDefault="00EA54B7" w:rsidP="00EA54B7">
      <w:pPr>
        <w:spacing w:after="0" w:line="240" w:lineRule="auto"/>
        <w:rPr>
          <w:rFonts w:ascii="Garamond" w:hAnsi="Garamond"/>
          <w:sz w:val="24"/>
          <w:szCs w:val="24"/>
          <w:lang w:val="en-US"/>
        </w:rPr>
      </w:pPr>
      <w:r w:rsidRPr="00EA54B7">
        <w:rPr>
          <w:rFonts w:ascii="Garamond" w:hAnsi="Garamond"/>
          <w:sz w:val="24"/>
          <w:szCs w:val="24"/>
          <w:lang w:val="en-US"/>
        </w:rPr>
        <w:t xml:space="preserve">3. Como reflexionó Chris, una de las imágenes más perdurables de la vida cristiana es la de las personas moviéndose a lo largo de los radios de una rueda. A medida que nos acercamos al centro, es decir, a Dios, descubrimos que, inevitablemente, también nos acercamos a los demás. Ésta es la obra del Espíritu Santo, que, como señala Chris, se manifiesta en diversos grupos y comunidades. Tómese un momento para reflexionar sobre cómo usted y/o su comunidad de fe están practicando la "bendición" en este momento. Esas prácticas, ¿le están acercando a usted y a su comunidad tanto a Dios como a los demás? De no ser así, ¿de qué manera podría crecer o transformarse su práctica? </w:t>
      </w:r>
    </w:p>
    <w:p w14:paraId="48A059BB" w14:textId="77777777" w:rsidR="00EA54B7" w:rsidRPr="00EA54B7" w:rsidRDefault="00EA54B7" w:rsidP="00EA54B7">
      <w:pPr>
        <w:spacing w:after="0" w:line="240" w:lineRule="auto"/>
        <w:rPr>
          <w:rFonts w:ascii="Garamond" w:hAnsi="Garamond"/>
          <w:sz w:val="24"/>
          <w:szCs w:val="24"/>
        </w:rPr>
      </w:pPr>
    </w:p>
    <w:p w14:paraId="7FA68D08" w14:textId="77777777" w:rsidR="00EA54B7" w:rsidRPr="00EA54B7" w:rsidRDefault="00EA54B7" w:rsidP="00840E00">
      <w:pPr>
        <w:spacing w:after="0" w:line="240" w:lineRule="auto"/>
        <w:rPr>
          <w:rFonts w:ascii="Garamond" w:hAnsi="Garamond"/>
          <w:sz w:val="24"/>
          <w:szCs w:val="24"/>
        </w:rPr>
      </w:pPr>
    </w:p>
    <w:sectPr w:rsidR="00EA54B7" w:rsidRPr="00EA54B7"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D717" w14:textId="77777777" w:rsidR="00F72F75" w:rsidRDefault="00F72F75" w:rsidP="005040FC">
      <w:r>
        <w:separator/>
      </w:r>
    </w:p>
  </w:endnote>
  <w:endnote w:type="continuationSeparator" w:id="0">
    <w:p w14:paraId="1FFF16FA" w14:textId="77777777" w:rsidR="00F72F75" w:rsidRDefault="00F72F75"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D799"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Publicado por la Oficina de Comunicación de la Iglesia Episcopal, 815 Second Avenue,</w:t>
    </w:r>
  </w:p>
  <w:p w14:paraId="775DC652" w14:textId="77777777" w:rsidR="00244E0A" w:rsidRPr="00AA7A79"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Nueva York, N.Y. 10017</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 202</w:t>
    </w:r>
    <w:r w:rsidRPr="00AA7A79">
      <w:rPr>
        <w:rFonts w:ascii="Gill Sans Light" w:eastAsia="Times New Roman" w:hAnsi="Gill Sans Light" w:cs="Gill Sans Light"/>
        <w:sz w:val="16"/>
        <w:szCs w:val="24"/>
        <w:lang w:val="es-ES" w:eastAsia="es-ES_tradnl"/>
      </w:rPr>
      <w:t>5</w:t>
    </w:r>
    <w:r w:rsidRPr="00AA7A79">
      <w:rPr>
        <w:rFonts w:ascii="Gill Sans Light" w:eastAsia="Times New Roman" w:hAnsi="Gill Sans Light" w:cs="Gill Sans Light" w:hint="cs"/>
        <w:sz w:val="16"/>
        <w:szCs w:val="24"/>
        <w:lang w:val="es-ES" w:eastAsia="es-ES_tradnl"/>
      </w:rPr>
      <w:t xml:space="preserve"> La Sociedad Misionera Doméstica y Extranjera de la</w:t>
    </w:r>
  </w:p>
  <w:p w14:paraId="7E204285" w14:textId="41434845" w:rsidR="005040FC" w:rsidRPr="00244E0A" w:rsidRDefault="00244E0A" w:rsidP="00244E0A">
    <w:pPr>
      <w:pStyle w:val="Footer"/>
      <w:tabs>
        <w:tab w:val="clear" w:pos="9360"/>
        <w:tab w:val="left" w:pos="7830"/>
      </w:tabs>
      <w:spacing w:after="0" w:line="240" w:lineRule="auto"/>
      <w:rPr>
        <w:rFonts w:ascii="Gill Sans Light" w:eastAsia="Times New Roman" w:hAnsi="Gill Sans Light" w:cs="Gill Sans Light"/>
        <w:sz w:val="16"/>
        <w:szCs w:val="24"/>
        <w:lang w:val="es-ES" w:eastAsia="es-ES_tradnl"/>
      </w:rPr>
    </w:pP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r w:rsidRPr="00AA7A79">
      <w:rPr>
        <w:rFonts w:ascii="Gill Sans Light" w:eastAsia="Times New Roman" w:hAnsi="Gill Sans Light" w:cs="Gill Sans Light"/>
        <w:sz w:val="16"/>
        <w:szCs w:val="24"/>
        <w:lang w:val="es-ES" w:eastAsia="es-ES_tradnl"/>
      </w:rPr>
      <w:tab/>
    </w:r>
    <w:r w:rsidRPr="00AA7A79">
      <w:rPr>
        <w:rFonts w:ascii="Gill Sans Light" w:eastAsia="Times New Roman" w:hAnsi="Gill Sans Light" w:cs="Gill Sans Light" w:hint="cs"/>
        <w:sz w:val="16"/>
        <w:szCs w:val="24"/>
        <w:lang w:val="es-ES" w:eastAsia="es-ES_tradnl"/>
      </w:rPr>
      <w:t>Iglesia Protestante Episcopal en Estados Unidos de América.</w:t>
    </w:r>
    <w:r w:rsidRPr="00AA7A79">
      <w:rPr>
        <w:rFonts w:ascii="Gill Sans Light" w:eastAsia="Times New Roman" w:hAnsi="Gill Sans Light" w:cs="Gill Sans Light"/>
        <w:sz w:val="16"/>
        <w:szCs w:val="24"/>
        <w:lang w:val="es-ES" w:eastAsia="es-ES_tradnl"/>
      </w:rPr>
      <w:t xml:space="preserve"> </w:t>
    </w:r>
    <w:r w:rsidRPr="00AA7A79">
      <w:rPr>
        <w:rFonts w:ascii="Gill Sans Light" w:eastAsia="Times New Roman" w:hAnsi="Gill Sans Light" w:cs="Gill Sans Light" w:hint="cs"/>
        <w:sz w:val="16"/>
        <w:szCs w:val="24"/>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EEBD" w14:textId="77777777" w:rsidR="00F72F75" w:rsidRDefault="00F72F75" w:rsidP="005040FC">
      <w:r>
        <w:separator/>
      </w:r>
    </w:p>
  </w:footnote>
  <w:footnote w:type="continuationSeparator" w:id="0">
    <w:p w14:paraId="5D2E7AD1" w14:textId="77777777" w:rsidR="00F72F75" w:rsidRDefault="00F72F75"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10902">
    <w:abstractNumId w:val="1"/>
  </w:num>
  <w:num w:numId="2" w16cid:durableId="1470049122">
    <w:abstractNumId w:val="14"/>
  </w:num>
  <w:num w:numId="3" w16cid:durableId="1947539521">
    <w:abstractNumId w:val="3"/>
  </w:num>
  <w:num w:numId="4" w16cid:durableId="515077667">
    <w:abstractNumId w:val="18"/>
  </w:num>
  <w:num w:numId="5" w16cid:durableId="791746186">
    <w:abstractNumId w:val="5"/>
  </w:num>
  <w:num w:numId="6" w16cid:durableId="159006536">
    <w:abstractNumId w:val="20"/>
  </w:num>
  <w:num w:numId="7" w16cid:durableId="1253004813">
    <w:abstractNumId w:val="8"/>
  </w:num>
  <w:num w:numId="8" w16cid:durableId="817767568">
    <w:abstractNumId w:val="12"/>
  </w:num>
  <w:num w:numId="9" w16cid:durableId="1953898397">
    <w:abstractNumId w:val="6"/>
  </w:num>
  <w:num w:numId="10" w16cid:durableId="659231029">
    <w:abstractNumId w:val="10"/>
  </w:num>
  <w:num w:numId="11" w16cid:durableId="337123025">
    <w:abstractNumId w:val="13"/>
  </w:num>
  <w:num w:numId="12" w16cid:durableId="1154879673">
    <w:abstractNumId w:val="7"/>
  </w:num>
  <w:num w:numId="13" w16cid:durableId="1522281860">
    <w:abstractNumId w:val="2"/>
  </w:num>
  <w:num w:numId="14" w16cid:durableId="693724908">
    <w:abstractNumId w:val="9"/>
  </w:num>
  <w:num w:numId="15" w16cid:durableId="1258056699">
    <w:abstractNumId w:val="0"/>
  </w:num>
  <w:num w:numId="16" w16cid:durableId="526136917">
    <w:abstractNumId w:val="15"/>
  </w:num>
  <w:num w:numId="17" w16cid:durableId="1479609661">
    <w:abstractNumId w:val="16"/>
  </w:num>
  <w:num w:numId="18" w16cid:durableId="1004168549">
    <w:abstractNumId w:val="4"/>
  </w:num>
  <w:num w:numId="19" w16cid:durableId="522131659">
    <w:abstractNumId w:val="19"/>
  </w:num>
  <w:num w:numId="20" w16cid:durableId="1385519028">
    <w:abstractNumId w:val="21"/>
  </w:num>
  <w:num w:numId="21" w16cid:durableId="2116827933">
    <w:abstractNumId w:val="22"/>
  </w:num>
  <w:num w:numId="22" w16cid:durableId="375159697">
    <w:abstractNumId w:val="11"/>
  </w:num>
  <w:num w:numId="23" w16cid:durableId="697196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17E7C"/>
    <w:rsid w:val="00034389"/>
    <w:rsid w:val="00037CF1"/>
    <w:rsid w:val="00047167"/>
    <w:rsid w:val="00051D8C"/>
    <w:rsid w:val="00053486"/>
    <w:rsid w:val="000649BA"/>
    <w:rsid w:val="00070A43"/>
    <w:rsid w:val="0007357C"/>
    <w:rsid w:val="00081F66"/>
    <w:rsid w:val="00092E48"/>
    <w:rsid w:val="000932EA"/>
    <w:rsid w:val="0009398F"/>
    <w:rsid w:val="00095B52"/>
    <w:rsid w:val="000B17A3"/>
    <w:rsid w:val="000B5A3A"/>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928DB"/>
    <w:rsid w:val="001B5F74"/>
    <w:rsid w:val="001C2BAE"/>
    <w:rsid w:val="001D00DE"/>
    <w:rsid w:val="001D427C"/>
    <w:rsid w:val="001E5E43"/>
    <w:rsid w:val="001F7A0B"/>
    <w:rsid w:val="00211C09"/>
    <w:rsid w:val="00242594"/>
    <w:rsid w:val="00244E0A"/>
    <w:rsid w:val="00246065"/>
    <w:rsid w:val="00251B9B"/>
    <w:rsid w:val="00251E10"/>
    <w:rsid w:val="00255A08"/>
    <w:rsid w:val="0025751B"/>
    <w:rsid w:val="00257769"/>
    <w:rsid w:val="00275099"/>
    <w:rsid w:val="00276726"/>
    <w:rsid w:val="00277644"/>
    <w:rsid w:val="00290470"/>
    <w:rsid w:val="002B037E"/>
    <w:rsid w:val="002B4BFF"/>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2708"/>
    <w:rsid w:val="00373270"/>
    <w:rsid w:val="00373306"/>
    <w:rsid w:val="00385373"/>
    <w:rsid w:val="003862B4"/>
    <w:rsid w:val="0038666B"/>
    <w:rsid w:val="00386CE0"/>
    <w:rsid w:val="00394242"/>
    <w:rsid w:val="0039581D"/>
    <w:rsid w:val="003A40A7"/>
    <w:rsid w:val="003A6C8D"/>
    <w:rsid w:val="003A6E16"/>
    <w:rsid w:val="003B44EB"/>
    <w:rsid w:val="003B6B1B"/>
    <w:rsid w:val="003C16AD"/>
    <w:rsid w:val="003C45B7"/>
    <w:rsid w:val="003D4106"/>
    <w:rsid w:val="003D72EF"/>
    <w:rsid w:val="003E0181"/>
    <w:rsid w:val="003E0467"/>
    <w:rsid w:val="0040019E"/>
    <w:rsid w:val="00404464"/>
    <w:rsid w:val="00414038"/>
    <w:rsid w:val="00426130"/>
    <w:rsid w:val="00426157"/>
    <w:rsid w:val="00427925"/>
    <w:rsid w:val="004727C4"/>
    <w:rsid w:val="00476C40"/>
    <w:rsid w:val="00497B05"/>
    <w:rsid w:val="004A0DDF"/>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62C63"/>
    <w:rsid w:val="005652F9"/>
    <w:rsid w:val="005A0A97"/>
    <w:rsid w:val="005A47CC"/>
    <w:rsid w:val="005A5A36"/>
    <w:rsid w:val="005A6C9B"/>
    <w:rsid w:val="005B28F0"/>
    <w:rsid w:val="005B6648"/>
    <w:rsid w:val="005E0928"/>
    <w:rsid w:val="005F03BD"/>
    <w:rsid w:val="005F28B9"/>
    <w:rsid w:val="00607BAF"/>
    <w:rsid w:val="00614713"/>
    <w:rsid w:val="00624B13"/>
    <w:rsid w:val="00633B92"/>
    <w:rsid w:val="00637029"/>
    <w:rsid w:val="00651168"/>
    <w:rsid w:val="006604FA"/>
    <w:rsid w:val="00661818"/>
    <w:rsid w:val="006660A7"/>
    <w:rsid w:val="006662F8"/>
    <w:rsid w:val="00675674"/>
    <w:rsid w:val="006803D5"/>
    <w:rsid w:val="00683316"/>
    <w:rsid w:val="006A0F6F"/>
    <w:rsid w:val="006A37A8"/>
    <w:rsid w:val="006C572C"/>
    <w:rsid w:val="006C7B1E"/>
    <w:rsid w:val="006D4007"/>
    <w:rsid w:val="006E2C9D"/>
    <w:rsid w:val="00705A4E"/>
    <w:rsid w:val="00707439"/>
    <w:rsid w:val="00720D72"/>
    <w:rsid w:val="00723C24"/>
    <w:rsid w:val="00731E51"/>
    <w:rsid w:val="007342AE"/>
    <w:rsid w:val="00743068"/>
    <w:rsid w:val="00745189"/>
    <w:rsid w:val="00745B12"/>
    <w:rsid w:val="007546D6"/>
    <w:rsid w:val="007552E2"/>
    <w:rsid w:val="007634DA"/>
    <w:rsid w:val="00771BA8"/>
    <w:rsid w:val="00782DA6"/>
    <w:rsid w:val="00784353"/>
    <w:rsid w:val="00787652"/>
    <w:rsid w:val="007950B4"/>
    <w:rsid w:val="00796E07"/>
    <w:rsid w:val="00797021"/>
    <w:rsid w:val="007A05E8"/>
    <w:rsid w:val="007A6854"/>
    <w:rsid w:val="007B7D1B"/>
    <w:rsid w:val="007C02AF"/>
    <w:rsid w:val="007E0E0D"/>
    <w:rsid w:val="007F5413"/>
    <w:rsid w:val="007F7D2E"/>
    <w:rsid w:val="00804628"/>
    <w:rsid w:val="00815045"/>
    <w:rsid w:val="00823A7F"/>
    <w:rsid w:val="00831892"/>
    <w:rsid w:val="00840DA5"/>
    <w:rsid w:val="00840E00"/>
    <w:rsid w:val="00844CE8"/>
    <w:rsid w:val="00844E40"/>
    <w:rsid w:val="00851FBC"/>
    <w:rsid w:val="00853BB5"/>
    <w:rsid w:val="008569BC"/>
    <w:rsid w:val="00856ABD"/>
    <w:rsid w:val="00857FA5"/>
    <w:rsid w:val="0086256E"/>
    <w:rsid w:val="00863E79"/>
    <w:rsid w:val="00864068"/>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2506"/>
    <w:rsid w:val="009857E2"/>
    <w:rsid w:val="009877B0"/>
    <w:rsid w:val="00992C8B"/>
    <w:rsid w:val="009A7397"/>
    <w:rsid w:val="009B3884"/>
    <w:rsid w:val="009B4589"/>
    <w:rsid w:val="009C3707"/>
    <w:rsid w:val="009D25C7"/>
    <w:rsid w:val="009E3F75"/>
    <w:rsid w:val="009F46EC"/>
    <w:rsid w:val="00A0325F"/>
    <w:rsid w:val="00A15B51"/>
    <w:rsid w:val="00A21C5C"/>
    <w:rsid w:val="00A2456C"/>
    <w:rsid w:val="00A276B8"/>
    <w:rsid w:val="00A3739A"/>
    <w:rsid w:val="00A40E44"/>
    <w:rsid w:val="00A47CCE"/>
    <w:rsid w:val="00A51531"/>
    <w:rsid w:val="00A522E0"/>
    <w:rsid w:val="00A65754"/>
    <w:rsid w:val="00A66666"/>
    <w:rsid w:val="00A736DF"/>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540"/>
    <w:rsid w:val="00B01E63"/>
    <w:rsid w:val="00B1638B"/>
    <w:rsid w:val="00B241AF"/>
    <w:rsid w:val="00B2490E"/>
    <w:rsid w:val="00B35A41"/>
    <w:rsid w:val="00B42A60"/>
    <w:rsid w:val="00B42E07"/>
    <w:rsid w:val="00B516C0"/>
    <w:rsid w:val="00B530C5"/>
    <w:rsid w:val="00B63849"/>
    <w:rsid w:val="00B7156C"/>
    <w:rsid w:val="00B813CD"/>
    <w:rsid w:val="00B902FE"/>
    <w:rsid w:val="00B907C0"/>
    <w:rsid w:val="00BA337C"/>
    <w:rsid w:val="00BB1F68"/>
    <w:rsid w:val="00BC622E"/>
    <w:rsid w:val="00BF0FBC"/>
    <w:rsid w:val="00BF20E2"/>
    <w:rsid w:val="00BF5134"/>
    <w:rsid w:val="00BF59E2"/>
    <w:rsid w:val="00BF7A3C"/>
    <w:rsid w:val="00C103B4"/>
    <w:rsid w:val="00C106F2"/>
    <w:rsid w:val="00C12DF3"/>
    <w:rsid w:val="00C363D7"/>
    <w:rsid w:val="00C409D3"/>
    <w:rsid w:val="00C42DE6"/>
    <w:rsid w:val="00C47165"/>
    <w:rsid w:val="00C51489"/>
    <w:rsid w:val="00C60F05"/>
    <w:rsid w:val="00C64B38"/>
    <w:rsid w:val="00C66B86"/>
    <w:rsid w:val="00C74CB0"/>
    <w:rsid w:val="00C843F8"/>
    <w:rsid w:val="00C921BB"/>
    <w:rsid w:val="00C94763"/>
    <w:rsid w:val="00C9600D"/>
    <w:rsid w:val="00CB3010"/>
    <w:rsid w:val="00CC103A"/>
    <w:rsid w:val="00CC27DA"/>
    <w:rsid w:val="00CC2C83"/>
    <w:rsid w:val="00CC7769"/>
    <w:rsid w:val="00CE2A01"/>
    <w:rsid w:val="00CE5C23"/>
    <w:rsid w:val="00CE6E49"/>
    <w:rsid w:val="00CF4C63"/>
    <w:rsid w:val="00D042BA"/>
    <w:rsid w:val="00D04939"/>
    <w:rsid w:val="00D0543E"/>
    <w:rsid w:val="00D103AE"/>
    <w:rsid w:val="00D20EDA"/>
    <w:rsid w:val="00D23D66"/>
    <w:rsid w:val="00D25BA2"/>
    <w:rsid w:val="00D25EC2"/>
    <w:rsid w:val="00D35F97"/>
    <w:rsid w:val="00D576A1"/>
    <w:rsid w:val="00D614F9"/>
    <w:rsid w:val="00D624F7"/>
    <w:rsid w:val="00D644E1"/>
    <w:rsid w:val="00D70FCF"/>
    <w:rsid w:val="00D725AE"/>
    <w:rsid w:val="00D72EAD"/>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377D7"/>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54B7"/>
    <w:rsid w:val="00EA6D81"/>
    <w:rsid w:val="00EB1BDB"/>
    <w:rsid w:val="00EB4384"/>
    <w:rsid w:val="00EE6130"/>
    <w:rsid w:val="00EE69DA"/>
    <w:rsid w:val="00EF221A"/>
    <w:rsid w:val="00F04171"/>
    <w:rsid w:val="00F07A5D"/>
    <w:rsid w:val="00F24A3B"/>
    <w:rsid w:val="00F37EFA"/>
    <w:rsid w:val="00F42CC6"/>
    <w:rsid w:val="00F4346C"/>
    <w:rsid w:val="00F50DF4"/>
    <w:rsid w:val="00F53567"/>
    <w:rsid w:val="00F540B1"/>
    <w:rsid w:val="00F540DB"/>
    <w:rsid w:val="00F62B4B"/>
    <w:rsid w:val="00F72F75"/>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5079</Characters>
  <Application>Microsoft Office Word</Application>
  <DocSecurity>0</DocSecurity>
  <Lines>65</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2025-03-31T15:16:00Z</cp:lastPrinted>
  <dcterms:created xsi:type="dcterms:W3CDTF">2025-03-31T15:16:00Z</dcterms:created>
  <dcterms:modified xsi:type="dcterms:W3CDTF">2025-05-12T15:31:00Z</dcterms:modified>
</cp:coreProperties>
</file>