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F11C7" w14:textId="77777777" w:rsidR="006C6406" w:rsidRPr="0044646B" w:rsidRDefault="006C6406" w:rsidP="006C6406">
      <w:pPr>
        <w:spacing w:line="276" w:lineRule="auto"/>
        <w:ind w:right="720"/>
        <w:rPr>
          <w:rFonts w:ascii="Garamond" w:hAnsi="Garamond"/>
          <w:sz w:val="26"/>
          <w:szCs w:val="26"/>
        </w:rPr>
      </w:pPr>
      <w:r w:rsidRPr="0044646B">
        <w:rPr>
          <w:rFonts w:ascii="Garamond" w:hAnsi="Garamond"/>
          <w:noProof/>
          <w:sz w:val="26"/>
          <w:szCs w:val="26"/>
        </w:rPr>
        <w:drawing>
          <wp:inline distT="0" distB="0" distL="0" distR="0" wp14:anchorId="0F28AC8A" wp14:editId="608F6E1B">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7F79E4F8" w14:textId="77777777" w:rsidR="006C6406" w:rsidRPr="0044646B" w:rsidRDefault="006C6406" w:rsidP="006C6406">
      <w:pPr>
        <w:spacing w:line="276" w:lineRule="auto"/>
        <w:ind w:right="720"/>
        <w:rPr>
          <w:rFonts w:ascii="Garamond" w:hAnsi="Garamond"/>
          <w:sz w:val="26"/>
          <w:szCs w:val="26"/>
        </w:rPr>
      </w:pPr>
    </w:p>
    <w:p w14:paraId="0251EA98" w14:textId="0A76D2A6" w:rsidR="006C6406" w:rsidRPr="0044646B" w:rsidRDefault="006C6406" w:rsidP="006C6406">
      <w:pPr>
        <w:ind w:right="720"/>
        <w:rPr>
          <w:rFonts w:ascii="Garamond" w:hAnsi="Garamond"/>
          <w:b/>
          <w:sz w:val="26"/>
          <w:szCs w:val="26"/>
        </w:rPr>
      </w:pPr>
      <w:r>
        <w:rPr>
          <w:rFonts w:ascii="Garamond" w:hAnsi="Garamond"/>
          <w:b/>
          <w:sz w:val="26"/>
          <w:szCs w:val="26"/>
        </w:rPr>
        <w:t>Christmas 2</w:t>
      </w:r>
      <w:r w:rsidRPr="0044646B">
        <w:rPr>
          <w:rFonts w:ascii="Garamond" w:hAnsi="Garamond"/>
          <w:b/>
          <w:sz w:val="26"/>
          <w:szCs w:val="26"/>
        </w:rPr>
        <w:t xml:space="preserve"> (A)</w:t>
      </w:r>
    </w:p>
    <w:p w14:paraId="1BA17D4C" w14:textId="7439982A" w:rsidR="006C6406" w:rsidRPr="0044646B" w:rsidRDefault="006C6406" w:rsidP="006C6406">
      <w:pPr>
        <w:ind w:right="720"/>
        <w:rPr>
          <w:rFonts w:ascii="Garamond" w:hAnsi="Garamond"/>
          <w:b/>
          <w:sz w:val="26"/>
          <w:szCs w:val="26"/>
        </w:rPr>
      </w:pPr>
      <w:r>
        <w:rPr>
          <w:rFonts w:ascii="Garamond" w:hAnsi="Garamond"/>
          <w:b/>
          <w:sz w:val="26"/>
          <w:szCs w:val="26"/>
        </w:rPr>
        <w:t>January 4</w:t>
      </w:r>
      <w:r w:rsidRPr="0044646B">
        <w:rPr>
          <w:rFonts w:ascii="Garamond" w:hAnsi="Garamond"/>
          <w:b/>
          <w:sz w:val="26"/>
          <w:szCs w:val="26"/>
        </w:rPr>
        <w:t>, 202</w:t>
      </w:r>
      <w:r>
        <w:rPr>
          <w:rFonts w:ascii="Garamond" w:hAnsi="Garamond"/>
          <w:b/>
          <w:sz w:val="26"/>
          <w:szCs w:val="26"/>
        </w:rPr>
        <w:t>6</w:t>
      </w:r>
    </w:p>
    <w:p w14:paraId="1D50894E" w14:textId="77777777" w:rsidR="006C6406" w:rsidRPr="0044646B" w:rsidRDefault="006C6406" w:rsidP="006C6406">
      <w:pPr>
        <w:ind w:right="720"/>
        <w:rPr>
          <w:rFonts w:ascii="Garamond" w:hAnsi="Garamond"/>
          <w:b/>
          <w:sz w:val="26"/>
          <w:szCs w:val="26"/>
        </w:rPr>
      </w:pPr>
    </w:p>
    <w:p w14:paraId="35B044C3" w14:textId="2DB27C9F" w:rsidR="006C6406" w:rsidRPr="004F16F9" w:rsidRDefault="006C6406" w:rsidP="006C6406">
      <w:pPr>
        <w:rPr>
          <w:rFonts w:ascii="Garamond" w:hAnsi="Garamond"/>
          <w:sz w:val="26"/>
          <w:szCs w:val="26"/>
        </w:rPr>
      </w:pPr>
      <w:r w:rsidRPr="0044646B">
        <w:rPr>
          <w:rFonts w:ascii="Garamond" w:hAnsi="Garamond"/>
          <w:b/>
          <w:bCs/>
          <w:sz w:val="26"/>
          <w:szCs w:val="26"/>
        </w:rPr>
        <w:t xml:space="preserve">RCL: </w:t>
      </w:r>
      <w:r w:rsidR="00A06A94">
        <w:rPr>
          <w:rFonts w:ascii="Times New Roman" w:hAnsi="Times New Roman" w:cs="Times New Roman"/>
        </w:rPr>
        <w:t xml:space="preserve">Jeremiah 31:7-14; Psalm 84 or 84:1-8; Ephesians 1:3-6, 15-19a; </w:t>
      </w:r>
      <w:r w:rsidR="00A06A94" w:rsidRPr="00A06A94">
        <w:rPr>
          <w:rFonts w:ascii="Times New Roman" w:hAnsi="Times New Roman" w:cs="Times New Roman"/>
          <w:b/>
          <w:bCs/>
        </w:rPr>
        <w:t>Luke 2:4</w:t>
      </w:r>
      <w:r w:rsidR="00A75B96">
        <w:rPr>
          <w:rFonts w:ascii="Times New Roman" w:hAnsi="Times New Roman" w:cs="Times New Roman"/>
          <w:b/>
          <w:bCs/>
        </w:rPr>
        <w:t>1</w:t>
      </w:r>
      <w:r w:rsidR="00A06A94" w:rsidRPr="00A06A94">
        <w:rPr>
          <w:rFonts w:ascii="Times New Roman" w:hAnsi="Times New Roman" w:cs="Times New Roman"/>
          <w:b/>
          <w:bCs/>
        </w:rPr>
        <w:t>-52</w:t>
      </w:r>
    </w:p>
    <w:p w14:paraId="464AB4FF" w14:textId="77777777" w:rsidR="006C6406" w:rsidRPr="0044646B" w:rsidRDefault="006C6406" w:rsidP="006C6406">
      <w:pPr>
        <w:rPr>
          <w:rFonts w:ascii="Garamond" w:hAnsi="Garamond"/>
          <w:b/>
          <w:bCs/>
          <w:sz w:val="26"/>
          <w:szCs w:val="26"/>
        </w:rPr>
      </w:pPr>
    </w:p>
    <w:p w14:paraId="3B0E7168" w14:textId="77777777" w:rsidR="006C6406" w:rsidRPr="0044646B" w:rsidRDefault="006C6406" w:rsidP="006C6406">
      <w:pPr>
        <w:spacing w:line="276" w:lineRule="auto"/>
        <w:rPr>
          <w:rFonts w:ascii="Garamond" w:hAnsi="Garamond"/>
          <w:b/>
          <w:sz w:val="26"/>
          <w:szCs w:val="26"/>
        </w:rPr>
      </w:pPr>
    </w:p>
    <w:p w14:paraId="3421634C" w14:textId="77777777" w:rsidR="006C6406" w:rsidRDefault="006C6406" w:rsidP="006C6406">
      <w:pPr>
        <w:rPr>
          <w:rFonts w:ascii="Garamond" w:hAnsi="Garamond" w:cs="Times New Roman"/>
          <w:b/>
          <w:bCs/>
          <w:sz w:val="26"/>
          <w:szCs w:val="26"/>
        </w:rPr>
      </w:pPr>
      <w:r w:rsidRPr="0044646B">
        <w:rPr>
          <w:rFonts w:ascii="Garamond" w:hAnsi="Garamond" w:cs="Times New Roman"/>
          <w:b/>
          <w:bCs/>
          <w:sz w:val="26"/>
          <w:szCs w:val="26"/>
        </w:rPr>
        <w:t xml:space="preserve">Opening Prayer | </w:t>
      </w:r>
    </w:p>
    <w:p w14:paraId="7FEB1D24" w14:textId="77777777" w:rsidR="006C6406" w:rsidRDefault="006C6406" w:rsidP="006C6406">
      <w:pPr>
        <w:rPr>
          <w:rFonts w:ascii="Garamond" w:hAnsi="Garamond" w:cs="Times New Roman"/>
          <w:b/>
          <w:bCs/>
          <w:sz w:val="26"/>
          <w:szCs w:val="26"/>
        </w:rPr>
      </w:pPr>
    </w:p>
    <w:p w14:paraId="547BFE3F" w14:textId="0C96E7B1" w:rsidR="006C6406" w:rsidRDefault="00102A12" w:rsidP="006C6406">
      <w:pPr>
        <w:rPr>
          <w:rFonts w:ascii="Garamond" w:hAnsi="Garamond" w:cs="Times New Roman"/>
          <w:sz w:val="26"/>
          <w:szCs w:val="26"/>
        </w:rPr>
      </w:pPr>
      <w:r w:rsidRPr="00102A12">
        <w:rPr>
          <w:rFonts w:ascii="Garamond" w:hAnsi="Garamond" w:cs="Times New Roman"/>
          <w:sz w:val="26"/>
          <w:szCs w:val="26"/>
        </w:rPr>
        <w:t xml:space="preserve">O God, who wonderfully created, and yet more wonderfully restored, the dignity of human nature: Grant that we may share the divine life of him who humbled himself to share our humanity, your Son Jesus </w:t>
      </w:r>
      <w:proofErr w:type="gramStart"/>
      <w:r w:rsidRPr="00102A12">
        <w:rPr>
          <w:rFonts w:ascii="Garamond" w:hAnsi="Garamond" w:cs="Times New Roman"/>
          <w:sz w:val="26"/>
          <w:szCs w:val="26"/>
        </w:rPr>
        <w:t>Christ;</w:t>
      </w:r>
      <w:proofErr w:type="gramEnd"/>
      <w:r w:rsidRPr="00102A12">
        <w:rPr>
          <w:rFonts w:ascii="Garamond" w:hAnsi="Garamond" w:cs="Times New Roman"/>
          <w:sz w:val="26"/>
          <w:szCs w:val="26"/>
        </w:rPr>
        <w:t xml:space="preserve"> who lives and reigns with you, in the unity of the Holy Spirit, one God, </w:t>
      </w:r>
      <w:proofErr w:type="gramStart"/>
      <w:r w:rsidRPr="00102A12">
        <w:rPr>
          <w:rFonts w:ascii="Garamond" w:hAnsi="Garamond" w:cs="Times New Roman"/>
          <w:sz w:val="26"/>
          <w:szCs w:val="26"/>
        </w:rPr>
        <w:t>for ever and ever</w:t>
      </w:r>
      <w:proofErr w:type="gramEnd"/>
      <w:r w:rsidRPr="00102A12">
        <w:rPr>
          <w:rFonts w:ascii="Garamond" w:hAnsi="Garamond" w:cs="Times New Roman"/>
          <w:sz w:val="26"/>
          <w:szCs w:val="26"/>
        </w:rPr>
        <w:t>. Amen.</w:t>
      </w:r>
    </w:p>
    <w:p w14:paraId="6FC6EDE0" w14:textId="77777777" w:rsidR="00102A12" w:rsidRPr="0044646B" w:rsidRDefault="00102A12" w:rsidP="006C6406">
      <w:pPr>
        <w:rPr>
          <w:rFonts w:ascii="Garamond" w:hAnsi="Garamond" w:cs="Times New Roman"/>
          <w:sz w:val="26"/>
          <w:szCs w:val="26"/>
        </w:rPr>
      </w:pPr>
    </w:p>
    <w:p w14:paraId="33D58ABC" w14:textId="77777777" w:rsidR="006C6406" w:rsidRDefault="006C6406" w:rsidP="006C6406">
      <w:pPr>
        <w:rPr>
          <w:rFonts w:ascii="Garamond" w:hAnsi="Garamond" w:cs="Times New Roman"/>
          <w:b/>
          <w:bCs/>
          <w:sz w:val="26"/>
          <w:szCs w:val="26"/>
        </w:rPr>
      </w:pPr>
      <w:r w:rsidRPr="0044646B">
        <w:rPr>
          <w:rFonts w:ascii="Garamond" w:hAnsi="Garamond" w:cs="Times New Roman"/>
          <w:b/>
          <w:bCs/>
          <w:sz w:val="26"/>
          <w:szCs w:val="26"/>
        </w:rPr>
        <w:t xml:space="preserve">Context | </w:t>
      </w:r>
    </w:p>
    <w:p w14:paraId="22380B97" w14:textId="77777777" w:rsidR="006C6406" w:rsidRDefault="006C6406" w:rsidP="006C6406">
      <w:pPr>
        <w:rPr>
          <w:rFonts w:ascii="Garamond" w:hAnsi="Garamond" w:cs="Times New Roman"/>
          <w:b/>
          <w:bCs/>
          <w:sz w:val="26"/>
          <w:szCs w:val="26"/>
        </w:rPr>
      </w:pPr>
    </w:p>
    <w:p w14:paraId="6702E745" w14:textId="502856FA" w:rsidR="00102A12" w:rsidRDefault="00F23427" w:rsidP="00102A12">
      <w:pPr>
        <w:rPr>
          <w:rFonts w:ascii="Garamond" w:hAnsi="Garamond" w:cs="Times New Roman"/>
          <w:sz w:val="26"/>
          <w:szCs w:val="26"/>
        </w:rPr>
      </w:pPr>
      <w:r>
        <w:rPr>
          <w:rFonts w:ascii="Garamond" w:hAnsi="Garamond" w:cs="Times New Roman"/>
          <w:sz w:val="26"/>
          <w:szCs w:val="26"/>
        </w:rPr>
        <w:t>Today’s</w:t>
      </w:r>
      <w:r w:rsidR="00102A12" w:rsidRPr="00102A12">
        <w:rPr>
          <w:rFonts w:ascii="Garamond" w:hAnsi="Garamond" w:cs="Times New Roman"/>
          <w:sz w:val="26"/>
          <w:szCs w:val="26"/>
        </w:rPr>
        <w:t xml:space="preserve"> narrative is unique to the Gospel of Luke, and it offers us the rare opportunity to consider Jesus’s childhood. Earlier in this chapter, Jesus has been presented in the temple in Jerusalem by his earthly parents shortly after his birth. It was customary in ancient Israel, according to practices of Judaism, for the </w:t>
      </w:r>
      <w:r w:rsidR="0017155B" w:rsidRPr="00102A12">
        <w:rPr>
          <w:rFonts w:ascii="Garamond" w:hAnsi="Garamond" w:cs="Times New Roman"/>
          <w:sz w:val="26"/>
          <w:szCs w:val="26"/>
        </w:rPr>
        <w:t>first-born</w:t>
      </w:r>
      <w:r w:rsidR="00102A12" w:rsidRPr="00102A12">
        <w:rPr>
          <w:rFonts w:ascii="Garamond" w:hAnsi="Garamond" w:cs="Times New Roman"/>
          <w:sz w:val="26"/>
          <w:szCs w:val="26"/>
        </w:rPr>
        <w:t xml:space="preserve"> male in every family to be brought to the temple for purification and to return regularly for religious instruction. </w:t>
      </w:r>
      <w:r w:rsidR="0017155B">
        <w:rPr>
          <w:rFonts w:ascii="Garamond" w:hAnsi="Garamond" w:cs="Times New Roman"/>
          <w:sz w:val="26"/>
          <w:szCs w:val="26"/>
        </w:rPr>
        <w:t>A</w:t>
      </w:r>
      <w:r w:rsidR="00102A12" w:rsidRPr="00102A12">
        <w:rPr>
          <w:rFonts w:ascii="Garamond" w:hAnsi="Garamond" w:cs="Times New Roman"/>
          <w:sz w:val="26"/>
          <w:szCs w:val="26"/>
        </w:rPr>
        <w:t xml:space="preserve">s faithful Jews, Mary and Joseph did the same with Jesus. </w:t>
      </w:r>
    </w:p>
    <w:p w14:paraId="751FD93D" w14:textId="77777777" w:rsidR="00102A12" w:rsidRPr="00102A12" w:rsidRDefault="00102A12" w:rsidP="00102A12">
      <w:pPr>
        <w:rPr>
          <w:rFonts w:ascii="Garamond" w:hAnsi="Garamond" w:cs="Times New Roman"/>
          <w:sz w:val="26"/>
          <w:szCs w:val="26"/>
        </w:rPr>
      </w:pPr>
    </w:p>
    <w:p w14:paraId="756F209F" w14:textId="0E535B59" w:rsidR="00102A12" w:rsidRDefault="00102A12" w:rsidP="00102A12">
      <w:pPr>
        <w:rPr>
          <w:rFonts w:ascii="Garamond" w:hAnsi="Garamond" w:cs="Times New Roman"/>
          <w:sz w:val="26"/>
          <w:szCs w:val="26"/>
        </w:rPr>
      </w:pPr>
      <w:r w:rsidRPr="00102A12">
        <w:rPr>
          <w:rFonts w:ascii="Garamond" w:hAnsi="Garamond" w:cs="Times New Roman"/>
          <w:sz w:val="26"/>
          <w:szCs w:val="26"/>
        </w:rPr>
        <w:t>We also hear two separate prophecies ascribed to Jesus in the preceding verses of this chapter. First, a man called Simeon presents his song of praise, calling Jesus a “light for revelation to the Gentiles, and for glory to your people Israel” (Luke 2:32)</w:t>
      </w:r>
      <w:r w:rsidR="00E14915">
        <w:rPr>
          <w:rFonts w:ascii="Garamond" w:hAnsi="Garamond" w:cs="Times New Roman"/>
          <w:sz w:val="26"/>
          <w:szCs w:val="26"/>
        </w:rPr>
        <w:t>.</w:t>
      </w:r>
      <w:r w:rsidRPr="00102A12">
        <w:rPr>
          <w:rFonts w:ascii="Garamond" w:hAnsi="Garamond" w:cs="Times New Roman"/>
          <w:sz w:val="26"/>
          <w:szCs w:val="26"/>
        </w:rPr>
        <w:t xml:space="preserve"> The second prophecy comes from an elderly woman, Anna. She prophesies that the child Jesus will be the one who brings redemption</w:t>
      </w:r>
      <w:r w:rsidR="00F23427">
        <w:rPr>
          <w:rFonts w:ascii="Garamond" w:hAnsi="Garamond" w:cs="Times New Roman"/>
          <w:sz w:val="26"/>
          <w:szCs w:val="26"/>
        </w:rPr>
        <w:t>—</w:t>
      </w:r>
      <w:r w:rsidRPr="00102A12">
        <w:rPr>
          <w:rFonts w:ascii="Garamond" w:hAnsi="Garamond" w:cs="Times New Roman"/>
          <w:sz w:val="26"/>
          <w:szCs w:val="26"/>
        </w:rPr>
        <w:t>or liberation as some scholars claim</w:t>
      </w:r>
      <w:r w:rsidR="00F23427">
        <w:rPr>
          <w:rFonts w:ascii="Garamond" w:hAnsi="Garamond" w:cs="Times New Roman"/>
          <w:sz w:val="26"/>
          <w:szCs w:val="26"/>
        </w:rPr>
        <w:t>—</w:t>
      </w:r>
      <w:r w:rsidRPr="00102A12">
        <w:rPr>
          <w:rFonts w:ascii="Garamond" w:hAnsi="Garamond" w:cs="Times New Roman"/>
          <w:sz w:val="26"/>
          <w:szCs w:val="26"/>
        </w:rPr>
        <w:t>to Jerusalem (Luke 2:38</w:t>
      </w:r>
      <w:r w:rsidR="00E14915">
        <w:rPr>
          <w:rFonts w:ascii="Garamond" w:hAnsi="Garamond" w:cs="Times New Roman"/>
          <w:sz w:val="26"/>
          <w:szCs w:val="26"/>
        </w:rPr>
        <w:t>).</w:t>
      </w:r>
    </w:p>
    <w:p w14:paraId="1A9D6301" w14:textId="77777777" w:rsidR="00102A12" w:rsidRPr="00102A12" w:rsidRDefault="00102A12" w:rsidP="00102A12">
      <w:pPr>
        <w:rPr>
          <w:rFonts w:ascii="Garamond" w:hAnsi="Garamond" w:cs="Times New Roman"/>
          <w:sz w:val="26"/>
          <w:szCs w:val="26"/>
        </w:rPr>
      </w:pPr>
    </w:p>
    <w:p w14:paraId="43437CCE" w14:textId="582EA707" w:rsidR="00102A12" w:rsidRDefault="00102A12" w:rsidP="00102A12">
      <w:pPr>
        <w:rPr>
          <w:rFonts w:ascii="Garamond" w:hAnsi="Garamond" w:cs="Times New Roman"/>
          <w:sz w:val="26"/>
          <w:szCs w:val="26"/>
        </w:rPr>
      </w:pPr>
      <w:r w:rsidRPr="00102A12">
        <w:rPr>
          <w:rFonts w:ascii="Garamond" w:hAnsi="Garamond" w:cs="Times New Roman"/>
          <w:sz w:val="26"/>
          <w:szCs w:val="26"/>
        </w:rPr>
        <w:t>The narrative of Luke</w:t>
      </w:r>
      <w:r w:rsidR="00FC688A">
        <w:rPr>
          <w:rFonts w:ascii="Garamond" w:hAnsi="Garamond" w:cs="Times New Roman"/>
          <w:sz w:val="26"/>
          <w:szCs w:val="26"/>
        </w:rPr>
        <w:t>’s Gospel</w:t>
      </w:r>
      <w:r w:rsidRPr="00102A12">
        <w:rPr>
          <w:rFonts w:ascii="Garamond" w:hAnsi="Garamond" w:cs="Times New Roman"/>
          <w:sz w:val="26"/>
          <w:szCs w:val="26"/>
        </w:rPr>
        <w:t xml:space="preserve"> intentionally reiterates God’s relationship with the people of Israel throughout history and emphasizes the continuation of that relationship through Jesus the Son. A child, equally divine and human, will be brought up among the </w:t>
      </w:r>
      <w:r w:rsidR="00FC688A">
        <w:rPr>
          <w:rFonts w:ascii="Garamond" w:hAnsi="Garamond" w:cs="Times New Roman"/>
          <w:sz w:val="26"/>
          <w:szCs w:val="26"/>
        </w:rPr>
        <w:t xml:space="preserve">Jewish </w:t>
      </w:r>
      <w:r w:rsidRPr="00102A12">
        <w:rPr>
          <w:rFonts w:ascii="Garamond" w:hAnsi="Garamond" w:cs="Times New Roman"/>
          <w:sz w:val="26"/>
          <w:szCs w:val="26"/>
        </w:rPr>
        <w:t>people</w:t>
      </w:r>
      <w:r w:rsidR="00F17CBF">
        <w:rPr>
          <w:rFonts w:ascii="Garamond" w:hAnsi="Garamond" w:cs="Times New Roman"/>
          <w:sz w:val="26"/>
          <w:szCs w:val="26"/>
        </w:rPr>
        <w:t>,</w:t>
      </w:r>
      <w:r w:rsidRPr="00102A12">
        <w:rPr>
          <w:rFonts w:ascii="Garamond" w:hAnsi="Garamond" w:cs="Times New Roman"/>
          <w:sz w:val="26"/>
          <w:szCs w:val="26"/>
        </w:rPr>
        <w:t xml:space="preserve"> and ultimately bring salvation to all.</w:t>
      </w:r>
    </w:p>
    <w:p w14:paraId="4E105EBF" w14:textId="77777777" w:rsidR="00102A12" w:rsidRPr="00102A12" w:rsidRDefault="00102A12" w:rsidP="00102A12">
      <w:pPr>
        <w:rPr>
          <w:rFonts w:ascii="Garamond" w:hAnsi="Garamond" w:cs="Times New Roman"/>
          <w:sz w:val="26"/>
          <w:szCs w:val="26"/>
        </w:rPr>
      </w:pPr>
    </w:p>
    <w:p w14:paraId="28D2A0B0" w14:textId="55C6D2AC" w:rsidR="006C6406" w:rsidRDefault="00102A12" w:rsidP="00102A12">
      <w:pPr>
        <w:rPr>
          <w:rFonts w:ascii="Garamond" w:hAnsi="Garamond" w:cs="Times New Roman"/>
          <w:sz w:val="26"/>
          <w:szCs w:val="26"/>
        </w:rPr>
      </w:pPr>
      <w:r w:rsidRPr="00102A12">
        <w:rPr>
          <w:rFonts w:ascii="Garamond" w:hAnsi="Garamond" w:cs="Times New Roman"/>
          <w:sz w:val="26"/>
          <w:szCs w:val="26"/>
        </w:rPr>
        <w:t>Fast forward about twelve years</w:t>
      </w:r>
      <w:r w:rsidR="00F17CBF">
        <w:rPr>
          <w:rFonts w:ascii="Garamond" w:hAnsi="Garamond" w:cs="Times New Roman"/>
          <w:sz w:val="26"/>
          <w:szCs w:val="26"/>
        </w:rPr>
        <w:t xml:space="preserve"> from Jesus’ birth: </w:t>
      </w:r>
      <w:r w:rsidRPr="00102A12">
        <w:rPr>
          <w:rFonts w:ascii="Garamond" w:hAnsi="Garamond" w:cs="Times New Roman"/>
          <w:sz w:val="26"/>
          <w:szCs w:val="26"/>
        </w:rPr>
        <w:t xml:space="preserve">this passage </w:t>
      </w:r>
      <w:r w:rsidR="00C67AF0">
        <w:rPr>
          <w:rFonts w:ascii="Garamond" w:hAnsi="Garamond" w:cs="Times New Roman"/>
          <w:sz w:val="26"/>
          <w:szCs w:val="26"/>
        </w:rPr>
        <w:t xml:space="preserve">picks up with </w:t>
      </w:r>
      <w:r w:rsidRPr="00102A12">
        <w:rPr>
          <w:rFonts w:ascii="Garamond" w:hAnsi="Garamond" w:cs="Times New Roman"/>
          <w:sz w:val="26"/>
          <w:szCs w:val="26"/>
        </w:rPr>
        <w:t>a seemingly regular child</w:t>
      </w:r>
      <w:r w:rsidR="00C67AF0">
        <w:rPr>
          <w:rFonts w:ascii="Garamond" w:hAnsi="Garamond" w:cs="Times New Roman"/>
          <w:sz w:val="26"/>
          <w:szCs w:val="26"/>
        </w:rPr>
        <w:t>,</w:t>
      </w:r>
      <w:r w:rsidRPr="00102A12">
        <w:rPr>
          <w:rFonts w:ascii="Garamond" w:hAnsi="Garamond" w:cs="Times New Roman"/>
          <w:sz w:val="26"/>
          <w:szCs w:val="26"/>
        </w:rPr>
        <w:t xml:space="preserve"> with regular parents</w:t>
      </w:r>
      <w:r w:rsidR="00C67AF0">
        <w:rPr>
          <w:rFonts w:ascii="Garamond" w:hAnsi="Garamond" w:cs="Times New Roman"/>
          <w:sz w:val="26"/>
          <w:szCs w:val="26"/>
        </w:rPr>
        <w:t xml:space="preserve">, </w:t>
      </w:r>
      <w:r w:rsidRPr="00102A12">
        <w:rPr>
          <w:rFonts w:ascii="Garamond" w:hAnsi="Garamond" w:cs="Times New Roman"/>
          <w:sz w:val="26"/>
          <w:szCs w:val="26"/>
        </w:rPr>
        <w:t>faithfully living in community and following the customs</w:t>
      </w:r>
      <w:r w:rsidR="00210AA2">
        <w:rPr>
          <w:rFonts w:ascii="Garamond" w:hAnsi="Garamond" w:cs="Times New Roman"/>
          <w:sz w:val="26"/>
          <w:szCs w:val="26"/>
        </w:rPr>
        <w:t xml:space="preserve"> </w:t>
      </w:r>
      <w:r w:rsidRPr="00102A12">
        <w:rPr>
          <w:rFonts w:ascii="Garamond" w:hAnsi="Garamond" w:cs="Times New Roman"/>
          <w:sz w:val="26"/>
          <w:szCs w:val="26"/>
        </w:rPr>
        <w:t xml:space="preserve">outlined by God’s law. Readers of the text are meant to hold </w:t>
      </w:r>
      <w:r w:rsidR="00F17CBF">
        <w:rPr>
          <w:rFonts w:ascii="Garamond" w:hAnsi="Garamond" w:cs="Times New Roman"/>
          <w:sz w:val="26"/>
          <w:szCs w:val="26"/>
        </w:rPr>
        <w:t>in juxtaposition the</w:t>
      </w:r>
      <w:r w:rsidRPr="00102A12">
        <w:rPr>
          <w:rFonts w:ascii="Garamond" w:hAnsi="Garamond" w:cs="Times New Roman"/>
          <w:sz w:val="26"/>
          <w:szCs w:val="26"/>
        </w:rPr>
        <w:t xml:space="preserve"> awe-inspiring, larger-than-life claims of a divine Savior with the narrative of a mother and father doing what they can to raise their child. But at this point, do they truly understand who he is? Do readers two thousand years later?</w:t>
      </w:r>
    </w:p>
    <w:p w14:paraId="64251F75" w14:textId="77777777" w:rsidR="00102A12" w:rsidRPr="0044646B" w:rsidRDefault="00102A12" w:rsidP="00102A12">
      <w:pPr>
        <w:rPr>
          <w:rFonts w:ascii="Garamond" w:hAnsi="Garamond" w:cs="Times New Roman"/>
          <w:b/>
          <w:bCs/>
          <w:sz w:val="26"/>
          <w:szCs w:val="26"/>
        </w:rPr>
      </w:pPr>
    </w:p>
    <w:p w14:paraId="336B3E0E" w14:textId="77777777" w:rsidR="006C6406" w:rsidRDefault="006C6406" w:rsidP="006C6406">
      <w:pPr>
        <w:rPr>
          <w:rFonts w:ascii="Garamond" w:hAnsi="Garamond" w:cs="Times New Roman"/>
          <w:b/>
          <w:bCs/>
          <w:sz w:val="26"/>
          <w:szCs w:val="26"/>
        </w:rPr>
      </w:pPr>
      <w:r w:rsidRPr="0044646B">
        <w:rPr>
          <w:rFonts w:ascii="Garamond" w:hAnsi="Garamond" w:cs="Times New Roman"/>
          <w:b/>
          <w:bCs/>
          <w:sz w:val="26"/>
          <w:szCs w:val="26"/>
        </w:rPr>
        <w:t xml:space="preserve">Theological Reflection | </w:t>
      </w:r>
    </w:p>
    <w:p w14:paraId="343868D1" w14:textId="77777777" w:rsidR="006C6406" w:rsidRDefault="006C6406" w:rsidP="006C6406">
      <w:pPr>
        <w:rPr>
          <w:rFonts w:ascii="Garamond" w:hAnsi="Garamond" w:cs="Times New Roman"/>
          <w:b/>
          <w:bCs/>
          <w:sz w:val="26"/>
          <w:szCs w:val="26"/>
        </w:rPr>
      </w:pPr>
    </w:p>
    <w:p w14:paraId="2732ECD1" w14:textId="4266DF09" w:rsidR="00102A12" w:rsidRDefault="00102A12" w:rsidP="00102A12">
      <w:pPr>
        <w:rPr>
          <w:rFonts w:ascii="Garamond" w:hAnsi="Garamond" w:cs="Times New Roman"/>
          <w:sz w:val="26"/>
          <w:szCs w:val="26"/>
        </w:rPr>
      </w:pPr>
      <w:r w:rsidRPr="00102A12">
        <w:rPr>
          <w:rFonts w:ascii="Garamond" w:hAnsi="Garamond" w:cs="Times New Roman"/>
          <w:sz w:val="26"/>
          <w:szCs w:val="26"/>
        </w:rPr>
        <w:lastRenderedPageBreak/>
        <w:t>This week in the church year</w:t>
      </w:r>
      <w:r w:rsidR="00830977">
        <w:rPr>
          <w:rFonts w:ascii="Garamond" w:hAnsi="Garamond" w:cs="Times New Roman"/>
          <w:sz w:val="26"/>
          <w:szCs w:val="26"/>
        </w:rPr>
        <w:t>,</w:t>
      </w:r>
      <w:r w:rsidRPr="00102A12">
        <w:rPr>
          <w:rFonts w:ascii="Garamond" w:hAnsi="Garamond" w:cs="Times New Roman"/>
          <w:sz w:val="26"/>
          <w:szCs w:val="26"/>
        </w:rPr>
        <w:t xml:space="preserve"> we continue our celebration of Jesus’s birth, welcoming God Incarnate in our world. Luke 2:41-52 draws us into the theme of Jesus’s fully divine and fully human nature. Whether the other characters in the narrative understand it or not, Jesus says out loud that he is in his Father’s house</w:t>
      </w:r>
      <w:r w:rsidR="00830977">
        <w:rPr>
          <w:rFonts w:ascii="Garamond" w:hAnsi="Garamond" w:cs="Times New Roman"/>
          <w:sz w:val="26"/>
          <w:szCs w:val="26"/>
        </w:rPr>
        <w:t xml:space="preserve">: </w:t>
      </w:r>
      <w:r w:rsidRPr="00102A12">
        <w:rPr>
          <w:rFonts w:ascii="Garamond" w:hAnsi="Garamond" w:cs="Times New Roman"/>
          <w:sz w:val="26"/>
          <w:szCs w:val="26"/>
        </w:rPr>
        <w:t>the temple of God (Luke 2:49)</w:t>
      </w:r>
      <w:r w:rsidR="006641D0">
        <w:rPr>
          <w:rFonts w:ascii="Garamond" w:hAnsi="Garamond" w:cs="Times New Roman"/>
          <w:sz w:val="26"/>
          <w:szCs w:val="26"/>
        </w:rPr>
        <w:t>.</w:t>
      </w:r>
      <w:r w:rsidRPr="00102A12">
        <w:rPr>
          <w:rFonts w:ascii="Garamond" w:hAnsi="Garamond" w:cs="Times New Roman"/>
          <w:sz w:val="26"/>
          <w:szCs w:val="26"/>
        </w:rPr>
        <w:t xml:space="preserve"> </w:t>
      </w:r>
      <w:r w:rsidR="006641D0">
        <w:rPr>
          <w:rFonts w:ascii="Garamond" w:hAnsi="Garamond" w:cs="Times New Roman"/>
          <w:sz w:val="26"/>
          <w:szCs w:val="26"/>
        </w:rPr>
        <w:t>In this moment</w:t>
      </w:r>
      <w:r w:rsidRPr="00102A12">
        <w:rPr>
          <w:rFonts w:ascii="Garamond" w:hAnsi="Garamond" w:cs="Times New Roman"/>
          <w:sz w:val="26"/>
          <w:szCs w:val="26"/>
        </w:rPr>
        <w:t xml:space="preserve"> he reveals the truth in </w:t>
      </w:r>
      <w:r w:rsidR="006641D0">
        <w:rPr>
          <w:rFonts w:ascii="Garamond" w:hAnsi="Garamond" w:cs="Times New Roman"/>
          <w:sz w:val="26"/>
          <w:szCs w:val="26"/>
        </w:rPr>
        <w:t>that</w:t>
      </w:r>
      <w:r w:rsidRPr="00102A12">
        <w:rPr>
          <w:rFonts w:ascii="Garamond" w:hAnsi="Garamond" w:cs="Times New Roman"/>
          <w:sz w:val="26"/>
          <w:szCs w:val="26"/>
        </w:rPr>
        <w:t xml:space="preserve"> candid way that only a pre-teen can: </w:t>
      </w:r>
      <w:r w:rsidR="006641D0">
        <w:rPr>
          <w:rFonts w:ascii="Garamond" w:hAnsi="Garamond" w:cs="Times New Roman"/>
          <w:sz w:val="26"/>
          <w:szCs w:val="26"/>
        </w:rPr>
        <w:t>H</w:t>
      </w:r>
      <w:r w:rsidRPr="00102A12">
        <w:rPr>
          <w:rFonts w:ascii="Garamond" w:hAnsi="Garamond" w:cs="Times New Roman"/>
          <w:sz w:val="26"/>
          <w:szCs w:val="26"/>
        </w:rPr>
        <w:t xml:space="preserve">e is the Son of God! </w:t>
      </w:r>
    </w:p>
    <w:p w14:paraId="491A3713" w14:textId="77777777" w:rsidR="00102A12" w:rsidRPr="00102A12" w:rsidRDefault="00102A12" w:rsidP="00102A12">
      <w:pPr>
        <w:rPr>
          <w:rFonts w:ascii="Garamond" w:hAnsi="Garamond" w:cs="Times New Roman"/>
          <w:sz w:val="26"/>
          <w:szCs w:val="26"/>
        </w:rPr>
      </w:pPr>
    </w:p>
    <w:p w14:paraId="67B3C4B2" w14:textId="2A4AE51F" w:rsidR="00102A12" w:rsidRDefault="00102A12" w:rsidP="00102A12">
      <w:pPr>
        <w:rPr>
          <w:rFonts w:ascii="Garamond" w:hAnsi="Garamond" w:cs="Times New Roman"/>
          <w:sz w:val="26"/>
          <w:szCs w:val="26"/>
        </w:rPr>
      </w:pPr>
      <w:r w:rsidRPr="00102A12">
        <w:rPr>
          <w:rFonts w:ascii="Garamond" w:hAnsi="Garamond" w:cs="Times New Roman"/>
          <w:sz w:val="26"/>
          <w:szCs w:val="26"/>
        </w:rPr>
        <w:t xml:space="preserve">However, no one seems to get it. The rabbis in the temple are certainly impressed with Jesus’s questions and thoughtful responses, but it is doubtful they suspect </w:t>
      </w:r>
      <w:r w:rsidR="00AE60B8">
        <w:rPr>
          <w:rFonts w:ascii="Garamond" w:hAnsi="Garamond" w:cs="Times New Roman"/>
          <w:sz w:val="26"/>
          <w:szCs w:val="26"/>
        </w:rPr>
        <w:t>that anything</w:t>
      </w:r>
      <w:r w:rsidRPr="00102A12">
        <w:rPr>
          <w:rFonts w:ascii="Garamond" w:hAnsi="Garamond" w:cs="Times New Roman"/>
          <w:sz w:val="26"/>
          <w:szCs w:val="26"/>
        </w:rPr>
        <w:t xml:space="preserve"> </w:t>
      </w:r>
      <w:r w:rsidR="00AE60B8">
        <w:rPr>
          <w:rFonts w:ascii="Garamond" w:hAnsi="Garamond" w:cs="Times New Roman"/>
          <w:sz w:val="26"/>
          <w:szCs w:val="26"/>
        </w:rPr>
        <w:t>more</w:t>
      </w:r>
      <w:r w:rsidRPr="00102A12">
        <w:rPr>
          <w:rFonts w:ascii="Garamond" w:hAnsi="Garamond" w:cs="Times New Roman"/>
          <w:sz w:val="26"/>
          <w:szCs w:val="26"/>
        </w:rPr>
        <w:t xml:space="preserve"> than a smarter</w:t>
      </w:r>
      <w:r w:rsidR="00AE60B8">
        <w:rPr>
          <w:rFonts w:ascii="Garamond" w:hAnsi="Garamond" w:cs="Times New Roman"/>
          <w:sz w:val="26"/>
          <w:szCs w:val="26"/>
        </w:rPr>
        <w:t>-</w:t>
      </w:r>
      <w:r w:rsidRPr="00102A12">
        <w:rPr>
          <w:rFonts w:ascii="Garamond" w:hAnsi="Garamond" w:cs="Times New Roman"/>
          <w:sz w:val="26"/>
          <w:szCs w:val="26"/>
        </w:rPr>
        <w:t>than</w:t>
      </w:r>
      <w:r w:rsidR="00AE60B8">
        <w:rPr>
          <w:rFonts w:ascii="Garamond" w:hAnsi="Garamond" w:cs="Times New Roman"/>
          <w:sz w:val="26"/>
          <w:szCs w:val="26"/>
        </w:rPr>
        <w:t>-</w:t>
      </w:r>
      <w:r w:rsidRPr="00102A12">
        <w:rPr>
          <w:rFonts w:ascii="Garamond" w:hAnsi="Garamond" w:cs="Times New Roman"/>
          <w:sz w:val="26"/>
          <w:szCs w:val="26"/>
        </w:rPr>
        <w:t>average twelve</w:t>
      </w:r>
      <w:r w:rsidR="00AE60B8">
        <w:rPr>
          <w:rFonts w:ascii="Garamond" w:hAnsi="Garamond" w:cs="Times New Roman"/>
          <w:sz w:val="26"/>
          <w:szCs w:val="26"/>
        </w:rPr>
        <w:t>-</w:t>
      </w:r>
      <w:r w:rsidRPr="00102A12">
        <w:rPr>
          <w:rFonts w:ascii="Garamond" w:hAnsi="Garamond" w:cs="Times New Roman"/>
          <w:sz w:val="26"/>
          <w:szCs w:val="26"/>
        </w:rPr>
        <w:t>year</w:t>
      </w:r>
      <w:r w:rsidR="00AE60B8">
        <w:rPr>
          <w:rFonts w:ascii="Garamond" w:hAnsi="Garamond" w:cs="Times New Roman"/>
          <w:sz w:val="26"/>
          <w:szCs w:val="26"/>
        </w:rPr>
        <w:t>-</w:t>
      </w:r>
      <w:r w:rsidRPr="00102A12">
        <w:rPr>
          <w:rFonts w:ascii="Garamond" w:hAnsi="Garamond" w:cs="Times New Roman"/>
          <w:sz w:val="26"/>
          <w:szCs w:val="26"/>
        </w:rPr>
        <w:t xml:space="preserve">old to be sitting in front of them. Verse 50 states that Jesus’s parents certainly “did not understand what he said to them.” So how does </w:t>
      </w:r>
      <w:r w:rsidR="00AE60B8">
        <w:rPr>
          <w:rFonts w:ascii="Garamond" w:hAnsi="Garamond" w:cs="Times New Roman"/>
          <w:sz w:val="26"/>
          <w:szCs w:val="26"/>
        </w:rPr>
        <w:t>Jesus</w:t>
      </w:r>
      <w:r w:rsidRPr="00102A12">
        <w:rPr>
          <w:rFonts w:ascii="Garamond" w:hAnsi="Garamond" w:cs="Times New Roman"/>
          <w:sz w:val="26"/>
          <w:szCs w:val="26"/>
        </w:rPr>
        <w:t xml:space="preserve"> respond to their confusion? He goes home with his parents</w:t>
      </w:r>
      <w:r w:rsidR="00AE60B8">
        <w:rPr>
          <w:rFonts w:ascii="Garamond" w:hAnsi="Garamond" w:cs="Times New Roman"/>
          <w:sz w:val="26"/>
          <w:szCs w:val="26"/>
        </w:rPr>
        <w:t>.</w:t>
      </w:r>
    </w:p>
    <w:p w14:paraId="3C3B0910" w14:textId="77777777" w:rsidR="00102A12" w:rsidRPr="00102A12" w:rsidRDefault="00102A12" w:rsidP="00102A12">
      <w:pPr>
        <w:rPr>
          <w:rFonts w:ascii="Garamond" w:hAnsi="Garamond" w:cs="Times New Roman"/>
          <w:sz w:val="26"/>
          <w:szCs w:val="26"/>
        </w:rPr>
      </w:pPr>
    </w:p>
    <w:p w14:paraId="7A25465B" w14:textId="77777777" w:rsidR="00021271" w:rsidRDefault="00D9079B" w:rsidP="00102A12">
      <w:pPr>
        <w:rPr>
          <w:rFonts w:ascii="Garamond" w:hAnsi="Garamond" w:cs="Times New Roman"/>
          <w:sz w:val="26"/>
          <w:szCs w:val="26"/>
        </w:rPr>
      </w:pPr>
      <w:r>
        <w:rPr>
          <w:rFonts w:ascii="Garamond" w:hAnsi="Garamond" w:cs="Times New Roman"/>
          <w:sz w:val="26"/>
          <w:szCs w:val="26"/>
        </w:rPr>
        <w:t>Rea</w:t>
      </w:r>
      <w:r w:rsidR="00102A12" w:rsidRPr="00102A12">
        <w:rPr>
          <w:rFonts w:ascii="Garamond" w:hAnsi="Garamond" w:cs="Times New Roman"/>
          <w:sz w:val="26"/>
          <w:szCs w:val="26"/>
        </w:rPr>
        <w:t>ders today</w:t>
      </w:r>
      <w:r>
        <w:rPr>
          <w:rFonts w:ascii="Garamond" w:hAnsi="Garamond" w:cs="Times New Roman"/>
          <w:sz w:val="26"/>
          <w:szCs w:val="26"/>
        </w:rPr>
        <w:t>, as</w:t>
      </w:r>
      <w:r w:rsidRPr="00102A12">
        <w:rPr>
          <w:rFonts w:ascii="Garamond" w:hAnsi="Garamond" w:cs="Times New Roman"/>
          <w:sz w:val="26"/>
          <w:szCs w:val="26"/>
        </w:rPr>
        <w:t xml:space="preserve"> inheritors of Scripture, </w:t>
      </w:r>
      <w:r w:rsidR="00102A12" w:rsidRPr="00102A12">
        <w:rPr>
          <w:rFonts w:ascii="Garamond" w:hAnsi="Garamond" w:cs="Times New Roman"/>
          <w:sz w:val="26"/>
          <w:szCs w:val="26"/>
        </w:rPr>
        <w:t xml:space="preserve">know this is not the end of the story. This is merely the beginning of Jesus’s earthly ministry and his journey of revelation. He continues to live, work, worship, and teach among his family and community. He carries his message of salvation throughout </w:t>
      </w:r>
      <w:r w:rsidR="00A57388">
        <w:rPr>
          <w:rFonts w:ascii="Garamond" w:hAnsi="Garamond" w:cs="Times New Roman"/>
          <w:sz w:val="26"/>
          <w:szCs w:val="26"/>
        </w:rPr>
        <w:t>Galilee and beyond</w:t>
      </w:r>
      <w:r w:rsidR="00102A12" w:rsidRPr="00102A12">
        <w:rPr>
          <w:rFonts w:ascii="Garamond" w:hAnsi="Garamond" w:cs="Times New Roman"/>
          <w:sz w:val="26"/>
          <w:szCs w:val="26"/>
        </w:rPr>
        <w:t xml:space="preserve">, regardless of its reception. </w:t>
      </w:r>
    </w:p>
    <w:p w14:paraId="0BC8C175" w14:textId="77777777" w:rsidR="00021271" w:rsidRDefault="00021271" w:rsidP="00102A12">
      <w:pPr>
        <w:rPr>
          <w:rFonts w:ascii="Garamond" w:hAnsi="Garamond" w:cs="Times New Roman"/>
          <w:sz w:val="26"/>
          <w:szCs w:val="26"/>
        </w:rPr>
      </w:pPr>
    </w:p>
    <w:p w14:paraId="768DD865" w14:textId="6289D6BA" w:rsidR="00102A12" w:rsidRDefault="00102A12" w:rsidP="00102A12">
      <w:pPr>
        <w:rPr>
          <w:rFonts w:ascii="Garamond" w:hAnsi="Garamond" w:cs="Times New Roman"/>
          <w:sz w:val="26"/>
          <w:szCs w:val="26"/>
        </w:rPr>
      </w:pPr>
      <w:r w:rsidRPr="00102A12">
        <w:rPr>
          <w:rFonts w:ascii="Garamond" w:hAnsi="Garamond" w:cs="Times New Roman"/>
          <w:sz w:val="26"/>
          <w:szCs w:val="26"/>
        </w:rPr>
        <w:t xml:space="preserve">But what about those </w:t>
      </w:r>
      <w:r w:rsidR="00021271">
        <w:rPr>
          <w:rFonts w:ascii="Garamond" w:hAnsi="Garamond" w:cs="Times New Roman"/>
          <w:sz w:val="26"/>
          <w:szCs w:val="26"/>
        </w:rPr>
        <w:t xml:space="preserve">among </w:t>
      </w:r>
      <w:r w:rsidRPr="00102A12">
        <w:rPr>
          <w:rFonts w:ascii="Garamond" w:hAnsi="Garamond" w:cs="Times New Roman"/>
          <w:sz w:val="26"/>
          <w:szCs w:val="26"/>
        </w:rPr>
        <w:t xml:space="preserve">whom Jesus lived and moved, those </w:t>
      </w:r>
      <w:r w:rsidR="00021271">
        <w:rPr>
          <w:rFonts w:ascii="Garamond" w:hAnsi="Garamond" w:cs="Times New Roman"/>
          <w:sz w:val="26"/>
          <w:szCs w:val="26"/>
        </w:rPr>
        <w:t xml:space="preserve">with </w:t>
      </w:r>
      <w:r w:rsidRPr="00102A12">
        <w:rPr>
          <w:rFonts w:ascii="Garamond" w:hAnsi="Garamond" w:cs="Times New Roman"/>
          <w:sz w:val="26"/>
          <w:szCs w:val="26"/>
        </w:rPr>
        <w:t xml:space="preserve">whom he shared his humanity directly in community? They had no way of knowing where this would all lead, or how the prophecies about Jesus would play out. </w:t>
      </w:r>
      <w:r w:rsidR="00216842">
        <w:rPr>
          <w:rFonts w:ascii="Garamond" w:hAnsi="Garamond" w:cs="Times New Roman"/>
          <w:sz w:val="26"/>
          <w:szCs w:val="26"/>
        </w:rPr>
        <w:t>What did it mean</w:t>
      </w:r>
      <w:r w:rsidRPr="00102A12">
        <w:rPr>
          <w:rFonts w:ascii="Garamond" w:hAnsi="Garamond" w:cs="Times New Roman"/>
          <w:sz w:val="26"/>
          <w:szCs w:val="26"/>
        </w:rPr>
        <w:t xml:space="preserve"> for Jesus to be with them, </w:t>
      </w:r>
      <w:r w:rsidR="00216842">
        <w:rPr>
          <w:rFonts w:ascii="Garamond" w:hAnsi="Garamond" w:cs="Times New Roman"/>
          <w:sz w:val="26"/>
          <w:szCs w:val="26"/>
        </w:rPr>
        <w:t>especially</w:t>
      </w:r>
      <w:r w:rsidRPr="00102A12">
        <w:rPr>
          <w:rFonts w:ascii="Garamond" w:hAnsi="Garamond" w:cs="Times New Roman"/>
          <w:sz w:val="26"/>
          <w:szCs w:val="26"/>
        </w:rPr>
        <w:t xml:space="preserve"> if they never understood his true nature while he lived and walked among them?</w:t>
      </w:r>
    </w:p>
    <w:p w14:paraId="29CCBBF1" w14:textId="77777777" w:rsidR="00102A12" w:rsidRPr="00102A12" w:rsidRDefault="00102A12" w:rsidP="00102A12">
      <w:pPr>
        <w:rPr>
          <w:rFonts w:ascii="Garamond" w:hAnsi="Garamond" w:cs="Times New Roman"/>
          <w:sz w:val="26"/>
          <w:szCs w:val="26"/>
        </w:rPr>
      </w:pPr>
    </w:p>
    <w:p w14:paraId="3AB3A4EF" w14:textId="77699D07" w:rsidR="00102A12" w:rsidRDefault="00216842" w:rsidP="00102A12">
      <w:pPr>
        <w:rPr>
          <w:rFonts w:ascii="Garamond" w:hAnsi="Garamond" w:cs="Times New Roman"/>
          <w:sz w:val="26"/>
          <w:szCs w:val="26"/>
        </w:rPr>
      </w:pPr>
      <w:r>
        <w:rPr>
          <w:rFonts w:ascii="Garamond" w:hAnsi="Garamond" w:cs="Times New Roman"/>
          <w:sz w:val="26"/>
          <w:szCs w:val="26"/>
        </w:rPr>
        <w:t xml:space="preserve">Consider </w:t>
      </w:r>
      <w:r w:rsidR="00102A12" w:rsidRPr="00102A12">
        <w:rPr>
          <w:rFonts w:ascii="Garamond" w:hAnsi="Garamond" w:cs="Times New Roman"/>
          <w:sz w:val="26"/>
          <w:szCs w:val="26"/>
        </w:rPr>
        <w:t>the final verse of this passage: “And Jesus increased in wisdom and in years, and in divine and human favor” (Luke 2:52)</w:t>
      </w:r>
      <w:r>
        <w:rPr>
          <w:rFonts w:ascii="Garamond" w:hAnsi="Garamond" w:cs="Times New Roman"/>
          <w:sz w:val="26"/>
          <w:szCs w:val="26"/>
        </w:rPr>
        <w:t>.</w:t>
      </w:r>
      <w:r w:rsidR="00102A12" w:rsidRPr="00102A12">
        <w:rPr>
          <w:rFonts w:ascii="Garamond" w:hAnsi="Garamond" w:cs="Times New Roman"/>
          <w:sz w:val="26"/>
          <w:szCs w:val="26"/>
        </w:rPr>
        <w:t xml:space="preserve"> The author of Luke has something to say here about Jesus’s own formation and development as he grows up. </w:t>
      </w:r>
      <w:r w:rsidR="00252812">
        <w:rPr>
          <w:rFonts w:ascii="Garamond" w:hAnsi="Garamond" w:cs="Times New Roman"/>
          <w:sz w:val="26"/>
          <w:szCs w:val="26"/>
        </w:rPr>
        <w:t>Jesus</w:t>
      </w:r>
      <w:r w:rsidR="00102A12" w:rsidRPr="00102A12">
        <w:rPr>
          <w:rFonts w:ascii="Garamond" w:hAnsi="Garamond" w:cs="Times New Roman"/>
          <w:sz w:val="26"/>
          <w:szCs w:val="26"/>
        </w:rPr>
        <w:t xml:space="preserve"> chooses to humble himself and participate in community with those </w:t>
      </w:r>
      <w:r w:rsidR="00C316D6">
        <w:rPr>
          <w:rFonts w:ascii="Garamond" w:hAnsi="Garamond" w:cs="Times New Roman"/>
          <w:sz w:val="26"/>
          <w:szCs w:val="26"/>
        </w:rPr>
        <w:t>around him</w:t>
      </w:r>
      <w:r w:rsidR="00102A12" w:rsidRPr="00102A12">
        <w:rPr>
          <w:rFonts w:ascii="Garamond" w:hAnsi="Garamond" w:cs="Times New Roman"/>
          <w:sz w:val="26"/>
          <w:szCs w:val="26"/>
        </w:rPr>
        <w:t xml:space="preserve">. He learns and grows just as </w:t>
      </w:r>
      <w:r w:rsidR="00C316D6">
        <w:rPr>
          <w:rFonts w:ascii="Garamond" w:hAnsi="Garamond" w:cs="Times New Roman"/>
          <w:sz w:val="26"/>
          <w:szCs w:val="26"/>
        </w:rPr>
        <w:t>a</w:t>
      </w:r>
      <w:r w:rsidR="00102A12" w:rsidRPr="00102A12">
        <w:rPr>
          <w:rFonts w:ascii="Garamond" w:hAnsi="Garamond" w:cs="Times New Roman"/>
          <w:sz w:val="26"/>
          <w:szCs w:val="26"/>
        </w:rPr>
        <w:t xml:space="preserve"> human child would, while also inviting others to share in his divine life with him. </w:t>
      </w:r>
      <w:r w:rsidR="00552905">
        <w:rPr>
          <w:rFonts w:ascii="Garamond" w:hAnsi="Garamond" w:cs="Times New Roman"/>
          <w:sz w:val="26"/>
          <w:szCs w:val="26"/>
        </w:rPr>
        <w:t xml:space="preserve">Through Jesus, the Son, </w:t>
      </w:r>
      <w:r w:rsidR="00102A12" w:rsidRPr="00102A12">
        <w:rPr>
          <w:rFonts w:ascii="Garamond" w:hAnsi="Garamond" w:cs="Times New Roman"/>
          <w:sz w:val="26"/>
          <w:szCs w:val="26"/>
        </w:rPr>
        <w:t>God the Father reaches humanity in a new wa</w:t>
      </w:r>
      <w:r w:rsidR="00552905">
        <w:rPr>
          <w:rFonts w:ascii="Garamond" w:hAnsi="Garamond" w:cs="Times New Roman"/>
          <w:sz w:val="26"/>
          <w:szCs w:val="26"/>
        </w:rPr>
        <w:t>y</w:t>
      </w:r>
      <w:r w:rsidR="00102A12" w:rsidRPr="00102A12">
        <w:rPr>
          <w:rFonts w:ascii="Garamond" w:hAnsi="Garamond" w:cs="Times New Roman"/>
          <w:sz w:val="26"/>
          <w:szCs w:val="26"/>
        </w:rPr>
        <w:t>. Perhaps Jesus could have manifested the gift of salvation all on his own, but the reality is he did not. Instead, he revealed it through relationships with those he met throughout his life and ministry. And he continues to reveal it to us</w:t>
      </w:r>
      <w:r w:rsidR="0024353F">
        <w:rPr>
          <w:rFonts w:ascii="Garamond" w:hAnsi="Garamond" w:cs="Times New Roman"/>
          <w:sz w:val="26"/>
          <w:szCs w:val="26"/>
        </w:rPr>
        <w:t>,</w:t>
      </w:r>
      <w:r w:rsidR="00102A12" w:rsidRPr="00102A12">
        <w:rPr>
          <w:rFonts w:ascii="Garamond" w:hAnsi="Garamond" w:cs="Times New Roman"/>
          <w:sz w:val="26"/>
          <w:szCs w:val="26"/>
        </w:rPr>
        <w:t xml:space="preserve"> in </w:t>
      </w:r>
      <w:r w:rsidR="0024353F">
        <w:rPr>
          <w:rFonts w:ascii="Garamond" w:hAnsi="Garamond" w:cs="Times New Roman"/>
          <w:sz w:val="26"/>
          <w:szCs w:val="26"/>
        </w:rPr>
        <w:t xml:space="preserve">the promise of </w:t>
      </w:r>
      <w:r w:rsidR="00102A12" w:rsidRPr="00102A12">
        <w:rPr>
          <w:rFonts w:ascii="Garamond" w:hAnsi="Garamond" w:cs="Times New Roman"/>
          <w:sz w:val="26"/>
          <w:szCs w:val="26"/>
        </w:rPr>
        <w:t>eternal life</w:t>
      </w:r>
      <w:r w:rsidR="0024353F">
        <w:rPr>
          <w:rFonts w:ascii="Garamond" w:hAnsi="Garamond" w:cs="Times New Roman"/>
          <w:sz w:val="26"/>
          <w:szCs w:val="26"/>
        </w:rPr>
        <w:t>,</w:t>
      </w:r>
      <w:r w:rsidR="00102A12" w:rsidRPr="00102A12">
        <w:rPr>
          <w:rFonts w:ascii="Garamond" w:hAnsi="Garamond" w:cs="Times New Roman"/>
          <w:sz w:val="26"/>
          <w:szCs w:val="26"/>
        </w:rPr>
        <w:t xml:space="preserve"> as Christ our Savior.</w:t>
      </w:r>
    </w:p>
    <w:p w14:paraId="7C41D10A" w14:textId="77777777" w:rsidR="00102A12" w:rsidRPr="00102A12" w:rsidRDefault="00102A12" w:rsidP="00102A12">
      <w:pPr>
        <w:rPr>
          <w:rFonts w:ascii="Garamond" w:hAnsi="Garamond" w:cs="Times New Roman"/>
          <w:sz w:val="26"/>
          <w:szCs w:val="26"/>
        </w:rPr>
      </w:pPr>
    </w:p>
    <w:p w14:paraId="5BA98F22" w14:textId="5C8D595B" w:rsidR="00102A12" w:rsidRDefault="00102A12" w:rsidP="00102A12">
      <w:pPr>
        <w:rPr>
          <w:rFonts w:ascii="Garamond" w:hAnsi="Garamond" w:cs="Times New Roman"/>
          <w:sz w:val="26"/>
          <w:szCs w:val="26"/>
        </w:rPr>
      </w:pPr>
      <w:r w:rsidRPr="00102A12">
        <w:rPr>
          <w:rFonts w:ascii="Garamond" w:hAnsi="Garamond" w:cs="Times New Roman"/>
          <w:sz w:val="26"/>
          <w:szCs w:val="26"/>
        </w:rPr>
        <w:t xml:space="preserve">At the heart of this passage in Luke is the reminder that our own salvation is revealed to us </w:t>
      </w:r>
      <w:proofErr w:type="gramStart"/>
      <w:r w:rsidRPr="00102A12">
        <w:rPr>
          <w:rFonts w:ascii="Garamond" w:hAnsi="Garamond" w:cs="Times New Roman"/>
          <w:sz w:val="26"/>
          <w:szCs w:val="26"/>
        </w:rPr>
        <w:t xml:space="preserve">over and over </w:t>
      </w:r>
      <w:r w:rsidR="001075A5">
        <w:rPr>
          <w:rFonts w:ascii="Garamond" w:hAnsi="Garamond" w:cs="Times New Roman"/>
          <w:sz w:val="26"/>
          <w:szCs w:val="26"/>
        </w:rPr>
        <w:t>again</w:t>
      </w:r>
      <w:proofErr w:type="gramEnd"/>
      <w:r w:rsidR="001075A5">
        <w:rPr>
          <w:rFonts w:ascii="Garamond" w:hAnsi="Garamond" w:cs="Times New Roman"/>
          <w:sz w:val="26"/>
          <w:szCs w:val="26"/>
        </w:rPr>
        <w:t xml:space="preserve">, </w:t>
      </w:r>
      <w:r w:rsidRPr="00102A12">
        <w:rPr>
          <w:rFonts w:ascii="Garamond" w:hAnsi="Garamond" w:cs="Times New Roman"/>
          <w:sz w:val="26"/>
          <w:szCs w:val="26"/>
        </w:rPr>
        <w:t>throughout our lives</w:t>
      </w:r>
      <w:r w:rsidR="001075A5">
        <w:rPr>
          <w:rFonts w:ascii="Garamond" w:hAnsi="Garamond" w:cs="Times New Roman"/>
          <w:sz w:val="26"/>
          <w:szCs w:val="26"/>
        </w:rPr>
        <w:t>,</w:t>
      </w:r>
      <w:r w:rsidRPr="00102A12">
        <w:rPr>
          <w:rFonts w:ascii="Garamond" w:hAnsi="Garamond" w:cs="Times New Roman"/>
          <w:sz w:val="26"/>
          <w:szCs w:val="26"/>
        </w:rPr>
        <w:t xml:space="preserve"> as we engage with Scripture and </w:t>
      </w:r>
      <w:r w:rsidR="001075A5">
        <w:rPr>
          <w:rFonts w:ascii="Garamond" w:hAnsi="Garamond" w:cs="Times New Roman"/>
          <w:sz w:val="26"/>
          <w:szCs w:val="26"/>
        </w:rPr>
        <w:t xml:space="preserve">experience </w:t>
      </w:r>
      <w:r w:rsidRPr="00102A12">
        <w:rPr>
          <w:rFonts w:ascii="Garamond" w:hAnsi="Garamond" w:cs="Times New Roman"/>
          <w:sz w:val="26"/>
          <w:szCs w:val="26"/>
        </w:rPr>
        <w:t>Jesus’s teachings in the everyday. As we live, work, worship, and learn in community, seeking to share in Christ’s divinity as beloved humans, we draw closer in relationship to the one God</w:t>
      </w:r>
      <w:r w:rsidR="003C25D6">
        <w:rPr>
          <w:rFonts w:ascii="Garamond" w:hAnsi="Garamond" w:cs="Times New Roman"/>
          <w:sz w:val="26"/>
          <w:szCs w:val="26"/>
        </w:rPr>
        <w:t>:</w:t>
      </w:r>
      <w:r w:rsidRPr="00102A12">
        <w:rPr>
          <w:rFonts w:ascii="Garamond" w:hAnsi="Garamond" w:cs="Times New Roman"/>
          <w:sz w:val="26"/>
          <w:szCs w:val="26"/>
        </w:rPr>
        <w:t xml:space="preserve"> Father, Son, and Holy Spirit.</w:t>
      </w:r>
    </w:p>
    <w:p w14:paraId="743063D6" w14:textId="77777777" w:rsidR="00102A12" w:rsidRDefault="00102A12" w:rsidP="00102A12">
      <w:pPr>
        <w:rPr>
          <w:rFonts w:ascii="Garamond" w:hAnsi="Garamond" w:cs="Times New Roman"/>
          <w:sz w:val="26"/>
          <w:szCs w:val="26"/>
        </w:rPr>
      </w:pPr>
    </w:p>
    <w:p w14:paraId="40D73E22" w14:textId="12E4F24E" w:rsidR="006C6406" w:rsidRDefault="006C6406" w:rsidP="00102A12">
      <w:pPr>
        <w:rPr>
          <w:rFonts w:ascii="Garamond" w:hAnsi="Garamond" w:cs="Times New Roman"/>
          <w:b/>
          <w:bCs/>
          <w:sz w:val="26"/>
          <w:szCs w:val="26"/>
        </w:rPr>
      </w:pPr>
      <w:r w:rsidRPr="0044646B">
        <w:rPr>
          <w:rFonts w:ascii="Garamond" w:hAnsi="Garamond" w:cs="Times New Roman"/>
          <w:b/>
          <w:bCs/>
          <w:sz w:val="26"/>
          <w:szCs w:val="26"/>
        </w:rPr>
        <w:t xml:space="preserve">Reflection Questions | </w:t>
      </w:r>
    </w:p>
    <w:p w14:paraId="1C77647D" w14:textId="77777777" w:rsidR="006C6406" w:rsidRPr="0044646B" w:rsidRDefault="006C6406" w:rsidP="006C6406">
      <w:pPr>
        <w:rPr>
          <w:rFonts w:ascii="Garamond" w:hAnsi="Garamond" w:cs="Times New Roman"/>
          <w:sz w:val="26"/>
          <w:szCs w:val="26"/>
        </w:rPr>
      </w:pPr>
    </w:p>
    <w:p w14:paraId="3B206667" w14:textId="77777777" w:rsidR="00102A12" w:rsidRPr="00102A12" w:rsidRDefault="00102A12" w:rsidP="00102A12">
      <w:pPr>
        <w:numPr>
          <w:ilvl w:val="0"/>
          <w:numId w:val="3"/>
        </w:numPr>
        <w:rPr>
          <w:rFonts w:ascii="Garamond" w:hAnsi="Garamond" w:cs="Times New Roman"/>
          <w:sz w:val="26"/>
          <w:szCs w:val="26"/>
          <w:lang w:val="en"/>
        </w:rPr>
      </w:pPr>
      <w:r w:rsidRPr="00102A12">
        <w:rPr>
          <w:rFonts w:ascii="Garamond" w:hAnsi="Garamond" w:cs="Times New Roman"/>
          <w:sz w:val="26"/>
          <w:szCs w:val="26"/>
          <w:lang w:val="en"/>
        </w:rPr>
        <w:t xml:space="preserve">What does it mean </w:t>
      </w:r>
      <w:r w:rsidRPr="00102A12">
        <w:rPr>
          <w:rFonts w:ascii="Garamond" w:hAnsi="Garamond" w:cs="Times New Roman"/>
          <w:i/>
          <w:iCs/>
          <w:sz w:val="26"/>
          <w:szCs w:val="26"/>
          <w:lang w:val="en"/>
        </w:rPr>
        <w:t>for you</w:t>
      </w:r>
      <w:r w:rsidRPr="00102A12">
        <w:rPr>
          <w:rFonts w:ascii="Garamond" w:hAnsi="Garamond" w:cs="Times New Roman"/>
          <w:sz w:val="26"/>
          <w:szCs w:val="26"/>
          <w:lang w:val="en"/>
        </w:rPr>
        <w:t xml:space="preserve"> for Jesus your Savior to share in humanity with you? </w:t>
      </w:r>
    </w:p>
    <w:p w14:paraId="65054BDE" w14:textId="77777777" w:rsidR="00102A12" w:rsidRPr="00102A12" w:rsidRDefault="00102A12" w:rsidP="00102A12">
      <w:pPr>
        <w:numPr>
          <w:ilvl w:val="0"/>
          <w:numId w:val="3"/>
        </w:numPr>
        <w:rPr>
          <w:rFonts w:ascii="Garamond" w:hAnsi="Garamond" w:cs="Times New Roman"/>
          <w:sz w:val="26"/>
          <w:szCs w:val="26"/>
          <w:lang w:val="en"/>
        </w:rPr>
      </w:pPr>
      <w:r w:rsidRPr="00102A12">
        <w:rPr>
          <w:rFonts w:ascii="Garamond" w:hAnsi="Garamond" w:cs="Times New Roman"/>
          <w:sz w:val="26"/>
          <w:szCs w:val="26"/>
          <w:lang w:val="en"/>
        </w:rPr>
        <w:t>In what ways has God’s plan of salvation been revealed to you in your life? What is still unclear to you?</w:t>
      </w:r>
    </w:p>
    <w:p w14:paraId="173C644F" w14:textId="77777777" w:rsidR="00102A12" w:rsidRPr="00102A12" w:rsidRDefault="00102A12" w:rsidP="00102A12">
      <w:pPr>
        <w:numPr>
          <w:ilvl w:val="0"/>
          <w:numId w:val="3"/>
        </w:numPr>
        <w:rPr>
          <w:rFonts w:ascii="Garamond" w:hAnsi="Garamond" w:cs="Times New Roman"/>
          <w:sz w:val="26"/>
          <w:szCs w:val="26"/>
          <w:lang w:val="en"/>
        </w:rPr>
      </w:pPr>
      <w:r w:rsidRPr="00102A12">
        <w:rPr>
          <w:rFonts w:ascii="Garamond" w:hAnsi="Garamond" w:cs="Times New Roman"/>
          <w:sz w:val="26"/>
          <w:szCs w:val="26"/>
          <w:lang w:val="en"/>
        </w:rPr>
        <w:t>Reflect on your own childhood. How did others help you to increase in wisdom as you grew up?</w:t>
      </w:r>
    </w:p>
    <w:p w14:paraId="02E0EA51" w14:textId="42000299" w:rsidR="00102A12" w:rsidRDefault="00102A12" w:rsidP="00102A12">
      <w:pPr>
        <w:numPr>
          <w:ilvl w:val="0"/>
          <w:numId w:val="3"/>
        </w:numPr>
        <w:rPr>
          <w:rFonts w:ascii="Garamond" w:hAnsi="Garamond" w:cs="Times New Roman"/>
          <w:sz w:val="26"/>
          <w:szCs w:val="26"/>
          <w:lang w:val="en"/>
        </w:rPr>
      </w:pPr>
      <w:r w:rsidRPr="00102A12">
        <w:rPr>
          <w:rFonts w:ascii="Garamond" w:hAnsi="Garamond" w:cs="Times New Roman"/>
          <w:sz w:val="26"/>
          <w:szCs w:val="26"/>
          <w:lang w:val="en"/>
        </w:rPr>
        <w:t>How is your family and/or current community forming you to recognize glimpses of divine life?</w:t>
      </w:r>
    </w:p>
    <w:p w14:paraId="4350938F" w14:textId="77777777" w:rsidR="00102A12" w:rsidRPr="00102A12" w:rsidRDefault="00102A12" w:rsidP="00102A12">
      <w:pPr>
        <w:ind w:left="720"/>
        <w:rPr>
          <w:rFonts w:ascii="Garamond" w:hAnsi="Garamond" w:cs="Times New Roman"/>
          <w:sz w:val="26"/>
          <w:szCs w:val="26"/>
          <w:lang w:val="en"/>
        </w:rPr>
      </w:pPr>
    </w:p>
    <w:p w14:paraId="569BE3A8" w14:textId="77777777" w:rsidR="006C6406" w:rsidRDefault="006C6406" w:rsidP="006C6406">
      <w:pPr>
        <w:rPr>
          <w:rFonts w:ascii="Garamond" w:hAnsi="Garamond" w:cs="Times New Roman"/>
          <w:b/>
          <w:bCs/>
          <w:sz w:val="26"/>
          <w:szCs w:val="26"/>
        </w:rPr>
      </w:pPr>
      <w:r w:rsidRPr="0044646B">
        <w:rPr>
          <w:rFonts w:ascii="Garamond" w:hAnsi="Garamond" w:cs="Times New Roman"/>
          <w:b/>
          <w:bCs/>
          <w:sz w:val="26"/>
          <w:szCs w:val="26"/>
        </w:rPr>
        <w:t xml:space="preserve">Faith in Practice | </w:t>
      </w:r>
    </w:p>
    <w:p w14:paraId="357979FA" w14:textId="77777777" w:rsidR="006C6406" w:rsidRDefault="006C6406" w:rsidP="006C6406">
      <w:pPr>
        <w:rPr>
          <w:rFonts w:ascii="Garamond" w:hAnsi="Garamond" w:cs="Times New Roman"/>
          <w:b/>
          <w:bCs/>
          <w:sz w:val="26"/>
          <w:szCs w:val="26"/>
        </w:rPr>
      </w:pPr>
    </w:p>
    <w:p w14:paraId="3E15F595" w14:textId="6CB6FCA3" w:rsidR="00102A12" w:rsidRPr="00102A12" w:rsidRDefault="00102A12" w:rsidP="00102A12">
      <w:pPr>
        <w:spacing w:line="276" w:lineRule="auto"/>
        <w:rPr>
          <w:rFonts w:ascii="Garamond" w:hAnsi="Garamond" w:cs="Times New Roman"/>
          <w:sz w:val="26"/>
          <w:szCs w:val="26"/>
          <w:lang w:val="en"/>
        </w:rPr>
      </w:pPr>
      <w:r w:rsidRPr="00102A12">
        <w:rPr>
          <w:rFonts w:ascii="Garamond" w:hAnsi="Garamond" w:cs="Times New Roman"/>
          <w:sz w:val="26"/>
          <w:szCs w:val="26"/>
          <w:lang w:val="en"/>
        </w:rPr>
        <w:lastRenderedPageBreak/>
        <w:t>This week, try to view the Good News of Jesus through the lens of a child. Have a conversation with a child in your life about their faith</w:t>
      </w:r>
      <w:r w:rsidR="008111D0">
        <w:rPr>
          <w:rFonts w:ascii="Garamond" w:hAnsi="Garamond" w:cs="Times New Roman"/>
          <w:sz w:val="26"/>
          <w:szCs w:val="26"/>
          <w:lang w:val="en"/>
        </w:rPr>
        <w:t xml:space="preserve"> </w:t>
      </w:r>
      <w:r w:rsidRPr="00102A12">
        <w:rPr>
          <w:rFonts w:ascii="Garamond" w:hAnsi="Garamond" w:cs="Times New Roman"/>
          <w:sz w:val="26"/>
          <w:szCs w:val="26"/>
          <w:lang w:val="en"/>
        </w:rPr>
        <w:t>or simply observe your faith community’s engagement with children’s formation this week. See what you can learn from them and their perspective, as well as what you can offer as a teacher. Pray with them and for them, asking God to grant them the strength and wisdom needed to follow Jesus’s example in all aspects of life.</w:t>
      </w:r>
    </w:p>
    <w:p w14:paraId="532F9E69" w14:textId="77777777" w:rsidR="006C6406" w:rsidRDefault="006C6406" w:rsidP="006C6406">
      <w:pPr>
        <w:rPr>
          <w:rFonts w:ascii="Garamond" w:hAnsi="Garamond"/>
          <w:sz w:val="26"/>
          <w:szCs w:val="26"/>
        </w:rPr>
      </w:pPr>
    </w:p>
    <w:p w14:paraId="64DD0B91" w14:textId="77777777" w:rsidR="006C6406" w:rsidRPr="0044646B" w:rsidRDefault="006C6406" w:rsidP="006C6406">
      <w:pPr>
        <w:rPr>
          <w:rFonts w:ascii="Garamond" w:hAnsi="Garamond"/>
          <w:sz w:val="26"/>
          <w:szCs w:val="26"/>
        </w:rPr>
      </w:pPr>
    </w:p>
    <w:p w14:paraId="624F682E" w14:textId="0EAC80A5" w:rsidR="006C6406" w:rsidRPr="008F203C" w:rsidRDefault="008F203C" w:rsidP="008F203C">
      <w:pPr>
        <w:rPr>
          <w:rFonts w:ascii="Garamond" w:hAnsi="Garamond"/>
          <w:i/>
          <w:iCs/>
          <w:sz w:val="26"/>
          <w:szCs w:val="26"/>
        </w:rPr>
      </w:pPr>
      <w:r w:rsidRPr="008F203C">
        <w:rPr>
          <w:rFonts w:ascii="Garamond" w:hAnsi="Garamond"/>
          <w:b/>
          <w:bCs/>
          <w:i/>
          <w:iCs/>
          <w:sz w:val="26"/>
          <w:szCs w:val="26"/>
        </w:rPr>
        <w:t>Paige Trivett</w:t>
      </w:r>
      <w:r w:rsidRPr="008F203C">
        <w:rPr>
          <w:rFonts w:ascii="Garamond" w:hAnsi="Garamond"/>
          <w:i/>
          <w:iCs/>
          <w:sz w:val="26"/>
          <w:szCs w:val="26"/>
        </w:rPr>
        <w:t xml:space="preserve"> (she/her) is a Senior Seminarian at Seminary of the</w:t>
      </w:r>
      <w:r>
        <w:rPr>
          <w:rFonts w:ascii="Garamond" w:hAnsi="Garamond"/>
          <w:i/>
          <w:iCs/>
          <w:sz w:val="26"/>
          <w:szCs w:val="26"/>
        </w:rPr>
        <w:t xml:space="preserve"> </w:t>
      </w:r>
      <w:r w:rsidRPr="008F203C">
        <w:rPr>
          <w:rFonts w:ascii="Garamond" w:hAnsi="Garamond"/>
          <w:i/>
          <w:iCs/>
          <w:sz w:val="26"/>
          <w:szCs w:val="26"/>
        </w:rPr>
        <w:t>Southwest in Austin, TX and a Candidate for Holy Orders with the</w:t>
      </w:r>
      <w:r>
        <w:rPr>
          <w:rFonts w:ascii="Garamond" w:hAnsi="Garamond"/>
          <w:i/>
          <w:iCs/>
          <w:sz w:val="26"/>
          <w:szCs w:val="26"/>
        </w:rPr>
        <w:t xml:space="preserve"> </w:t>
      </w:r>
      <w:r w:rsidRPr="008F203C">
        <w:rPr>
          <w:rFonts w:ascii="Garamond" w:hAnsi="Garamond"/>
          <w:i/>
          <w:iCs/>
          <w:sz w:val="26"/>
          <w:szCs w:val="26"/>
        </w:rPr>
        <w:t xml:space="preserve">Episcopal Diocese of Virginia. She has </w:t>
      </w:r>
      <w:proofErr w:type="gramStart"/>
      <w:r w:rsidRPr="008F203C">
        <w:rPr>
          <w:rFonts w:ascii="Garamond" w:hAnsi="Garamond"/>
          <w:i/>
          <w:iCs/>
          <w:sz w:val="26"/>
          <w:szCs w:val="26"/>
        </w:rPr>
        <w:t>past experience</w:t>
      </w:r>
      <w:proofErr w:type="gramEnd"/>
      <w:r w:rsidRPr="008F203C">
        <w:rPr>
          <w:rFonts w:ascii="Garamond" w:hAnsi="Garamond"/>
          <w:i/>
          <w:iCs/>
          <w:sz w:val="26"/>
          <w:szCs w:val="26"/>
        </w:rPr>
        <w:t xml:space="preserve"> working in</w:t>
      </w:r>
      <w:r>
        <w:rPr>
          <w:rFonts w:ascii="Garamond" w:hAnsi="Garamond"/>
          <w:i/>
          <w:iCs/>
          <w:sz w:val="26"/>
          <w:szCs w:val="26"/>
        </w:rPr>
        <w:t xml:space="preserve"> </w:t>
      </w:r>
      <w:r w:rsidRPr="008F203C">
        <w:rPr>
          <w:rFonts w:ascii="Garamond" w:hAnsi="Garamond"/>
          <w:i/>
          <w:iCs/>
          <w:sz w:val="26"/>
          <w:szCs w:val="26"/>
        </w:rPr>
        <w:t>leadership for her diocese’s summer camp ministry and has</w:t>
      </w:r>
      <w:r>
        <w:rPr>
          <w:rFonts w:ascii="Garamond" w:hAnsi="Garamond"/>
          <w:i/>
          <w:iCs/>
          <w:sz w:val="26"/>
          <w:szCs w:val="26"/>
        </w:rPr>
        <w:t xml:space="preserve"> </w:t>
      </w:r>
      <w:r w:rsidRPr="008F203C">
        <w:rPr>
          <w:rFonts w:ascii="Garamond" w:hAnsi="Garamond"/>
          <w:i/>
          <w:iCs/>
          <w:sz w:val="26"/>
          <w:szCs w:val="26"/>
        </w:rPr>
        <w:t>served as a mentor in the Education for Ministry program. Paige’s</w:t>
      </w:r>
      <w:r w:rsidR="00D91FF8">
        <w:rPr>
          <w:rFonts w:ascii="Garamond" w:hAnsi="Garamond"/>
          <w:i/>
          <w:iCs/>
          <w:sz w:val="26"/>
          <w:szCs w:val="26"/>
        </w:rPr>
        <w:t xml:space="preserve"> </w:t>
      </w:r>
      <w:r w:rsidRPr="008F203C">
        <w:rPr>
          <w:rFonts w:ascii="Garamond" w:hAnsi="Garamond"/>
          <w:i/>
          <w:iCs/>
          <w:sz w:val="26"/>
          <w:szCs w:val="26"/>
        </w:rPr>
        <w:t>current ministry interests include multicultural parish ministry and</w:t>
      </w:r>
      <w:r>
        <w:rPr>
          <w:rFonts w:ascii="Garamond" w:hAnsi="Garamond"/>
          <w:i/>
          <w:iCs/>
          <w:sz w:val="26"/>
          <w:szCs w:val="26"/>
        </w:rPr>
        <w:t xml:space="preserve"> </w:t>
      </w:r>
      <w:r w:rsidRPr="008F203C">
        <w:rPr>
          <w:rFonts w:ascii="Garamond" w:hAnsi="Garamond"/>
          <w:i/>
          <w:iCs/>
          <w:sz w:val="26"/>
          <w:szCs w:val="26"/>
        </w:rPr>
        <w:t>hospital chaplaincy.</w:t>
      </w:r>
    </w:p>
    <w:p w14:paraId="1B5CA9D8" w14:textId="77777777" w:rsidR="006C6406" w:rsidRDefault="006C6406" w:rsidP="006C6406">
      <w:pPr>
        <w:tabs>
          <w:tab w:val="left" w:pos="1044"/>
        </w:tabs>
        <w:rPr>
          <w:rFonts w:ascii="Garamond" w:hAnsi="Garamond"/>
          <w:sz w:val="26"/>
          <w:szCs w:val="26"/>
        </w:rPr>
      </w:pPr>
    </w:p>
    <w:p w14:paraId="4CEC83FB" w14:textId="77777777" w:rsidR="006C6406" w:rsidRDefault="006C6406" w:rsidP="00177552">
      <w:pPr>
        <w:tabs>
          <w:tab w:val="left" w:pos="1044"/>
        </w:tabs>
        <w:jc w:val="center"/>
        <w:rPr>
          <w:rFonts w:ascii="Garamond" w:hAnsi="Garamond"/>
          <w:sz w:val="26"/>
          <w:szCs w:val="26"/>
        </w:rPr>
      </w:pPr>
    </w:p>
    <w:p w14:paraId="28901D16" w14:textId="77777777" w:rsidR="006C6406" w:rsidRDefault="006C6406" w:rsidP="006C6406">
      <w:pPr>
        <w:tabs>
          <w:tab w:val="left" w:pos="1044"/>
        </w:tabs>
        <w:rPr>
          <w:rFonts w:ascii="Garamond" w:hAnsi="Garamond"/>
          <w:sz w:val="26"/>
          <w:szCs w:val="26"/>
        </w:rPr>
      </w:pPr>
    </w:p>
    <w:p w14:paraId="3BB893DC" w14:textId="77777777" w:rsidR="006C6406" w:rsidRDefault="006C6406" w:rsidP="006C6406">
      <w:pPr>
        <w:tabs>
          <w:tab w:val="left" w:pos="1044"/>
        </w:tabs>
        <w:rPr>
          <w:rFonts w:ascii="Garamond" w:hAnsi="Garamond"/>
          <w:sz w:val="26"/>
          <w:szCs w:val="26"/>
        </w:rPr>
      </w:pPr>
    </w:p>
    <w:p w14:paraId="330D219C" w14:textId="77777777" w:rsidR="006C6406" w:rsidRDefault="006C6406" w:rsidP="006C6406">
      <w:pPr>
        <w:tabs>
          <w:tab w:val="left" w:pos="1044"/>
        </w:tabs>
        <w:rPr>
          <w:rFonts w:ascii="Garamond" w:hAnsi="Garamond"/>
          <w:sz w:val="26"/>
          <w:szCs w:val="26"/>
        </w:rPr>
      </w:pPr>
    </w:p>
    <w:p w14:paraId="19CF2A7A" w14:textId="31A55A7E" w:rsidR="006C6406" w:rsidRDefault="000B3D94" w:rsidP="000B3D94">
      <w:pPr>
        <w:tabs>
          <w:tab w:val="left" w:pos="6433"/>
        </w:tabs>
        <w:rPr>
          <w:rFonts w:ascii="Garamond" w:hAnsi="Garamond"/>
          <w:sz w:val="26"/>
          <w:szCs w:val="26"/>
        </w:rPr>
      </w:pPr>
      <w:r>
        <w:rPr>
          <w:rFonts w:ascii="Garamond" w:hAnsi="Garamond"/>
          <w:sz w:val="26"/>
          <w:szCs w:val="26"/>
        </w:rPr>
        <w:tab/>
      </w:r>
    </w:p>
    <w:p w14:paraId="3B9D44C4" w14:textId="77777777" w:rsidR="006C6406" w:rsidRDefault="006C6406" w:rsidP="006C6406">
      <w:pPr>
        <w:tabs>
          <w:tab w:val="left" w:pos="1044"/>
        </w:tabs>
        <w:rPr>
          <w:rFonts w:ascii="Garamond" w:hAnsi="Garamond"/>
          <w:sz w:val="26"/>
          <w:szCs w:val="26"/>
        </w:rPr>
      </w:pPr>
    </w:p>
    <w:p w14:paraId="1B63E0C2" w14:textId="77777777" w:rsidR="006C6406" w:rsidRDefault="006C6406" w:rsidP="006C6406">
      <w:pPr>
        <w:tabs>
          <w:tab w:val="left" w:pos="1044"/>
        </w:tabs>
        <w:rPr>
          <w:rFonts w:ascii="Garamond" w:hAnsi="Garamond"/>
          <w:sz w:val="26"/>
          <w:szCs w:val="26"/>
        </w:rPr>
      </w:pPr>
    </w:p>
    <w:p w14:paraId="61B225E0" w14:textId="77777777" w:rsidR="006C6406" w:rsidRDefault="006C6406" w:rsidP="006C6406">
      <w:pPr>
        <w:tabs>
          <w:tab w:val="left" w:pos="1044"/>
        </w:tabs>
        <w:rPr>
          <w:rFonts w:ascii="Garamond" w:hAnsi="Garamond"/>
          <w:sz w:val="26"/>
          <w:szCs w:val="26"/>
        </w:rPr>
      </w:pPr>
    </w:p>
    <w:p w14:paraId="0A63F372" w14:textId="77777777" w:rsidR="006C6406" w:rsidRDefault="006C6406" w:rsidP="006C6406">
      <w:pPr>
        <w:tabs>
          <w:tab w:val="left" w:pos="1044"/>
        </w:tabs>
        <w:rPr>
          <w:rFonts w:ascii="Garamond" w:hAnsi="Garamond"/>
          <w:sz w:val="26"/>
          <w:szCs w:val="26"/>
        </w:rPr>
      </w:pPr>
    </w:p>
    <w:p w14:paraId="377F1390" w14:textId="77777777" w:rsidR="006C6406" w:rsidRDefault="006C6406" w:rsidP="006C6406">
      <w:pPr>
        <w:tabs>
          <w:tab w:val="left" w:pos="1044"/>
        </w:tabs>
        <w:rPr>
          <w:rFonts w:ascii="Garamond" w:hAnsi="Garamond"/>
          <w:sz w:val="26"/>
          <w:szCs w:val="26"/>
        </w:rPr>
      </w:pPr>
    </w:p>
    <w:p w14:paraId="211E492A" w14:textId="77777777" w:rsidR="006C6406" w:rsidRDefault="006C6406" w:rsidP="006C6406">
      <w:pPr>
        <w:tabs>
          <w:tab w:val="left" w:pos="1044"/>
        </w:tabs>
        <w:rPr>
          <w:rFonts w:ascii="Garamond" w:hAnsi="Garamond"/>
          <w:sz w:val="26"/>
          <w:szCs w:val="26"/>
        </w:rPr>
      </w:pPr>
    </w:p>
    <w:p w14:paraId="21E99F89" w14:textId="77777777" w:rsidR="006C6406" w:rsidRDefault="006C6406" w:rsidP="006C6406">
      <w:pPr>
        <w:tabs>
          <w:tab w:val="left" w:pos="1044"/>
        </w:tabs>
        <w:rPr>
          <w:rFonts w:ascii="Garamond" w:hAnsi="Garamond"/>
          <w:sz w:val="26"/>
          <w:szCs w:val="26"/>
        </w:rPr>
      </w:pPr>
    </w:p>
    <w:p w14:paraId="1A9A04FE" w14:textId="77777777" w:rsidR="006C6406" w:rsidRDefault="006C6406" w:rsidP="006C6406">
      <w:pPr>
        <w:tabs>
          <w:tab w:val="left" w:pos="6646"/>
        </w:tabs>
        <w:rPr>
          <w:rFonts w:ascii="Garamond" w:hAnsi="Garamond"/>
          <w:sz w:val="26"/>
          <w:szCs w:val="26"/>
        </w:rPr>
      </w:pPr>
      <w:r>
        <w:rPr>
          <w:rFonts w:ascii="Garamond" w:hAnsi="Garamond"/>
          <w:sz w:val="26"/>
          <w:szCs w:val="26"/>
        </w:rPr>
        <w:tab/>
      </w:r>
    </w:p>
    <w:p w14:paraId="21BE3CEC" w14:textId="77777777" w:rsidR="006C6406" w:rsidRDefault="006C6406" w:rsidP="006C6406">
      <w:pPr>
        <w:tabs>
          <w:tab w:val="left" w:pos="1044"/>
        </w:tabs>
        <w:rPr>
          <w:rFonts w:ascii="Garamond" w:hAnsi="Garamond"/>
          <w:sz w:val="26"/>
          <w:szCs w:val="26"/>
        </w:rPr>
      </w:pPr>
    </w:p>
    <w:p w14:paraId="1A33E980" w14:textId="77777777" w:rsidR="006C6406" w:rsidRDefault="006C6406" w:rsidP="006C6406">
      <w:pPr>
        <w:tabs>
          <w:tab w:val="left" w:pos="1044"/>
        </w:tabs>
        <w:rPr>
          <w:rFonts w:ascii="Garamond" w:hAnsi="Garamond"/>
          <w:sz w:val="26"/>
          <w:szCs w:val="26"/>
        </w:rPr>
      </w:pPr>
    </w:p>
    <w:p w14:paraId="54919D14" w14:textId="77777777" w:rsidR="006C6406" w:rsidRDefault="006C6406" w:rsidP="006C6406">
      <w:pPr>
        <w:tabs>
          <w:tab w:val="left" w:pos="1044"/>
        </w:tabs>
        <w:rPr>
          <w:rFonts w:ascii="Garamond" w:hAnsi="Garamond"/>
          <w:sz w:val="26"/>
          <w:szCs w:val="26"/>
        </w:rPr>
      </w:pPr>
    </w:p>
    <w:p w14:paraId="7143F057" w14:textId="77777777" w:rsidR="006C6406" w:rsidRDefault="006C6406" w:rsidP="006C6406">
      <w:pPr>
        <w:tabs>
          <w:tab w:val="left" w:pos="1044"/>
        </w:tabs>
        <w:rPr>
          <w:rFonts w:ascii="Garamond" w:hAnsi="Garamond"/>
          <w:sz w:val="26"/>
          <w:szCs w:val="26"/>
        </w:rPr>
      </w:pPr>
    </w:p>
    <w:p w14:paraId="56681EE8" w14:textId="77777777" w:rsidR="006C6406" w:rsidRDefault="006C6406" w:rsidP="006C6406">
      <w:pPr>
        <w:tabs>
          <w:tab w:val="left" w:pos="1044"/>
        </w:tabs>
        <w:rPr>
          <w:rFonts w:ascii="Garamond" w:hAnsi="Garamond"/>
          <w:sz w:val="26"/>
          <w:szCs w:val="26"/>
        </w:rPr>
      </w:pPr>
    </w:p>
    <w:p w14:paraId="73769A4C" w14:textId="77777777" w:rsidR="006C6406" w:rsidRDefault="006C6406" w:rsidP="006C6406">
      <w:pPr>
        <w:tabs>
          <w:tab w:val="left" w:pos="1044"/>
        </w:tabs>
        <w:rPr>
          <w:rFonts w:ascii="Garamond" w:hAnsi="Garamond"/>
          <w:sz w:val="26"/>
          <w:szCs w:val="26"/>
        </w:rPr>
      </w:pPr>
    </w:p>
    <w:p w14:paraId="280A44A8" w14:textId="77777777" w:rsidR="006C6406" w:rsidRDefault="006C6406" w:rsidP="006C6406">
      <w:pPr>
        <w:tabs>
          <w:tab w:val="left" w:pos="1044"/>
        </w:tabs>
        <w:rPr>
          <w:rFonts w:ascii="Garamond" w:hAnsi="Garamond"/>
          <w:sz w:val="26"/>
          <w:szCs w:val="26"/>
        </w:rPr>
      </w:pPr>
    </w:p>
    <w:p w14:paraId="2CF89BDA" w14:textId="77777777" w:rsidR="006C6406" w:rsidRDefault="006C6406" w:rsidP="006C6406">
      <w:pPr>
        <w:tabs>
          <w:tab w:val="left" w:pos="1044"/>
        </w:tabs>
        <w:rPr>
          <w:rFonts w:ascii="Garamond" w:hAnsi="Garamond"/>
          <w:sz w:val="26"/>
          <w:szCs w:val="26"/>
        </w:rPr>
      </w:pPr>
    </w:p>
    <w:p w14:paraId="587FC439" w14:textId="77777777" w:rsidR="006C6406" w:rsidRDefault="006C6406" w:rsidP="006C6406">
      <w:pPr>
        <w:tabs>
          <w:tab w:val="left" w:pos="1044"/>
        </w:tabs>
        <w:rPr>
          <w:rFonts w:ascii="Garamond" w:hAnsi="Garamond"/>
          <w:sz w:val="26"/>
          <w:szCs w:val="26"/>
        </w:rPr>
      </w:pPr>
    </w:p>
    <w:p w14:paraId="3897AA3B" w14:textId="77777777" w:rsidR="006C6406" w:rsidRDefault="006C6406" w:rsidP="006C6406">
      <w:pPr>
        <w:tabs>
          <w:tab w:val="left" w:pos="1044"/>
        </w:tabs>
        <w:rPr>
          <w:rFonts w:ascii="Garamond" w:hAnsi="Garamond"/>
          <w:sz w:val="26"/>
          <w:szCs w:val="26"/>
        </w:rPr>
      </w:pPr>
    </w:p>
    <w:p w14:paraId="2D6A6603" w14:textId="77777777" w:rsidR="006C6406" w:rsidRPr="0044646B" w:rsidRDefault="006C6406" w:rsidP="006C6406">
      <w:pPr>
        <w:tabs>
          <w:tab w:val="left" w:pos="1044"/>
        </w:tabs>
        <w:rPr>
          <w:rFonts w:ascii="Garamond" w:hAnsi="Garamond"/>
          <w:sz w:val="26"/>
          <w:szCs w:val="26"/>
        </w:rPr>
      </w:pPr>
    </w:p>
    <w:p w14:paraId="65D84CFD" w14:textId="77777777" w:rsidR="006C6406" w:rsidRPr="00255392" w:rsidRDefault="006C6406" w:rsidP="006C6406">
      <w:pPr>
        <w:rPr>
          <w:b/>
          <w:bCs/>
          <w:i/>
          <w:iCs/>
          <w:sz w:val="26"/>
          <w:szCs w:val="26"/>
        </w:rPr>
      </w:pPr>
    </w:p>
    <w:p w14:paraId="360E8630" w14:textId="77777777" w:rsidR="006C6406" w:rsidRPr="00983E7A" w:rsidRDefault="006C6406" w:rsidP="006C6406">
      <w:r>
        <w:rPr>
          <w:noProof/>
        </w:rPr>
        <mc:AlternateContent>
          <mc:Choice Requires="wps">
            <w:drawing>
              <wp:anchor distT="0" distB="0" distL="114300" distR="114300" simplePos="0" relativeHeight="251659264" behindDoc="0" locked="0" layoutInCell="1" allowOverlap="1" wp14:anchorId="2AE64EBF" wp14:editId="6067ACC2">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71515D3A" w14:textId="77777777" w:rsidR="006C6406" w:rsidRPr="00225FEC" w:rsidRDefault="006C6406" w:rsidP="006C6406">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597263B8" w14:textId="77777777" w:rsidR="006C6406" w:rsidRPr="00225FEC" w:rsidRDefault="006C6406" w:rsidP="006C6406">
                            <w:pPr>
                              <w:rPr>
                                <w:rFonts w:ascii="Gill Sans MT" w:hAnsi="Gill Sans MT"/>
                                <w:sz w:val="22"/>
                                <w:szCs w:val="22"/>
                              </w:rPr>
                            </w:pPr>
                          </w:p>
                          <w:p w14:paraId="14686808" w14:textId="77777777" w:rsidR="006C6406" w:rsidRPr="00225FEC" w:rsidRDefault="006C6406" w:rsidP="006C6406">
                            <w:pPr>
                              <w:rPr>
                                <w:rFonts w:ascii="Gill Sans MT" w:hAnsi="Gill Sans MT"/>
                                <w:sz w:val="22"/>
                                <w:szCs w:val="22"/>
                              </w:rPr>
                            </w:pPr>
                            <w:hyperlink r:id="rId8" w:history="1">
                              <w:r w:rsidRPr="00225FEC">
                                <w:rPr>
                                  <w:rStyle w:val="Hyperlink"/>
                                  <w:rFonts w:ascii="Gill Sans MT" w:hAnsi="Gill Sans MT"/>
                                  <w:sz w:val="22"/>
                                  <w:szCs w:val="22"/>
                                </w:rPr>
                                <w:t>https://www.episcopalchurch.org/bible-study/</w:t>
                              </w:r>
                            </w:hyperlink>
                          </w:p>
                          <w:p w14:paraId="046BBAC0" w14:textId="77777777" w:rsidR="006C6406" w:rsidRPr="00225FEC" w:rsidRDefault="006C6406" w:rsidP="006C6406">
                            <w:pPr>
                              <w:rPr>
                                <w:rFonts w:ascii="Gill Sans MT" w:hAnsi="Gill Sans MT"/>
                                <w:sz w:val="22"/>
                                <w:szCs w:val="22"/>
                              </w:rPr>
                            </w:pPr>
                            <w:hyperlink r:id="rId9"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64EBF"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71515D3A" w14:textId="77777777" w:rsidR="006C6406" w:rsidRPr="00225FEC" w:rsidRDefault="006C6406" w:rsidP="006C6406">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597263B8" w14:textId="77777777" w:rsidR="006C6406" w:rsidRPr="00225FEC" w:rsidRDefault="006C6406" w:rsidP="006C6406">
                      <w:pPr>
                        <w:rPr>
                          <w:rFonts w:ascii="Gill Sans MT" w:hAnsi="Gill Sans MT"/>
                          <w:sz w:val="22"/>
                          <w:szCs w:val="22"/>
                        </w:rPr>
                      </w:pPr>
                    </w:p>
                    <w:p w14:paraId="14686808" w14:textId="77777777" w:rsidR="006C6406" w:rsidRPr="00225FEC" w:rsidRDefault="006C6406" w:rsidP="006C6406">
                      <w:pPr>
                        <w:rPr>
                          <w:rFonts w:ascii="Gill Sans MT" w:hAnsi="Gill Sans MT"/>
                          <w:sz w:val="22"/>
                          <w:szCs w:val="22"/>
                        </w:rPr>
                      </w:pPr>
                      <w:hyperlink r:id="rId10" w:history="1">
                        <w:r w:rsidRPr="00225FEC">
                          <w:rPr>
                            <w:rStyle w:val="Hyperlink"/>
                            <w:rFonts w:ascii="Gill Sans MT" w:hAnsi="Gill Sans MT"/>
                            <w:sz w:val="22"/>
                            <w:szCs w:val="22"/>
                          </w:rPr>
                          <w:t>https://www.episcopalchurch.org/bible-study/</w:t>
                        </w:r>
                      </w:hyperlink>
                    </w:p>
                    <w:p w14:paraId="046BBAC0" w14:textId="77777777" w:rsidR="006C6406" w:rsidRPr="00225FEC" w:rsidRDefault="006C6406" w:rsidP="006C6406">
                      <w:pPr>
                        <w:rPr>
                          <w:rFonts w:ascii="Gill Sans MT" w:hAnsi="Gill Sans MT"/>
                          <w:sz w:val="22"/>
                          <w:szCs w:val="22"/>
                        </w:rPr>
                      </w:pPr>
                      <w:hyperlink r:id="rId11"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045B713C" wp14:editId="4313CDB5">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663EB813" w14:textId="77777777" w:rsidR="006C6406" w:rsidRPr="00030A7F" w:rsidRDefault="006C6406" w:rsidP="006C6406"/>
    <w:p w14:paraId="1B35ED43" w14:textId="77777777" w:rsidR="000661CF" w:rsidRDefault="000661CF"/>
    <w:sectPr w:rsidR="000661CF" w:rsidSect="006C6406">
      <w:footerReference w:type="default" r:id="rId13"/>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BCFBD" w14:textId="77777777" w:rsidR="00421771" w:rsidRDefault="00421771">
      <w:r>
        <w:separator/>
      </w:r>
    </w:p>
  </w:endnote>
  <w:endnote w:type="continuationSeparator" w:id="0">
    <w:p w14:paraId="2FC1D60E" w14:textId="77777777" w:rsidR="00421771" w:rsidRDefault="0042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7A75" w14:textId="77777777" w:rsidR="006C6406" w:rsidRPr="00812385" w:rsidRDefault="006C6406" w:rsidP="00812385">
    <w:pPr>
      <w:pStyle w:val="Footer"/>
      <w:rPr>
        <w:rFonts w:ascii="Garamond" w:hAnsi="Garamond"/>
        <w:sz w:val="18"/>
      </w:rPr>
    </w:pPr>
    <w:r w:rsidRPr="00812385">
      <w:rPr>
        <w:rFonts w:ascii="Garamond" w:hAnsi="Garamond"/>
        <w:sz w:val="18"/>
      </w:rPr>
      <w:t xml:space="preserve">Published by the Office of </w:t>
    </w:r>
    <w:r>
      <w:rPr>
        <w:rFonts w:ascii="Garamond" w:hAnsi="Garamond"/>
        <w:sz w:val="18"/>
      </w:rPr>
      <w:t>Communic</w:t>
    </w:r>
    <w:r w:rsidRPr="00812385">
      <w:rPr>
        <w:rFonts w:ascii="Garamond" w:hAnsi="Garamond"/>
        <w:sz w:val="18"/>
      </w:rPr>
      <w:t xml:space="preserve">ation of The Episcopal Church, 815 Second Avenue, New York, N.Y. 10017 </w:t>
    </w:r>
  </w:p>
  <w:p w14:paraId="24B1D550" w14:textId="77777777" w:rsidR="006C6406" w:rsidRPr="00812385" w:rsidRDefault="006C6406" w:rsidP="00812385">
    <w:pPr>
      <w:pStyle w:val="Footer"/>
      <w:rPr>
        <w:rFonts w:ascii="Garamond" w:hAnsi="Garamond"/>
        <w:sz w:val="18"/>
      </w:rPr>
    </w:pPr>
    <w:r w:rsidRPr="00812385">
      <w:rPr>
        <w:rFonts w:ascii="Garamond" w:hAnsi="Garamond"/>
        <w:sz w:val="18"/>
      </w:rPr>
      <w:t>© 20</w:t>
    </w:r>
    <w:r>
      <w:rPr>
        <w:rFonts w:ascii="Garamond" w:hAnsi="Garamond"/>
        <w:sz w:val="18"/>
      </w:rPr>
      <w:t>25</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206B" w14:textId="77777777" w:rsidR="00421771" w:rsidRDefault="00421771">
      <w:r>
        <w:separator/>
      </w:r>
    </w:p>
  </w:footnote>
  <w:footnote w:type="continuationSeparator" w:id="0">
    <w:p w14:paraId="0201AAD3" w14:textId="77777777" w:rsidR="00421771" w:rsidRDefault="00421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B2E"/>
    <w:multiLevelType w:val="multilevel"/>
    <w:tmpl w:val="593CD0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D30598"/>
    <w:multiLevelType w:val="multilevel"/>
    <w:tmpl w:val="E0FE2F2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5952353"/>
    <w:multiLevelType w:val="hybridMultilevel"/>
    <w:tmpl w:val="A868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254792">
    <w:abstractNumId w:val="2"/>
  </w:num>
  <w:num w:numId="2" w16cid:durableId="1148518809">
    <w:abstractNumId w:val="0"/>
  </w:num>
  <w:num w:numId="3" w16cid:durableId="1004360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06"/>
    <w:rsid w:val="00021271"/>
    <w:rsid w:val="00032FEA"/>
    <w:rsid w:val="000661CF"/>
    <w:rsid w:val="000B1FE6"/>
    <w:rsid w:val="000B3D94"/>
    <w:rsid w:val="00102A12"/>
    <w:rsid w:val="001075A5"/>
    <w:rsid w:val="0017155B"/>
    <w:rsid w:val="00177552"/>
    <w:rsid w:val="001E169A"/>
    <w:rsid w:val="00210AA2"/>
    <w:rsid w:val="00216842"/>
    <w:rsid w:val="0024353F"/>
    <w:rsid w:val="00252812"/>
    <w:rsid w:val="002C1D19"/>
    <w:rsid w:val="003C25D6"/>
    <w:rsid w:val="00421771"/>
    <w:rsid w:val="0045360B"/>
    <w:rsid w:val="00552905"/>
    <w:rsid w:val="00616AD7"/>
    <w:rsid w:val="006641D0"/>
    <w:rsid w:val="0069373F"/>
    <w:rsid w:val="006C6406"/>
    <w:rsid w:val="008111D0"/>
    <w:rsid w:val="00830977"/>
    <w:rsid w:val="008F203C"/>
    <w:rsid w:val="00A06A94"/>
    <w:rsid w:val="00A57388"/>
    <w:rsid w:val="00A75B96"/>
    <w:rsid w:val="00AE60B8"/>
    <w:rsid w:val="00C316D6"/>
    <w:rsid w:val="00C67AF0"/>
    <w:rsid w:val="00D9079B"/>
    <w:rsid w:val="00D91FF8"/>
    <w:rsid w:val="00DD750F"/>
    <w:rsid w:val="00E14915"/>
    <w:rsid w:val="00EC0BA3"/>
    <w:rsid w:val="00F17CBF"/>
    <w:rsid w:val="00F23427"/>
    <w:rsid w:val="00FC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BCD7C9"/>
  <w15:chartTrackingRefBased/>
  <w15:docId w15:val="{15E3D240-1808-614A-8F30-75AC38EE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406"/>
    <w:pPr>
      <w:spacing w:after="0" w:line="240" w:lineRule="auto"/>
    </w:pPr>
    <w:rPr>
      <w:kern w:val="0"/>
      <w14:ligatures w14:val="none"/>
    </w:rPr>
  </w:style>
  <w:style w:type="paragraph" w:styleId="Heading1">
    <w:name w:val="heading 1"/>
    <w:basedOn w:val="Normal"/>
    <w:next w:val="Normal"/>
    <w:link w:val="Heading1Char"/>
    <w:uiPriority w:val="9"/>
    <w:qFormat/>
    <w:rsid w:val="006C6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4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4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4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4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406"/>
    <w:rPr>
      <w:rFonts w:eastAsiaTheme="majorEastAsia" w:cstheme="majorBidi"/>
      <w:color w:val="272727" w:themeColor="text1" w:themeTint="D8"/>
    </w:rPr>
  </w:style>
  <w:style w:type="paragraph" w:styleId="Title">
    <w:name w:val="Title"/>
    <w:basedOn w:val="Normal"/>
    <w:next w:val="Normal"/>
    <w:link w:val="TitleChar"/>
    <w:uiPriority w:val="10"/>
    <w:qFormat/>
    <w:rsid w:val="006C64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406"/>
    <w:pPr>
      <w:spacing w:before="160"/>
      <w:jc w:val="center"/>
    </w:pPr>
    <w:rPr>
      <w:i/>
      <w:iCs/>
      <w:color w:val="404040" w:themeColor="text1" w:themeTint="BF"/>
    </w:rPr>
  </w:style>
  <w:style w:type="character" w:customStyle="1" w:styleId="QuoteChar">
    <w:name w:val="Quote Char"/>
    <w:basedOn w:val="DefaultParagraphFont"/>
    <w:link w:val="Quote"/>
    <w:uiPriority w:val="29"/>
    <w:rsid w:val="006C6406"/>
    <w:rPr>
      <w:i/>
      <w:iCs/>
      <w:color w:val="404040" w:themeColor="text1" w:themeTint="BF"/>
    </w:rPr>
  </w:style>
  <w:style w:type="paragraph" w:styleId="ListParagraph">
    <w:name w:val="List Paragraph"/>
    <w:basedOn w:val="Normal"/>
    <w:uiPriority w:val="34"/>
    <w:qFormat/>
    <w:rsid w:val="006C6406"/>
    <w:pPr>
      <w:ind w:left="720"/>
      <w:contextualSpacing/>
    </w:pPr>
  </w:style>
  <w:style w:type="character" w:styleId="IntenseEmphasis">
    <w:name w:val="Intense Emphasis"/>
    <w:basedOn w:val="DefaultParagraphFont"/>
    <w:uiPriority w:val="21"/>
    <w:qFormat/>
    <w:rsid w:val="006C6406"/>
    <w:rPr>
      <w:i/>
      <w:iCs/>
      <w:color w:val="0F4761" w:themeColor="accent1" w:themeShade="BF"/>
    </w:rPr>
  </w:style>
  <w:style w:type="paragraph" w:styleId="IntenseQuote">
    <w:name w:val="Intense Quote"/>
    <w:basedOn w:val="Normal"/>
    <w:next w:val="Normal"/>
    <w:link w:val="IntenseQuoteChar"/>
    <w:uiPriority w:val="30"/>
    <w:qFormat/>
    <w:rsid w:val="006C6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406"/>
    <w:rPr>
      <w:i/>
      <w:iCs/>
      <w:color w:val="0F4761" w:themeColor="accent1" w:themeShade="BF"/>
    </w:rPr>
  </w:style>
  <w:style w:type="character" w:styleId="IntenseReference">
    <w:name w:val="Intense Reference"/>
    <w:basedOn w:val="DefaultParagraphFont"/>
    <w:uiPriority w:val="32"/>
    <w:qFormat/>
    <w:rsid w:val="006C6406"/>
    <w:rPr>
      <w:b/>
      <w:bCs/>
      <w:smallCaps/>
      <w:color w:val="0F4761" w:themeColor="accent1" w:themeShade="BF"/>
      <w:spacing w:val="5"/>
    </w:rPr>
  </w:style>
  <w:style w:type="paragraph" w:styleId="Footer">
    <w:name w:val="footer"/>
    <w:basedOn w:val="Normal"/>
    <w:link w:val="FooterChar"/>
    <w:uiPriority w:val="99"/>
    <w:unhideWhenUsed/>
    <w:rsid w:val="006C6406"/>
    <w:pPr>
      <w:tabs>
        <w:tab w:val="center" w:pos="4680"/>
        <w:tab w:val="right" w:pos="9360"/>
      </w:tabs>
    </w:pPr>
  </w:style>
  <w:style w:type="character" w:customStyle="1" w:styleId="FooterChar">
    <w:name w:val="Footer Char"/>
    <w:basedOn w:val="DefaultParagraphFont"/>
    <w:link w:val="Footer"/>
    <w:uiPriority w:val="99"/>
    <w:rsid w:val="006C6406"/>
    <w:rPr>
      <w:kern w:val="0"/>
      <w14:ligatures w14:val="none"/>
    </w:rPr>
  </w:style>
  <w:style w:type="character" w:styleId="Hyperlink">
    <w:name w:val="Hyperlink"/>
    <w:basedOn w:val="DefaultParagraphFont"/>
    <w:uiPriority w:val="99"/>
    <w:unhideWhenUsed/>
    <w:rsid w:val="006C640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iscopalchurch.org/sermons-that-wor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piscopalchurch.org/bible-study/" TargetMode="External"/><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952</Words>
  <Characters>5428</Characters>
  <Application>Microsoft Office Word</Application>
  <DocSecurity>0</DocSecurity>
  <Lines>45</Lines>
  <Paragraphs>12</Paragraphs>
  <ScaleCrop>false</ScaleCrop>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36</cp:revision>
  <dcterms:created xsi:type="dcterms:W3CDTF">2025-12-07T16:05:00Z</dcterms:created>
  <dcterms:modified xsi:type="dcterms:W3CDTF">2025-12-11T19:25:00Z</dcterms:modified>
</cp:coreProperties>
</file>