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6BE94" w14:textId="77777777" w:rsidR="00714534" w:rsidRPr="00714534" w:rsidRDefault="00714534" w:rsidP="00714534">
      <w:pPr>
        <w:spacing w:line="276" w:lineRule="auto"/>
        <w:ind w:right="720"/>
        <w:rPr>
          <w:rFonts w:ascii="Garamond" w:hAnsi="Garamond"/>
          <w:sz w:val="26"/>
          <w:szCs w:val="26"/>
        </w:rPr>
      </w:pPr>
      <w:r w:rsidRPr="00714534">
        <w:rPr>
          <w:rFonts w:ascii="Garamond" w:hAnsi="Garamond"/>
          <w:noProof/>
          <w:sz w:val="26"/>
          <w:szCs w:val="26"/>
        </w:rPr>
        <w:drawing>
          <wp:inline distT="0" distB="0" distL="0" distR="0" wp14:anchorId="13D571AF" wp14:editId="7E770BA8">
            <wp:extent cx="1771500" cy="1259840"/>
            <wp:effectExtent l="0" t="0" r="6985" b="10160"/>
            <wp:docPr id="1"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1EEA097C" w14:textId="77777777" w:rsidR="00714534" w:rsidRPr="00714534" w:rsidRDefault="00714534" w:rsidP="00714534">
      <w:pPr>
        <w:spacing w:line="276" w:lineRule="auto"/>
        <w:ind w:right="720"/>
        <w:rPr>
          <w:rFonts w:ascii="Garamond" w:hAnsi="Garamond"/>
          <w:sz w:val="26"/>
          <w:szCs w:val="26"/>
        </w:rPr>
      </w:pPr>
    </w:p>
    <w:p w14:paraId="2273279A" w14:textId="65D93C2F" w:rsidR="00714534" w:rsidRPr="00AB530C" w:rsidRDefault="00AB530C" w:rsidP="00714534">
      <w:pPr>
        <w:pStyle w:val="Body"/>
        <w:rPr>
          <w:rFonts w:ascii="Garamond" w:hAnsi="Garamond"/>
          <w:b/>
          <w:bCs/>
          <w:sz w:val="26"/>
          <w:szCs w:val="26"/>
        </w:rPr>
      </w:pPr>
      <w:r w:rsidRPr="00AB530C">
        <w:rPr>
          <w:rFonts w:ascii="Garamond" w:hAnsi="Garamond"/>
          <w:b/>
          <w:bCs/>
          <w:sz w:val="26"/>
          <w:szCs w:val="26"/>
        </w:rPr>
        <w:t>Epiphany 2 (A)</w:t>
      </w:r>
    </w:p>
    <w:p w14:paraId="1E84CF9F" w14:textId="77777777" w:rsidR="00AB530C" w:rsidRPr="00AB530C" w:rsidRDefault="00AB530C" w:rsidP="00AB530C">
      <w:pPr>
        <w:pStyle w:val="Body"/>
        <w:rPr>
          <w:rFonts w:ascii="Garamond" w:hAnsi="Garamond"/>
          <w:b/>
          <w:bCs/>
          <w:sz w:val="26"/>
          <w:szCs w:val="26"/>
        </w:rPr>
      </w:pPr>
      <w:r w:rsidRPr="00AB530C">
        <w:rPr>
          <w:rFonts w:ascii="Garamond" w:hAnsi="Garamond"/>
          <w:b/>
          <w:bCs/>
          <w:sz w:val="26"/>
          <w:szCs w:val="26"/>
        </w:rPr>
        <w:t>January 18, 2026</w:t>
      </w:r>
    </w:p>
    <w:p w14:paraId="19850105" w14:textId="77777777" w:rsidR="00AB530C" w:rsidRPr="00714534" w:rsidRDefault="00AB530C" w:rsidP="00714534">
      <w:pPr>
        <w:pStyle w:val="Body"/>
        <w:rPr>
          <w:rFonts w:ascii="Garamond" w:hAnsi="Garamond"/>
          <w:sz w:val="26"/>
          <w:szCs w:val="26"/>
        </w:rPr>
      </w:pPr>
    </w:p>
    <w:p w14:paraId="36C309F3" w14:textId="77777777" w:rsidR="00714534" w:rsidRPr="00714534" w:rsidRDefault="00714534" w:rsidP="00714534">
      <w:pPr>
        <w:pStyle w:val="Body"/>
        <w:rPr>
          <w:rFonts w:ascii="Garamond" w:hAnsi="Garamond"/>
          <w:sz w:val="26"/>
          <w:szCs w:val="26"/>
        </w:rPr>
      </w:pPr>
    </w:p>
    <w:p w14:paraId="7361824C" w14:textId="237B6FA9" w:rsidR="00714534" w:rsidRPr="00714534" w:rsidRDefault="00714534" w:rsidP="00714534">
      <w:pPr>
        <w:pStyle w:val="Body"/>
        <w:rPr>
          <w:rFonts w:ascii="Garamond" w:hAnsi="Garamond"/>
          <w:sz w:val="26"/>
          <w:szCs w:val="26"/>
        </w:rPr>
      </w:pPr>
      <w:r w:rsidRPr="00714534">
        <w:rPr>
          <w:rFonts w:ascii="Garamond" w:hAnsi="Garamond"/>
          <w:b/>
          <w:bCs/>
          <w:sz w:val="26"/>
          <w:szCs w:val="26"/>
        </w:rPr>
        <w:t>RCL:</w:t>
      </w:r>
      <w:r w:rsidRPr="00714534">
        <w:rPr>
          <w:rFonts w:ascii="Garamond" w:hAnsi="Garamond"/>
          <w:sz w:val="26"/>
          <w:szCs w:val="26"/>
        </w:rPr>
        <w:t xml:space="preserve"> Isaiah 49:1-7</w:t>
      </w:r>
      <w:r w:rsidR="00A13123">
        <w:rPr>
          <w:rFonts w:ascii="Garamond" w:hAnsi="Garamond"/>
          <w:sz w:val="26"/>
          <w:szCs w:val="26"/>
        </w:rPr>
        <w:t>;</w:t>
      </w:r>
      <w:r w:rsidRPr="00714534">
        <w:rPr>
          <w:rFonts w:ascii="Garamond" w:hAnsi="Garamond"/>
          <w:sz w:val="26"/>
          <w:szCs w:val="26"/>
        </w:rPr>
        <w:t xml:space="preserve"> </w:t>
      </w:r>
      <w:r w:rsidRPr="00714534">
        <w:rPr>
          <w:rFonts w:ascii="Garamond" w:hAnsi="Garamond"/>
          <w:sz w:val="26"/>
          <w:szCs w:val="26"/>
          <w:lang w:val="it-IT"/>
        </w:rPr>
        <w:t>Psalm 40:1-12</w:t>
      </w:r>
      <w:r w:rsidR="00A13123">
        <w:rPr>
          <w:rFonts w:ascii="Garamond" w:hAnsi="Garamond"/>
          <w:sz w:val="26"/>
          <w:szCs w:val="26"/>
        </w:rPr>
        <w:t>;</w:t>
      </w:r>
      <w:r w:rsidRPr="00714534">
        <w:rPr>
          <w:rFonts w:ascii="Garamond" w:hAnsi="Garamond"/>
          <w:sz w:val="26"/>
          <w:szCs w:val="26"/>
        </w:rPr>
        <w:t xml:space="preserve"> </w:t>
      </w:r>
      <w:r w:rsidRPr="00714534">
        <w:rPr>
          <w:rFonts w:ascii="Garamond" w:hAnsi="Garamond"/>
          <w:b/>
          <w:bCs/>
          <w:sz w:val="26"/>
          <w:szCs w:val="26"/>
        </w:rPr>
        <w:t>1 Corinthians 1:1-9</w:t>
      </w:r>
      <w:r w:rsidR="00A13123">
        <w:rPr>
          <w:rFonts w:ascii="Garamond" w:hAnsi="Garamond"/>
          <w:sz w:val="26"/>
          <w:szCs w:val="26"/>
        </w:rPr>
        <w:t xml:space="preserve">; </w:t>
      </w:r>
      <w:r w:rsidRPr="00714534">
        <w:rPr>
          <w:rFonts w:ascii="Garamond" w:hAnsi="Garamond"/>
          <w:sz w:val="26"/>
          <w:szCs w:val="26"/>
          <w:lang w:val="de-DE"/>
        </w:rPr>
        <w:t>John 1:29-42</w:t>
      </w:r>
    </w:p>
    <w:p w14:paraId="6A6A01A5" w14:textId="77777777" w:rsidR="00714534" w:rsidRPr="00714534" w:rsidRDefault="00714534" w:rsidP="00714534">
      <w:pPr>
        <w:rPr>
          <w:rFonts w:ascii="Garamond" w:hAnsi="Garamond"/>
          <w:b/>
          <w:bCs/>
          <w:sz w:val="26"/>
          <w:szCs w:val="26"/>
        </w:rPr>
      </w:pPr>
    </w:p>
    <w:p w14:paraId="7FCE03E2" w14:textId="77777777" w:rsidR="00714534" w:rsidRPr="00714534" w:rsidRDefault="00714534" w:rsidP="00714534">
      <w:pPr>
        <w:spacing w:line="276" w:lineRule="auto"/>
        <w:rPr>
          <w:rFonts w:ascii="Garamond" w:hAnsi="Garamond"/>
          <w:b/>
          <w:sz w:val="26"/>
          <w:szCs w:val="26"/>
        </w:rPr>
      </w:pPr>
    </w:p>
    <w:p w14:paraId="1D77F95A" w14:textId="77777777" w:rsidR="00714534" w:rsidRPr="00714534" w:rsidRDefault="00714534" w:rsidP="00714534">
      <w:pPr>
        <w:rPr>
          <w:rFonts w:ascii="Garamond" w:hAnsi="Garamond" w:cs="Times New Roman"/>
          <w:b/>
          <w:bCs/>
          <w:sz w:val="26"/>
          <w:szCs w:val="26"/>
        </w:rPr>
      </w:pPr>
      <w:r w:rsidRPr="00714534">
        <w:rPr>
          <w:rFonts w:ascii="Garamond" w:hAnsi="Garamond" w:cs="Times New Roman"/>
          <w:b/>
          <w:bCs/>
          <w:sz w:val="26"/>
          <w:szCs w:val="26"/>
        </w:rPr>
        <w:t xml:space="preserve">Opening Prayer | </w:t>
      </w:r>
    </w:p>
    <w:p w14:paraId="1EA5BC1A" w14:textId="77777777" w:rsidR="00714534" w:rsidRPr="00714534" w:rsidRDefault="00714534" w:rsidP="00714534">
      <w:pPr>
        <w:rPr>
          <w:rFonts w:ascii="Garamond" w:hAnsi="Garamond" w:cs="Times New Roman"/>
          <w:b/>
          <w:bCs/>
          <w:sz w:val="26"/>
          <w:szCs w:val="26"/>
        </w:rPr>
      </w:pPr>
    </w:p>
    <w:p w14:paraId="20B8262E" w14:textId="77777777" w:rsidR="002D31DF" w:rsidRDefault="002D31DF" w:rsidP="00714534">
      <w:pPr>
        <w:rPr>
          <w:rFonts w:ascii="Garamond" w:hAnsi="Garamond" w:cs="Times New Roman"/>
          <w:sz w:val="26"/>
          <w:szCs w:val="26"/>
        </w:rPr>
      </w:pPr>
      <w:r w:rsidRPr="002D31DF">
        <w:rPr>
          <w:rFonts w:ascii="Garamond" w:hAnsi="Garamond" w:cs="Times New Roman"/>
          <w:sz w:val="26"/>
          <w:szCs w:val="26"/>
        </w:rPr>
        <w:t xml:space="preserve">Almighty God, whose Son our Savior Jesus Christ is the light of the world: Grant that your people, illumined by your Word and Sacraments, may shine with the radiance of Christ’s glory, that he may be known, worshipped, and obeyed to the ends of the earth; through Jesus Christ our Lord, who with you and </w:t>
      </w:r>
    </w:p>
    <w:p w14:paraId="18D34AF7" w14:textId="539D7253" w:rsidR="00714534" w:rsidRDefault="002D31DF" w:rsidP="00714534">
      <w:pPr>
        <w:rPr>
          <w:rFonts w:ascii="Garamond" w:hAnsi="Garamond" w:cs="Times New Roman"/>
          <w:sz w:val="26"/>
          <w:szCs w:val="26"/>
        </w:rPr>
      </w:pPr>
      <w:r w:rsidRPr="002D31DF">
        <w:rPr>
          <w:rFonts w:ascii="Garamond" w:hAnsi="Garamond" w:cs="Times New Roman"/>
          <w:sz w:val="26"/>
          <w:szCs w:val="26"/>
        </w:rPr>
        <w:t>the Holy Spirit lives and reigns, one God, now and for ever. Amen.</w:t>
      </w:r>
    </w:p>
    <w:p w14:paraId="1F2A698A" w14:textId="77777777" w:rsidR="002D31DF" w:rsidRPr="00714534" w:rsidRDefault="002D31DF" w:rsidP="00714534">
      <w:pPr>
        <w:rPr>
          <w:rFonts w:ascii="Garamond" w:hAnsi="Garamond" w:cs="Times New Roman"/>
          <w:sz w:val="26"/>
          <w:szCs w:val="26"/>
        </w:rPr>
      </w:pPr>
    </w:p>
    <w:p w14:paraId="7CEFB381" w14:textId="77777777" w:rsidR="00714534" w:rsidRPr="00714534" w:rsidRDefault="00714534" w:rsidP="00714534">
      <w:pPr>
        <w:rPr>
          <w:rFonts w:ascii="Garamond" w:hAnsi="Garamond" w:cs="Times New Roman"/>
          <w:b/>
          <w:bCs/>
          <w:sz w:val="26"/>
          <w:szCs w:val="26"/>
        </w:rPr>
      </w:pPr>
      <w:r w:rsidRPr="00714534">
        <w:rPr>
          <w:rFonts w:ascii="Garamond" w:hAnsi="Garamond" w:cs="Times New Roman"/>
          <w:b/>
          <w:bCs/>
          <w:sz w:val="26"/>
          <w:szCs w:val="26"/>
        </w:rPr>
        <w:t xml:space="preserve">Context | </w:t>
      </w:r>
    </w:p>
    <w:p w14:paraId="12C64A89" w14:textId="77777777" w:rsidR="00714534" w:rsidRPr="00714534" w:rsidRDefault="00714534" w:rsidP="00714534">
      <w:pPr>
        <w:rPr>
          <w:rFonts w:ascii="Garamond" w:hAnsi="Garamond" w:cs="Times New Roman"/>
          <w:b/>
          <w:bCs/>
          <w:sz w:val="26"/>
          <w:szCs w:val="26"/>
        </w:rPr>
      </w:pPr>
    </w:p>
    <w:p w14:paraId="5429D15C" w14:textId="0E1611E8" w:rsidR="00630BB2" w:rsidRDefault="002D31DF" w:rsidP="00714534">
      <w:pPr>
        <w:rPr>
          <w:rFonts w:ascii="Garamond" w:hAnsi="Garamond" w:cs="Times New Roman"/>
          <w:sz w:val="26"/>
          <w:szCs w:val="26"/>
        </w:rPr>
      </w:pPr>
      <w:r w:rsidRPr="002D31DF">
        <w:rPr>
          <w:rFonts w:ascii="Garamond" w:hAnsi="Garamond" w:cs="Times New Roman"/>
          <w:sz w:val="26"/>
          <w:szCs w:val="26"/>
        </w:rPr>
        <w:t xml:space="preserve">The Book of Acts details Paul’s missionary work in the bustling and diverse port city of Corinth, located about </w:t>
      </w:r>
      <w:r w:rsidR="00630BB2">
        <w:rPr>
          <w:rFonts w:ascii="Garamond" w:hAnsi="Garamond" w:cs="Times New Roman"/>
          <w:sz w:val="26"/>
          <w:szCs w:val="26"/>
        </w:rPr>
        <w:t>forty</w:t>
      </w:r>
      <w:r w:rsidRPr="002D31DF">
        <w:rPr>
          <w:rFonts w:ascii="Garamond" w:hAnsi="Garamond" w:cs="Times New Roman"/>
          <w:sz w:val="26"/>
          <w:szCs w:val="26"/>
        </w:rPr>
        <w:t xml:space="preserve"> miles west of Athens. It was here that God spoke to Paul in a vision, imploring him to “speak and do not be silent</w:t>
      </w:r>
      <w:r w:rsidR="00630BB2">
        <w:rPr>
          <w:rFonts w:ascii="Garamond" w:hAnsi="Garamond" w:cs="Times New Roman"/>
          <w:sz w:val="26"/>
          <w:szCs w:val="26"/>
        </w:rPr>
        <w:t>,</w:t>
      </w:r>
      <w:r w:rsidRPr="002D31DF">
        <w:rPr>
          <w:rFonts w:ascii="Garamond" w:hAnsi="Garamond" w:cs="Times New Roman"/>
          <w:sz w:val="26"/>
          <w:szCs w:val="26"/>
        </w:rPr>
        <w:t xml:space="preserve">” </w:t>
      </w:r>
      <w:r w:rsidR="00630BB2">
        <w:rPr>
          <w:rFonts w:ascii="Garamond" w:hAnsi="Garamond" w:cs="Times New Roman"/>
          <w:sz w:val="26"/>
          <w:szCs w:val="26"/>
        </w:rPr>
        <w:t>explaining that</w:t>
      </w:r>
      <w:r w:rsidRPr="002D31DF">
        <w:rPr>
          <w:rFonts w:ascii="Garamond" w:hAnsi="Garamond" w:cs="Times New Roman"/>
          <w:sz w:val="26"/>
          <w:szCs w:val="26"/>
        </w:rPr>
        <w:t xml:space="preserve"> there were many in the city who were God’s people</w:t>
      </w:r>
      <w:r w:rsidR="00630BB2">
        <w:rPr>
          <w:rFonts w:ascii="Garamond" w:hAnsi="Garamond" w:cs="Times New Roman"/>
          <w:sz w:val="26"/>
          <w:szCs w:val="26"/>
        </w:rPr>
        <w:t>.</w:t>
      </w:r>
      <w:r w:rsidRPr="002D31DF">
        <w:rPr>
          <w:rFonts w:ascii="Garamond" w:hAnsi="Garamond" w:cs="Times New Roman"/>
          <w:sz w:val="26"/>
          <w:szCs w:val="26"/>
        </w:rPr>
        <w:t xml:space="preserve"> </w:t>
      </w:r>
      <w:r w:rsidR="00630BB2">
        <w:rPr>
          <w:rFonts w:ascii="Garamond" w:hAnsi="Garamond" w:cs="Times New Roman"/>
          <w:sz w:val="26"/>
          <w:szCs w:val="26"/>
        </w:rPr>
        <w:t>Paul</w:t>
      </w:r>
      <w:r w:rsidRPr="002D31DF">
        <w:rPr>
          <w:rFonts w:ascii="Garamond" w:hAnsi="Garamond" w:cs="Times New Roman"/>
          <w:sz w:val="26"/>
          <w:szCs w:val="26"/>
        </w:rPr>
        <w:t xml:space="preserve"> remained in the city for a year and six months (Acts 18:9-10). </w:t>
      </w:r>
    </w:p>
    <w:p w14:paraId="4DAD4E44" w14:textId="77777777" w:rsidR="00630BB2" w:rsidRDefault="00630BB2" w:rsidP="00714534">
      <w:pPr>
        <w:rPr>
          <w:rFonts w:ascii="Garamond" w:hAnsi="Garamond" w:cs="Times New Roman"/>
          <w:sz w:val="26"/>
          <w:szCs w:val="26"/>
        </w:rPr>
      </w:pPr>
    </w:p>
    <w:p w14:paraId="3187A359" w14:textId="02A409A0" w:rsidR="00714534" w:rsidRDefault="005A73D5" w:rsidP="00714534">
      <w:pPr>
        <w:rPr>
          <w:rFonts w:ascii="Garamond" w:hAnsi="Garamond" w:cs="Times New Roman"/>
          <w:sz w:val="26"/>
          <w:szCs w:val="26"/>
        </w:rPr>
      </w:pPr>
      <w:r>
        <w:rPr>
          <w:rFonts w:ascii="Garamond" w:hAnsi="Garamond" w:cs="Times New Roman"/>
          <w:sz w:val="26"/>
          <w:szCs w:val="26"/>
        </w:rPr>
        <w:t>T</w:t>
      </w:r>
      <w:r w:rsidR="002D31DF" w:rsidRPr="002D31DF">
        <w:rPr>
          <w:rFonts w:ascii="Garamond" w:hAnsi="Garamond" w:cs="Times New Roman"/>
          <w:sz w:val="26"/>
          <w:szCs w:val="26"/>
        </w:rPr>
        <w:t xml:space="preserve">his </w:t>
      </w:r>
      <w:r w:rsidR="00EC185B">
        <w:rPr>
          <w:rFonts w:ascii="Garamond" w:hAnsi="Garamond" w:cs="Times New Roman"/>
          <w:sz w:val="26"/>
          <w:szCs w:val="26"/>
        </w:rPr>
        <w:t>direct</w:t>
      </w:r>
      <w:r w:rsidR="002D31DF" w:rsidRPr="002D31DF">
        <w:rPr>
          <w:rFonts w:ascii="Garamond" w:hAnsi="Garamond" w:cs="Times New Roman"/>
          <w:sz w:val="26"/>
          <w:szCs w:val="26"/>
        </w:rPr>
        <w:t xml:space="preserve"> experience and familiarity framed Paul’s First Letter to the Corinthians with a deep</w:t>
      </w:r>
      <w:r>
        <w:rPr>
          <w:rFonts w:ascii="Garamond" w:hAnsi="Garamond" w:cs="Times New Roman"/>
          <w:sz w:val="26"/>
          <w:szCs w:val="26"/>
        </w:rPr>
        <w:t>,</w:t>
      </w:r>
      <w:r w:rsidR="002D31DF" w:rsidRPr="002D31DF">
        <w:rPr>
          <w:rFonts w:ascii="Garamond" w:hAnsi="Garamond" w:cs="Times New Roman"/>
          <w:sz w:val="26"/>
          <w:szCs w:val="26"/>
        </w:rPr>
        <w:t xml:space="preserve"> personal understanding and appreciation for the Corinthians</w:t>
      </w:r>
      <w:r>
        <w:rPr>
          <w:rFonts w:ascii="Garamond" w:hAnsi="Garamond" w:cs="Times New Roman"/>
          <w:sz w:val="26"/>
          <w:szCs w:val="26"/>
        </w:rPr>
        <w:t>’</w:t>
      </w:r>
      <w:r w:rsidR="002D31DF" w:rsidRPr="002D31DF">
        <w:rPr>
          <w:rFonts w:ascii="Garamond" w:hAnsi="Garamond" w:cs="Times New Roman"/>
          <w:sz w:val="26"/>
          <w:szCs w:val="26"/>
        </w:rPr>
        <w:t xml:space="preserve"> nuanced cultural and religious paradigm. Paul was not simply dishing out advice and admonishment to a group with </w:t>
      </w:r>
      <w:r w:rsidR="00C71E52">
        <w:rPr>
          <w:rFonts w:ascii="Garamond" w:hAnsi="Garamond" w:cs="Times New Roman"/>
          <w:sz w:val="26"/>
          <w:szCs w:val="26"/>
        </w:rPr>
        <w:t>whom</w:t>
      </w:r>
      <w:r w:rsidR="002D31DF" w:rsidRPr="002D31DF">
        <w:rPr>
          <w:rFonts w:ascii="Garamond" w:hAnsi="Garamond" w:cs="Times New Roman"/>
          <w:sz w:val="26"/>
          <w:szCs w:val="26"/>
        </w:rPr>
        <w:t xml:space="preserve"> he had no connection. He was offering careful encouragement and constructive critique based on known information regarding the issues that were plaguing the </w:t>
      </w:r>
      <w:r w:rsidR="00CF6186">
        <w:rPr>
          <w:rFonts w:ascii="Garamond" w:hAnsi="Garamond" w:cs="Times New Roman"/>
          <w:sz w:val="26"/>
          <w:szCs w:val="26"/>
        </w:rPr>
        <w:t>C</w:t>
      </w:r>
      <w:r w:rsidR="002D31DF" w:rsidRPr="002D31DF">
        <w:rPr>
          <w:rFonts w:ascii="Garamond" w:hAnsi="Garamond" w:cs="Times New Roman"/>
          <w:sz w:val="26"/>
          <w:szCs w:val="26"/>
        </w:rPr>
        <w:t xml:space="preserve">orinthian </w:t>
      </w:r>
      <w:r w:rsidR="001C00AC">
        <w:rPr>
          <w:rFonts w:ascii="Garamond" w:hAnsi="Garamond" w:cs="Times New Roman"/>
          <w:sz w:val="26"/>
          <w:szCs w:val="26"/>
        </w:rPr>
        <w:t>c</w:t>
      </w:r>
      <w:r w:rsidR="002D31DF" w:rsidRPr="002D31DF">
        <w:rPr>
          <w:rFonts w:ascii="Garamond" w:hAnsi="Garamond" w:cs="Times New Roman"/>
          <w:sz w:val="26"/>
          <w:szCs w:val="26"/>
        </w:rPr>
        <w:t>hurch at the time. These issues ranged from simple arguments to disagreements about major moral and theological viewpoints. Over the course of the letter</w:t>
      </w:r>
      <w:r w:rsidR="008D304B">
        <w:rPr>
          <w:rFonts w:ascii="Garamond" w:hAnsi="Garamond" w:cs="Times New Roman"/>
          <w:sz w:val="26"/>
          <w:szCs w:val="26"/>
        </w:rPr>
        <w:t>,</w:t>
      </w:r>
      <w:r w:rsidR="002D31DF" w:rsidRPr="002D31DF">
        <w:rPr>
          <w:rFonts w:ascii="Garamond" w:hAnsi="Garamond" w:cs="Times New Roman"/>
          <w:sz w:val="26"/>
          <w:szCs w:val="26"/>
        </w:rPr>
        <w:t xml:space="preserve"> Paul writes about spiritual gifts, sexual morality, resurrection, observance of the Lord’s Supper, and numerous other pertinent matters in the life of the </w:t>
      </w:r>
      <w:r w:rsidR="008D304B">
        <w:rPr>
          <w:rFonts w:ascii="Garamond" w:hAnsi="Garamond" w:cs="Times New Roman"/>
          <w:sz w:val="26"/>
          <w:szCs w:val="26"/>
        </w:rPr>
        <w:t>c</w:t>
      </w:r>
      <w:r w:rsidR="002D31DF" w:rsidRPr="002D31DF">
        <w:rPr>
          <w:rFonts w:ascii="Garamond" w:hAnsi="Garamond" w:cs="Times New Roman"/>
          <w:sz w:val="26"/>
          <w:szCs w:val="26"/>
        </w:rPr>
        <w:t>hurch. In keeping with literary conventions, Paul begins his letter to the Christians in Corinth by introducing himself and identifying the recipient of his letter. However, even the pleasantries contained in this letter serve as a vehicle for a unique</w:t>
      </w:r>
      <w:r w:rsidR="00633E1C">
        <w:rPr>
          <w:rFonts w:ascii="Garamond" w:hAnsi="Garamond" w:cs="Times New Roman"/>
          <w:sz w:val="26"/>
          <w:szCs w:val="26"/>
        </w:rPr>
        <w:t>ly</w:t>
      </w:r>
      <w:r w:rsidR="002D31DF" w:rsidRPr="002D31DF">
        <w:rPr>
          <w:rFonts w:ascii="Garamond" w:hAnsi="Garamond" w:cs="Times New Roman"/>
          <w:sz w:val="26"/>
          <w:szCs w:val="26"/>
        </w:rPr>
        <w:t xml:space="preserve"> personalized exhortation.</w:t>
      </w:r>
    </w:p>
    <w:p w14:paraId="74AD7692" w14:textId="77777777" w:rsidR="002D31DF" w:rsidRPr="00714534" w:rsidRDefault="002D31DF" w:rsidP="00714534">
      <w:pPr>
        <w:rPr>
          <w:rFonts w:ascii="Garamond" w:hAnsi="Garamond" w:cs="Times New Roman"/>
          <w:b/>
          <w:bCs/>
          <w:sz w:val="26"/>
          <w:szCs w:val="26"/>
        </w:rPr>
      </w:pPr>
    </w:p>
    <w:p w14:paraId="3B925F87" w14:textId="77777777" w:rsidR="00714534" w:rsidRPr="00714534" w:rsidRDefault="00714534" w:rsidP="00714534">
      <w:pPr>
        <w:rPr>
          <w:rFonts w:ascii="Garamond" w:hAnsi="Garamond" w:cs="Times New Roman"/>
          <w:b/>
          <w:bCs/>
          <w:sz w:val="26"/>
          <w:szCs w:val="26"/>
        </w:rPr>
      </w:pPr>
      <w:r w:rsidRPr="00714534">
        <w:rPr>
          <w:rFonts w:ascii="Garamond" w:hAnsi="Garamond" w:cs="Times New Roman"/>
          <w:b/>
          <w:bCs/>
          <w:sz w:val="26"/>
          <w:szCs w:val="26"/>
        </w:rPr>
        <w:t xml:space="preserve">Theological Reflection | </w:t>
      </w:r>
    </w:p>
    <w:p w14:paraId="7967A1D8" w14:textId="77777777" w:rsidR="00714534" w:rsidRPr="00714534" w:rsidRDefault="00714534" w:rsidP="00714534">
      <w:pPr>
        <w:rPr>
          <w:rFonts w:ascii="Garamond" w:hAnsi="Garamond" w:cs="Times New Roman"/>
          <w:b/>
          <w:bCs/>
          <w:sz w:val="26"/>
          <w:szCs w:val="26"/>
        </w:rPr>
      </w:pPr>
    </w:p>
    <w:p w14:paraId="2E0DB3FB" w14:textId="67909F88" w:rsidR="002D31DF" w:rsidRDefault="002D31DF" w:rsidP="002D31DF">
      <w:pPr>
        <w:rPr>
          <w:rFonts w:ascii="Garamond" w:hAnsi="Garamond" w:cs="Times New Roman"/>
          <w:sz w:val="26"/>
          <w:szCs w:val="26"/>
        </w:rPr>
      </w:pPr>
      <w:r w:rsidRPr="002D31DF">
        <w:rPr>
          <w:rFonts w:ascii="Garamond" w:hAnsi="Garamond" w:cs="Times New Roman"/>
          <w:sz w:val="26"/>
          <w:szCs w:val="26"/>
        </w:rPr>
        <w:t xml:space="preserve">Paul’s greeting to the </w:t>
      </w:r>
      <w:r w:rsidR="0043080F">
        <w:rPr>
          <w:rFonts w:ascii="Garamond" w:hAnsi="Garamond" w:cs="Times New Roman"/>
          <w:sz w:val="26"/>
          <w:szCs w:val="26"/>
        </w:rPr>
        <w:t>c</w:t>
      </w:r>
      <w:r w:rsidRPr="002D31DF">
        <w:rPr>
          <w:rFonts w:ascii="Garamond" w:hAnsi="Garamond" w:cs="Times New Roman"/>
          <w:sz w:val="26"/>
          <w:szCs w:val="26"/>
        </w:rPr>
        <w:t xml:space="preserve">hurch in Corinth is undergirded </w:t>
      </w:r>
      <w:r w:rsidR="00E76EE0">
        <w:rPr>
          <w:rFonts w:ascii="Garamond" w:hAnsi="Garamond" w:cs="Times New Roman"/>
          <w:sz w:val="26"/>
          <w:szCs w:val="26"/>
        </w:rPr>
        <w:t>by</w:t>
      </w:r>
      <w:r w:rsidRPr="002D31DF">
        <w:rPr>
          <w:rFonts w:ascii="Garamond" w:hAnsi="Garamond" w:cs="Times New Roman"/>
          <w:sz w:val="26"/>
          <w:szCs w:val="26"/>
        </w:rPr>
        <w:t xml:space="preserve"> the </w:t>
      </w:r>
      <w:r w:rsidR="002A62A5">
        <w:rPr>
          <w:rFonts w:ascii="Garamond" w:hAnsi="Garamond" w:cs="Times New Roman"/>
          <w:sz w:val="26"/>
          <w:szCs w:val="26"/>
        </w:rPr>
        <w:t>recurring</w:t>
      </w:r>
      <w:r w:rsidRPr="002D31DF">
        <w:rPr>
          <w:rFonts w:ascii="Garamond" w:hAnsi="Garamond" w:cs="Times New Roman"/>
          <w:sz w:val="26"/>
          <w:szCs w:val="26"/>
        </w:rPr>
        <w:t xml:space="preserve"> language of calling, a theme that </w:t>
      </w:r>
      <w:r w:rsidR="000A2A4C">
        <w:rPr>
          <w:rFonts w:ascii="Garamond" w:hAnsi="Garamond" w:cs="Times New Roman"/>
          <w:sz w:val="26"/>
          <w:szCs w:val="26"/>
        </w:rPr>
        <w:t>returns</w:t>
      </w:r>
      <w:r w:rsidRPr="002D31DF">
        <w:rPr>
          <w:rFonts w:ascii="Garamond" w:hAnsi="Garamond" w:cs="Times New Roman"/>
          <w:sz w:val="26"/>
          <w:szCs w:val="26"/>
        </w:rPr>
        <w:t xml:space="preserve"> throughout the entirety of Paul’s letter. Paul’s </w:t>
      </w:r>
      <w:r w:rsidR="007C7E4E" w:rsidRPr="002D31DF">
        <w:rPr>
          <w:rFonts w:ascii="Garamond" w:hAnsi="Garamond" w:cs="Times New Roman"/>
          <w:sz w:val="26"/>
          <w:szCs w:val="26"/>
        </w:rPr>
        <w:t>self-identification</w:t>
      </w:r>
      <w:r w:rsidRPr="002D31DF">
        <w:rPr>
          <w:rFonts w:ascii="Garamond" w:hAnsi="Garamond" w:cs="Times New Roman"/>
          <w:sz w:val="26"/>
          <w:szCs w:val="26"/>
        </w:rPr>
        <w:t xml:space="preserve"> as “called to be an apostle of Christ Jesus by the will of God” is a statement of great theological and personal weight</w:t>
      </w:r>
      <w:r w:rsidR="007C7E4E">
        <w:rPr>
          <w:rFonts w:ascii="Garamond" w:hAnsi="Garamond" w:cs="Times New Roman"/>
          <w:sz w:val="26"/>
          <w:szCs w:val="26"/>
        </w:rPr>
        <w:t xml:space="preserve"> (</w:t>
      </w:r>
      <w:r w:rsidR="007C7E4E" w:rsidRPr="002D31DF">
        <w:rPr>
          <w:rFonts w:ascii="Garamond" w:hAnsi="Garamond" w:cs="Times New Roman"/>
          <w:sz w:val="26"/>
          <w:szCs w:val="26"/>
        </w:rPr>
        <w:t>v.1)</w:t>
      </w:r>
      <w:r w:rsidRPr="002D31DF">
        <w:rPr>
          <w:rFonts w:ascii="Garamond" w:hAnsi="Garamond" w:cs="Times New Roman"/>
          <w:sz w:val="26"/>
          <w:szCs w:val="26"/>
        </w:rPr>
        <w:t xml:space="preserve">. However, Paul is not using this descriptor as a means of </w:t>
      </w:r>
      <w:r w:rsidR="007C7E4E" w:rsidRPr="002D31DF">
        <w:rPr>
          <w:rFonts w:ascii="Garamond" w:hAnsi="Garamond" w:cs="Times New Roman"/>
          <w:sz w:val="26"/>
          <w:szCs w:val="26"/>
        </w:rPr>
        <w:t>self-aggrandizement</w:t>
      </w:r>
      <w:r w:rsidRPr="002D31DF">
        <w:rPr>
          <w:rFonts w:ascii="Garamond" w:hAnsi="Garamond" w:cs="Times New Roman"/>
          <w:sz w:val="26"/>
          <w:szCs w:val="26"/>
        </w:rPr>
        <w:t xml:space="preserve"> but rather as a means of distancing </w:t>
      </w:r>
      <w:r w:rsidRPr="002D31DF">
        <w:rPr>
          <w:rFonts w:ascii="Garamond" w:hAnsi="Garamond" w:cs="Times New Roman"/>
          <w:sz w:val="26"/>
          <w:szCs w:val="26"/>
        </w:rPr>
        <w:lastRenderedPageBreak/>
        <w:t>himself from his personal achievements or accolades</w:t>
      </w:r>
      <w:r w:rsidR="007C7E4E">
        <w:rPr>
          <w:rFonts w:ascii="Garamond" w:hAnsi="Garamond" w:cs="Times New Roman"/>
          <w:sz w:val="26"/>
          <w:szCs w:val="26"/>
        </w:rPr>
        <w:t>;</w:t>
      </w:r>
      <w:r w:rsidRPr="002D31DF">
        <w:rPr>
          <w:rFonts w:ascii="Garamond" w:hAnsi="Garamond" w:cs="Times New Roman"/>
          <w:sz w:val="26"/>
          <w:szCs w:val="26"/>
        </w:rPr>
        <w:t xml:space="preserve"> </w:t>
      </w:r>
      <w:r w:rsidR="007C7E4E">
        <w:rPr>
          <w:rFonts w:ascii="Garamond" w:hAnsi="Garamond" w:cs="Times New Roman"/>
          <w:sz w:val="26"/>
          <w:szCs w:val="26"/>
        </w:rPr>
        <w:t>he</w:t>
      </w:r>
      <w:r w:rsidRPr="002D31DF">
        <w:rPr>
          <w:rFonts w:ascii="Garamond" w:hAnsi="Garamond" w:cs="Times New Roman"/>
          <w:sz w:val="26"/>
          <w:szCs w:val="26"/>
        </w:rPr>
        <w:t xml:space="preserve"> </w:t>
      </w:r>
      <w:r w:rsidR="007C7E4E">
        <w:rPr>
          <w:rFonts w:ascii="Garamond" w:hAnsi="Garamond" w:cs="Times New Roman"/>
          <w:sz w:val="26"/>
          <w:szCs w:val="26"/>
        </w:rPr>
        <w:t>links</w:t>
      </w:r>
      <w:r w:rsidRPr="002D31DF">
        <w:rPr>
          <w:rFonts w:ascii="Garamond" w:hAnsi="Garamond" w:cs="Times New Roman"/>
          <w:sz w:val="26"/>
          <w:szCs w:val="26"/>
        </w:rPr>
        <w:t xml:space="preserve"> himself instead to the grace God has bestowed upon him. Paul is simply carrying out the work God has called him to do. </w:t>
      </w:r>
    </w:p>
    <w:p w14:paraId="58B8CA44" w14:textId="77777777" w:rsidR="00042792" w:rsidRPr="002D31DF" w:rsidRDefault="00042792" w:rsidP="002D31DF">
      <w:pPr>
        <w:rPr>
          <w:rFonts w:ascii="Garamond" w:hAnsi="Garamond" w:cs="Times New Roman"/>
          <w:sz w:val="26"/>
          <w:szCs w:val="26"/>
        </w:rPr>
      </w:pPr>
    </w:p>
    <w:p w14:paraId="5EBE7DF2" w14:textId="35AA1A24" w:rsidR="002D31DF" w:rsidRPr="002D31DF" w:rsidRDefault="002D31DF" w:rsidP="002D31DF">
      <w:pPr>
        <w:rPr>
          <w:rFonts w:ascii="Garamond" w:hAnsi="Garamond" w:cs="Times New Roman"/>
          <w:sz w:val="26"/>
          <w:szCs w:val="26"/>
        </w:rPr>
      </w:pPr>
      <w:r w:rsidRPr="002D31DF">
        <w:rPr>
          <w:rFonts w:ascii="Garamond" w:hAnsi="Garamond" w:cs="Times New Roman"/>
          <w:sz w:val="26"/>
          <w:szCs w:val="26"/>
        </w:rPr>
        <w:t>Paul then is able to redirect this language of calling towards the Christians in Corinth themselves. He identifies the Corinthians immediately as those “called to be saints” (v.2), a descriptor that seemingly contradicts the messiness and conflictual behavior described throughout the letter. However, Paul’s language serves as an intentional reminder of their unique and purposeful calling to life in Christ before addressing any specifics of their current predicaments. Their identity as members of Christ’</w:t>
      </w:r>
      <w:r w:rsidR="00042792">
        <w:rPr>
          <w:rFonts w:ascii="Garamond" w:hAnsi="Garamond" w:cs="Times New Roman"/>
          <w:sz w:val="26"/>
          <w:szCs w:val="26"/>
        </w:rPr>
        <w:t>s</w:t>
      </w:r>
      <w:r w:rsidRPr="002D31DF">
        <w:rPr>
          <w:rFonts w:ascii="Garamond" w:hAnsi="Garamond" w:cs="Times New Roman"/>
          <w:sz w:val="26"/>
          <w:szCs w:val="26"/>
        </w:rPr>
        <w:t xml:space="preserve"> </w:t>
      </w:r>
      <w:r w:rsidR="00DE662F">
        <w:rPr>
          <w:rFonts w:ascii="Garamond" w:hAnsi="Garamond" w:cs="Times New Roman"/>
          <w:sz w:val="26"/>
          <w:szCs w:val="26"/>
        </w:rPr>
        <w:t>B</w:t>
      </w:r>
      <w:r w:rsidRPr="002D31DF">
        <w:rPr>
          <w:rFonts w:ascii="Garamond" w:hAnsi="Garamond" w:cs="Times New Roman"/>
          <w:sz w:val="26"/>
          <w:szCs w:val="26"/>
        </w:rPr>
        <w:t xml:space="preserve">ody is a calling </w:t>
      </w:r>
      <w:r w:rsidR="00C41CE4">
        <w:rPr>
          <w:rFonts w:ascii="Garamond" w:hAnsi="Garamond" w:cs="Times New Roman"/>
          <w:sz w:val="26"/>
          <w:szCs w:val="26"/>
        </w:rPr>
        <w:t>larger</w:t>
      </w:r>
      <w:r w:rsidR="00C46DB3">
        <w:rPr>
          <w:rFonts w:ascii="Garamond" w:hAnsi="Garamond" w:cs="Times New Roman"/>
          <w:sz w:val="26"/>
          <w:szCs w:val="26"/>
        </w:rPr>
        <w:t xml:space="preserve"> </w:t>
      </w:r>
      <w:r w:rsidRPr="002D31DF">
        <w:rPr>
          <w:rFonts w:ascii="Garamond" w:hAnsi="Garamond" w:cs="Times New Roman"/>
          <w:sz w:val="26"/>
          <w:szCs w:val="26"/>
        </w:rPr>
        <w:t>than any of the shortcomings or disagreements that</w:t>
      </w:r>
      <w:r w:rsidR="00054E5E">
        <w:rPr>
          <w:rFonts w:ascii="Garamond" w:hAnsi="Garamond" w:cs="Times New Roman"/>
          <w:sz w:val="26"/>
          <w:szCs w:val="26"/>
        </w:rPr>
        <w:t xml:space="preserve"> might</w:t>
      </w:r>
      <w:r w:rsidRPr="002D31DF">
        <w:rPr>
          <w:rFonts w:ascii="Garamond" w:hAnsi="Garamond" w:cs="Times New Roman"/>
          <w:sz w:val="26"/>
          <w:szCs w:val="26"/>
        </w:rPr>
        <w:t xml:space="preserve"> currently occupy their minds. </w:t>
      </w:r>
    </w:p>
    <w:p w14:paraId="07622BAA" w14:textId="77777777" w:rsidR="002D31DF" w:rsidRDefault="002D31DF" w:rsidP="002D31DF">
      <w:pPr>
        <w:rPr>
          <w:rFonts w:ascii="Garamond" w:hAnsi="Garamond" w:cs="Times New Roman"/>
          <w:sz w:val="26"/>
          <w:szCs w:val="26"/>
        </w:rPr>
      </w:pPr>
    </w:p>
    <w:p w14:paraId="4CF29DFB" w14:textId="1B8D575F" w:rsidR="002D31DF" w:rsidRDefault="002D31DF" w:rsidP="002D31DF">
      <w:pPr>
        <w:rPr>
          <w:rFonts w:ascii="Garamond" w:hAnsi="Garamond" w:cs="Times New Roman"/>
          <w:sz w:val="26"/>
          <w:szCs w:val="26"/>
        </w:rPr>
      </w:pPr>
      <w:r w:rsidRPr="002D31DF">
        <w:rPr>
          <w:rFonts w:ascii="Garamond" w:hAnsi="Garamond" w:cs="Times New Roman"/>
          <w:sz w:val="26"/>
          <w:szCs w:val="26"/>
        </w:rPr>
        <w:t xml:space="preserve">Paul’s central emphasis on “calling” acts as an equalizer both between himself and the Corinthians and within their own power structures. Before he offers any corrective feedback to the problems they are facing, he reminds them that they all have access to the same spiritual gifts as a byproduct of their calling in Christ. Paul’s reminder that they are “not lacking in any spiritual gift” (v.7) is not a way to give them a pass on their behaviors, but rather to assure them of their full status and identity in God. </w:t>
      </w:r>
      <w:r w:rsidR="00CD10C3">
        <w:rPr>
          <w:rFonts w:ascii="Garamond" w:hAnsi="Garamond" w:cs="Times New Roman"/>
          <w:sz w:val="26"/>
          <w:szCs w:val="26"/>
        </w:rPr>
        <w:t>A familiar analogue arises in our daily life:</w:t>
      </w:r>
      <w:r w:rsidRPr="002D31DF">
        <w:rPr>
          <w:rFonts w:ascii="Garamond" w:hAnsi="Garamond" w:cs="Times New Roman"/>
          <w:sz w:val="26"/>
          <w:szCs w:val="26"/>
        </w:rPr>
        <w:t xml:space="preserve"> when a child misbehaves, an adult </w:t>
      </w:r>
      <w:r w:rsidR="00CD10C3">
        <w:rPr>
          <w:rFonts w:ascii="Garamond" w:hAnsi="Garamond" w:cs="Times New Roman"/>
          <w:sz w:val="26"/>
          <w:szCs w:val="26"/>
        </w:rPr>
        <w:t>might strive to get</w:t>
      </w:r>
      <w:r w:rsidRPr="002D31DF">
        <w:rPr>
          <w:rFonts w:ascii="Garamond" w:hAnsi="Garamond" w:cs="Times New Roman"/>
          <w:sz w:val="26"/>
          <w:szCs w:val="26"/>
        </w:rPr>
        <w:t xml:space="preserve"> their attention by addressing them with their full name</w:t>
      </w:r>
      <w:r w:rsidR="00CD10C3">
        <w:rPr>
          <w:rFonts w:ascii="Garamond" w:hAnsi="Garamond" w:cs="Times New Roman"/>
          <w:sz w:val="26"/>
          <w:szCs w:val="26"/>
        </w:rPr>
        <w:t>,</w:t>
      </w:r>
      <w:r w:rsidRPr="002D31DF">
        <w:rPr>
          <w:rFonts w:ascii="Garamond" w:hAnsi="Garamond" w:cs="Times New Roman"/>
          <w:sz w:val="26"/>
          <w:szCs w:val="26"/>
        </w:rPr>
        <w:t xml:space="preserve"> rather than a nickname. </w:t>
      </w:r>
      <w:r w:rsidR="00CD10C3">
        <w:rPr>
          <w:rFonts w:ascii="Garamond" w:hAnsi="Garamond" w:cs="Times New Roman"/>
          <w:sz w:val="26"/>
          <w:szCs w:val="26"/>
        </w:rPr>
        <w:t>Being</w:t>
      </w:r>
      <w:r w:rsidRPr="002D31DF">
        <w:rPr>
          <w:rFonts w:ascii="Garamond" w:hAnsi="Garamond" w:cs="Times New Roman"/>
          <w:sz w:val="26"/>
          <w:szCs w:val="26"/>
        </w:rPr>
        <w:t xml:space="preserve"> reminded of their fulsome identity</w:t>
      </w:r>
      <w:r w:rsidR="00CD10C3">
        <w:rPr>
          <w:rFonts w:ascii="Garamond" w:hAnsi="Garamond" w:cs="Times New Roman"/>
          <w:sz w:val="26"/>
          <w:szCs w:val="26"/>
        </w:rPr>
        <w:t xml:space="preserve"> </w:t>
      </w:r>
      <w:r w:rsidRPr="002D31DF">
        <w:rPr>
          <w:rFonts w:ascii="Garamond" w:hAnsi="Garamond" w:cs="Times New Roman"/>
          <w:sz w:val="26"/>
          <w:szCs w:val="26"/>
        </w:rPr>
        <w:t xml:space="preserve">often awakens something deep within </w:t>
      </w:r>
      <w:r w:rsidR="00CD10C3">
        <w:rPr>
          <w:rFonts w:ascii="Garamond" w:hAnsi="Garamond" w:cs="Times New Roman"/>
          <w:sz w:val="26"/>
          <w:szCs w:val="26"/>
        </w:rPr>
        <w:t>the child</w:t>
      </w:r>
      <w:r w:rsidRPr="002D31DF">
        <w:rPr>
          <w:rFonts w:ascii="Garamond" w:hAnsi="Garamond" w:cs="Times New Roman"/>
          <w:sz w:val="26"/>
          <w:szCs w:val="26"/>
        </w:rPr>
        <w:t xml:space="preserve"> that catches their attention and may redirect their behavior. Similarly, when children of God are reminded of the full extent of their identity, it help</w:t>
      </w:r>
      <w:r w:rsidR="00CD10C3">
        <w:rPr>
          <w:rFonts w:ascii="Garamond" w:hAnsi="Garamond" w:cs="Times New Roman"/>
          <w:sz w:val="26"/>
          <w:szCs w:val="26"/>
        </w:rPr>
        <w:t>s</w:t>
      </w:r>
      <w:r w:rsidRPr="002D31DF">
        <w:rPr>
          <w:rFonts w:ascii="Garamond" w:hAnsi="Garamond" w:cs="Times New Roman"/>
          <w:sz w:val="26"/>
          <w:szCs w:val="26"/>
        </w:rPr>
        <w:t xml:space="preserve"> remind them of their responsibility and calling in Christ. Paul is not trying to overload them with empty compliments or </w:t>
      </w:r>
      <w:r w:rsidR="00CD10C3">
        <w:rPr>
          <w:rFonts w:ascii="Garamond" w:hAnsi="Garamond" w:cs="Times New Roman"/>
          <w:sz w:val="26"/>
          <w:szCs w:val="26"/>
        </w:rPr>
        <w:t xml:space="preserve">to </w:t>
      </w:r>
      <w:r w:rsidRPr="002D31DF">
        <w:rPr>
          <w:rFonts w:ascii="Garamond" w:hAnsi="Garamond" w:cs="Times New Roman"/>
          <w:sz w:val="26"/>
          <w:szCs w:val="26"/>
        </w:rPr>
        <w:t xml:space="preserve">give them a false sense of superiority. He is instead reminding them of the grace and generosity God has </w:t>
      </w:r>
      <w:r w:rsidR="00CD10C3">
        <w:rPr>
          <w:rFonts w:ascii="Garamond" w:hAnsi="Garamond" w:cs="Times New Roman"/>
          <w:sz w:val="26"/>
          <w:szCs w:val="26"/>
        </w:rPr>
        <w:t xml:space="preserve">already </w:t>
      </w:r>
      <w:r w:rsidRPr="002D31DF">
        <w:rPr>
          <w:rFonts w:ascii="Garamond" w:hAnsi="Garamond" w:cs="Times New Roman"/>
          <w:sz w:val="26"/>
          <w:szCs w:val="26"/>
        </w:rPr>
        <w:t xml:space="preserve">bestowed upon them </w:t>
      </w:r>
      <w:r w:rsidR="00CD10C3">
        <w:rPr>
          <w:rFonts w:ascii="Garamond" w:hAnsi="Garamond" w:cs="Times New Roman"/>
          <w:sz w:val="26"/>
          <w:szCs w:val="26"/>
        </w:rPr>
        <w:t>as he</w:t>
      </w:r>
      <w:r w:rsidRPr="002D31DF">
        <w:rPr>
          <w:rFonts w:ascii="Garamond" w:hAnsi="Garamond" w:cs="Times New Roman"/>
          <w:sz w:val="26"/>
          <w:szCs w:val="26"/>
        </w:rPr>
        <w:t xml:space="preserve"> implores them to treat one another as fellow children of God, all of whom are called to special purposes. </w:t>
      </w:r>
    </w:p>
    <w:p w14:paraId="6BACC43A" w14:textId="77777777" w:rsidR="002D31DF" w:rsidRPr="002D31DF" w:rsidRDefault="002D31DF" w:rsidP="002D31DF">
      <w:pPr>
        <w:rPr>
          <w:rFonts w:ascii="Garamond" w:hAnsi="Garamond" w:cs="Times New Roman"/>
          <w:sz w:val="26"/>
          <w:szCs w:val="26"/>
        </w:rPr>
      </w:pPr>
    </w:p>
    <w:p w14:paraId="48E14330" w14:textId="77777777" w:rsidR="007F0433" w:rsidRDefault="002D31DF" w:rsidP="002D31DF">
      <w:pPr>
        <w:rPr>
          <w:rFonts w:ascii="Garamond" w:hAnsi="Garamond" w:cs="Times New Roman"/>
          <w:sz w:val="26"/>
          <w:szCs w:val="26"/>
        </w:rPr>
      </w:pPr>
      <w:r w:rsidRPr="002D31DF">
        <w:rPr>
          <w:rFonts w:ascii="Garamond" w:hAnsi="Garamond" w:cs="Times New Roman"/>
          <w:sz w:val="26"/>
          <w:szCs w:val="26"/>
        </w:rPr>
        <w:t>Paul’s reminder</w:t>
      </w:r>
      <w:r w:rsidR="00255153">
        <w:rPr>
          <w:rFonts w:ascii="Garamond" w:hAnsi="Garamond" w:cs="Times New Roman"/>
          <w:sz w:val="26"/>
          <w:szCs w:val="26"/>
        </w:rPr>
        <w:t>s to the Corinthians—</w:t>
      </w:r>
      <w:r w:rsidR="0097255C">
        <w:rPr>
          <w:rFonts w:ascii="Garamond" w:hAnsi="Garamond" w:cs="Times New Roman"/>
          <w:sz w:val="26"/>
          <w:szCs w:val="26"/>
        </w:rPr>
        <w:t xml:space="preserve">reminders </w:t>
      </w:r>
      <w:r w:rsidRPr="002D31DF">
        <w:rPr>
          <w:rFonts w:ascii="Garamond" w:hAnsi="Garamond" w:cs="Times New Roman"/>
          <w:sz w:val="26"/>
          <w:szCs w:val="26"/>
        </w:rPr>
        <w:t>of God’s faithfulness and generosity</w:t>
      </w:r>
      <w:r w:rsidR="00255153">
        <w:rPr>
          <w:rFonts w:ascii="Garamond" w:hAnsi="Garamond" w:cs="Times New Roman"/>
          <w:sz w:val="26"/>
          <w:szCs w:val="26"/>
        </w:rPr>
        <w:t>—</w:t>
      </w:r>
      <w:r w:rsidR="00C70AC0">
        <w:rPr>
          <w:rFonts w:ascii="Garamond" w:hAnsi="Garamond" w:cs="Times New Roman"/>
          <w:sz w:val="26"/>
          <w:szCs w:val="26"/>
        </w:rPr>
        <w:t xml:space="preserve">issue a call to all </w:t>
      </w:r>
      <w:r w:rsidRPr="002D31DF">
        <w:rPr>
          <w:rFonts w:ascii="Garamond" w:hAnsi="Garamond" w:cs="Times New Roman"/>
          <w:sz w:val="26"/>
          <w:szCs w:val="26"/>
        </w:rPr>
        <w:t>Christians to cast aside the need for power and recognition</w:t>
      </w:r>
      <w:r w:rsidR="00C56061">
        <w:rPr>
          <w:rFonts w:ascii="Garamond" w:hAnsi="Garamond" w:cs="Times New Roman"/>
          <w:sz w:val="26"/>
          <w:szCs w:val="26"/>
        </w:rPr>
        <w:t xml:space="preserve"> </w:t>
      </w:r>
      <w:r w:rsidR="00C70AC0">
        <w:rPr>
          <w:rFonts w:ascii="Garamond" w:hAnsi="Garamond" w:cs="Times New Roman"/>
          <w:sz w:val="26"/>
          <w:szCs w:val="26"/>
        </w:rPr>
        <w:t xml:space="preserve">still </w:t>
      </w:r>
      <w:r w:rsidRPr="002D31DF">
        <w:rPr>
          <w:rFonts w:ascii="Garamond" w:hAnsi="Garamond" w:cs="Times New Roman"/>
          <w:sz w:val="26"/>
          <w:szCs w:val="26"/>
        </w:rPr>
        <w:t>often found in church communities of all sizes and contexts</w:t>
      </w:r>
      <w:r w:rsidR="00C56061">
        <w:rPr>
          <w:rFonts w:ascii="Garamond" w:hAnsi="Garamond" w:cs="Times New Roman"/>
          <w:sz w:val="26"/>
          <w:szCs w:val="26"/>
        </w:rPr>
        <w:t>. T</w:t>
      </w:r>
      <w:r w:rsidRPr="002D31DF">
        <w:rPr>
          <w:rFonts w:ascii="Garamond" w:hAnsi="Garamond" w:cs="Times New Roman"/>
          <w:sz w:val="26"/>
          <w:szCs w:val="26"/>
        </w:rPr>
        <w:t xml:space="preserve">he challenges and complexities the Corinthians faced in their journey as a community were no match for the spiritual gifts and freedom God had already given them. Similarly, </w:t>
      </w:r>
      <w:r w:rsidR="00523C62">
        <w:rPr>
          <w:rFonts w:ascii="Garamond" w:hAnsi="Garamond" w:cs="Times New Roman"/>
          <w:sz w:val="26"/>
          <w:szCs w:val="26"/>
        </w:rPr>
        <w:t>Paul’s</w:t>
      </w:r>
      <w:r w:rsidRPr="002D31DF">
        <w:rPr>
          <w:rFonts w:ascii="Garamond" w:hAnsi="Garamond" w:cs="Times New Roman"/>
          <w:sz w:val="26"/>
          <w:szCs w:val="26"/>
        </w:rPr>
        <w:t xml:space="preserve"> letter serves as a reminder </w:t>
      </w:r>
      <w:r w:rsidR="00523C62">
        <w:rPr>
          <w:rFonts w:ascii="Garamond" w:hAnsi="Garamond" w:cs="Times New Roman"/>
          <w:sz w:val="26"/>
          <w:szCs w:val="26"/>
        </w:rPr>
        <w:t xml:space="preserve">to us: </w:t>
      </w:r>
      <w:r w:rsidRPr="002D31DF">
        <w:rPr>
          <w:rFonts w:ascii="Garamond" w:hAnsi="Garamond" w:cs="Times New Roman"/>
          <w:sz w:val="26"/>
          <w:szCs w:val="26"/>
        </w:rPr>
        <w:t xml:space="preserve">that church communities today are uniquely called to serve as Christs’ vessels and to utilize </w:t>
      </w:r>
      <w:r w:rsidR="00D14112">
        <w:rPr>
          <w:rFonts w:ascii="Garamond" w:hAnsi="Garamond" w:cs="Times New Roman"/>
          <w:sz w:val="26"/>
          <w:szCs w:val="26"/>
        </w:rPr>
        <w:t>our</w:t>
      </w:r>
      <w:r w:rsidRPr="002D31DF">
        <w:rPr>
          <w:rFonts w:ascii="Garamond" w:hAnsi="Garamond" w:cs="Times New Roman"/>
          <w:sz w:val="26"/>
          <w:szCs w:val="26"/>
        </w:rPr>
        <w:t xml:space="preserve"> spiritual gifts in the context and locale to which </w:t>
      </w:r>
      <w:r w:rsidR="00E54D2F">
        <w:rPr>
          <w:rFonts w:ascii="Garamond" w:hAnsi="Garamond" w:cs="Times New Roman"/>
          <w:sz w:val="26"/>
          <w:szCs w:val="26"/>
        </w:rPr>
        <w:t>we</w:t>
      </w:r>
      <w:r w:rsidRPr="002D31DF">
        <w:rPr>
          <w:rFonts w:ascii="Garamond" w:hAnsi="Garamond" w:cs="Times New Roman"/>
          <w:sz w:val="26"/>
          <w:szCs w:val="26"/>
        </w:rPr>
        <w:t xml:space="preserve"> are entrusted. </w:t>
      </w:r>
    </w:p>
    <w:p w14:paraId="6DCC412E" w14:textId="77777777" w:rsidR="007F0433" w:rsidRDefault="007F0433" w:rsidP="002D31DF">
      <w:pPr>
        <w:rPr>
          <w:rFonts w:ascii="Garamond" w:hAnsi="Garamond" w:cs="Times New Roman"/>
          <w:sz w:val="26"/>
          <w:szCs w:val="26"/>
        </w:rPr>
      </w:pPr>
    </w:p>
    <w:p w14:paraId="5C550B55" w14:textId="32E1E8FA" w:rsidR="00714534" w:rsidRDefault="002D31DF" w:rsidP="002D31DF">
      <w:pPr>
        <w:rPr>
          <w:rFonts w:ascii="Garamond" w:hAnsi="Garamond" w:cs="Times New Roman"/>
          <w:sz w:val="26"/>
          <w:szCs w:val="26"/>
        </w:rPr>
      </w:pPr>
      <w:r w:rsidRPr="002D31DF">
        <w:rPr>
          <w:rFonts w:ascii="Garamond" w:hAnsi="Garamond" w:cs="Times New Roman"/>
          <w:sz w:val="26"/>
          <w:szCs w:val="26"/>
        </w:rPr>
        <w:t>Divisions within the wider culture</w:t>
      </w:r>
      <w:r w:rsidR="00DD39BA">
        <w:rPr>
          <w:rFonts w:ascii="Garamond" w:hAnsi="Garamond" w:cs="Times New Roman"/>
          <w:sz w:val="26"/>
          <w:szCs w:val="26"/>
        </w:rPr>
        <w:t xml:space="preserve">—and </w:t>
      </w:r>
      <w:r w:rsidR="00DD39BA" w:rsidRPr="002D31DF">
        <w:rPr>
          <w:rFonts w:ascii="Garamond" w:hAnsi="Garamond" w:cs="Times New Roman"/>
          <w:sz w:val="26"/>
          <w:szCs w:val="26"/>
        </w:rPr>
        <w:t xml:space="preserve">pressures </w:t>
      </w:r>
      <w:r w:rsidR="00DD39BA">
        <w:rPr>
          <w:rFonts w:ascii="Garamond" w:hAnsi="Garamond" w:cs="Times New Roman"/>
          <w:sz w:val="26"/>
          <w:szCs w:val="26"/>
        </w:rPr>
        <w:t>within the</w:t>
      </w:r>
      <w:r w:rsidRPr="002D31DF">
        <w:rPr>
          <w:rFonts w:ascii="Garamond" w:hAnsi="Garamond" w:cs="Times New Roman"/>
          <w:sz w:val="26"/>
          <w:szCs w:val="26"/>
        </w:rPr>
        <w:t xml:space="preserve"> communit</w:t>
      </w:r>
      <w:r w:rsidR="00DD39BA">
        <w:rPr>
          <w:rFonts w:ascii="Garamond" w:hAnsi="Garamond" w:cs="Times New Roman"/>
          <w:sz w:val="26"/>
          <w:szCs w:val="26"/>
        </w:rPr>
        <w:t>y—</w:t>
      </w:r>
      <w:r w:rsidRPr="002D31DF">
        <w:rPr>
          <w:rFonts w:ascii="Garamond" w:hAnsi="Garamond" w:cs="Times New Roman"/>
          <w:sz w:val="26"/>
          <w:szCs w:val="26"/>
        </w:rPr>
        <w:t xml:space="preserve">are not a hindrance to the work of the church, but rather an opportunity to discern </w:t>
      </w:r>
      <w:r w:rsidR="00DD39BA">
        <w:rPr>
          <w:rFonts w:ascii="Garamond" w:hAnsi="Garamond" w:cs="Times New Roman"/>
          <w:sz w:val="26"/>
          <w:szCs w:val="26"/>
        </w:rPr>
        <w:t xml:space="preserve">further </w:t>
      </w:r>
      <w:r w:rsidRPr="002D31DF">
        <w:rPr>
          <w:rFonts w:ascii="Garamond" w:hAnsi="Garamond" w:cs="Times New Roman"/>
          <w:sz w:val="26"/>
          <w:szCs w:val="26"/>
        </w:rPr>
        <w:t>the spiritual gifts that God call</w:t>
      </w:r>
      <w:r w:rsidR="00432718">
        <w:rPr>
          <w:rFonts w:ascii="Garamond" w:hAnsi="Garamond" w:cs="Times New Roman"/>
          <w:sz w:val="26"/>
          <w:szCs w:val="26"/>
        </w:rPr>
        <w:t>s</w:t>
      </w:r>
      <w:r w:rsidRPr="002D31DF">
        <w:rPr>
          <w:rFonts w:ascii="Garamond" w:hAnsi="Garamond" w:cs="Times New Roman"/>
          <w:sz w:val="26"/>
          <w:szCs w:val="26"/>
        </w:rPr>
        <w:t xml:space="preserve"> each community to use in </w:t>
      </w:r>
      <w:r w:rsidR="00A83481">
        <w:rPr>
          <w:rFonts w:ascii="Garamond" w:hAnsi="Garamond" w:cs="Times New Roman"/>
          <w:sz w:val="26"/>
          <w:szCs w:val="26"/>
        </w:rPr>
        <w:t>their</w:t>
      </w:r>
      <w:r w:rsidRPr="002D31DF">
        <w:rPr>
          <w:rFonts w:ascii="Garamond" w:hAnsi="Garamond" w:cs="Times New Roman"/>
          <w:sz w:val="26"/>
          <w:szCs w:val="26"/>
        </w:rPr>
        <w:t xml:space="preserve"> given time and place. It is through these callings that God’s people can shine</w:t>
      </w:r>
      <w:r w:rsidR="00577FD1">
        <w:rPr>
          <w:rFonts w:ascii="Garamond" w:hAnsi="Garamond" w:cs="Times New Roman"/>
          <w:sz w:val="26"/>
          <w:szCs w:val="26"/>
        </w:rPr>
        <w:t>—as we hear in t</w:t>
      </w:r>
      <w:r w:rsidRPr="002D31DF">
        <w:rPr>
          <w:rFonts w:ascii="Garamond" w:hAnsi="Garamond" w:cs="Times New Roman"/>
          <w:sz w:val="26"/>
          <w:szCs w:val="26"/>
        </w:rPr>
        <w:t>he Collect of the Day, with the “radiance of Christs’ glory</w:t>
      </w:r>
      <w:r w:rsidR="00577FD1">
        <w:rPr>
          <w:rFonts w:ascii="Garamond" w:hAnsi="Garamond" w:cs="Times New Roman"/>
          <w:sz w:val="26"/>
          <w:szCs w:val="26"/>
        </w:rPr>
        <w:t xml:space="preserve">.” </w:t>
      </w:r>
      <w:r w:rsidRPr="002D31DF">
        <w:rPr>
          <w:rFonts w:ascii="Garamond" w:hAnsi="Garamond" w:cs="Times New Roman"/>
          <w:sz w:val="26"/>
          <w:szCs w:val="26"/>
        </w:rPr>
        <w:t xml:space="preserve">As each community and </w:t>
      </w:r>
      <w:r w:rsidR="00CE0C64">
        <w:rPr>
          <w:rFonts w:ascii="Garamond" w:hAnsi="Garamond" w:cs="Times New Roman"/>
          <w:sz w:val="26"/>
          <w:szCs w:val="26"/>
        </w:rPr>
        <w:t xml:space="preserve">every </w:t>
      </w:r>
      <w:r w:rsidRPr="002D31DF">
        <w:rPr>
          <w:rFonts w:ascii="Garamond" w:hAnsi="Garamond" w:cs="Times New Roman"/>
          <w:sz w:val="26"/>
          <w:szCs w:val="26"/>
        </w:rPr>
        <w:t>individual grows into the calling God has for them, God promises that he will “strengthen you to the end” (v.8).</w:t>
      </w:r>
    </w:p>
    <w:p w14:paraId="166790D9" w14:textId="77777777" w:rsidR="002D31DF" w:rsidRPr="00714534" w:rsidRDefault="002D31DF" w:rsidP="002D31DF">
      <w:pPr>
        <w:rPr>
          <w:rFonts w:ascii="Garamond" w:hAnsi="Garamond" w:cs="Times New Roman"/>
          <w:sz w:val="26"/>
          <w:szCs w:val="26"/>
        </w:rPr>
      </w:pPr>
    </w:p>
    <w:p w14:paraId="45A09C16" w14:textId="77777777" w:rsidR="00714534" w:rsidRPr="00714534" w:rsidRDefault="00714534" w:rsidP="00714534">
      <w:pPr>
        <w:rPr>
          <w:rFonts w:ascii="Garamond" w:hAnsi="Garamond" w:cs="Times New Roman"/>
          <w:b/>
          <w:bCs/>
          <w:sz w:val="26"/>
          <w:szCs w:val="26"/>
        </w:rPr>
      </w:pPr>
      <w:r w:rsidRPr="00714534">
        <w:rPr>
          <w:rFonts w:ascii="Garamond" w:hAnsi="Garamond" w:cs="Times New Roman"/>
          <w:b/>
          <w:bCs/>
          <w:sz w:val="26"/>
          <w:szCs w:val="26"/>
        </w:rPr>
        <w:t xml:space="preserve">Reflection Questions | </w:t>
      </w:r>
    </w:p>
    <w:p w14:paraId="3D90DA86" w14:textId="77777777" w:rsidR="00714534" w:rsidRPr="00714534" w:rsidRDefault="00714534" w:rsidP="00714534">
      <w:pPr>
        <w:rPr>
          <w:rFonts w:ascii="Garamond" w:hAnsi="Garamond" w:cs="Times New Roman"/>
          <w:sz w:val="26"/>
          <w:szCs w:val="26"/>
        </w:rPr>
      </w:pPr>
    </w:p>
    <w:p w14:paraId="2E64DE60" w14:textId="3BF798EB" w:rsidR="00BB4C34" w:rsidRPr="00BB4C34" w:rsidRDefault="00BB4C34" w:rsidP="00BB4C34">
      <w:pPr>
        <w:pStyle w:val="ListParagraph"/>
        <w:numPr>
          <w:ilvl w:val="0"/>
          <w:numId w:val="2"/>
        </w:numPr>
        <w:ind w:left="1080"/>
        <w:rPr>
          <w:rFonts w:ascii="Garamond" w:hAnsi="Garamond" w:cs="Times New Roman"/>
          <w:sz w:val="26"/>
          <w:szCs w:val="26"/>
          <w:lang w:val="en"/>
        </w:rPr>
      </w:pPr>
      <w:r w:rsidRPr="00BB4C34">
        <w:rPr>
          <w:rFonts w:ascii="Garamond" w:hAnsi="Garamond" w:cs="Times New Roman"/>
          <w:sz w:val="26"/>
          <w:szCs w:val="26"/>
          <w:lang w:val="en"/>
        </w:rPr>
        <w:t xml:space="preserve">How have you experienced calling in your own walk with Christ? How does this Epistle reading </w:t>
      </w:r>
      <w:r w:rsidR="00BB2B4B">
        <w:rPr>
          <w:rFonts w:ascii="Garamond" w:hAnsi="Garamond" w:cs="Times New Roman"/>
          <w:sz w:val="26"/>
          <w:szCs w:val="26"/>
          <w:lang w:val="en"/>
        </w:rPr>
        <w:t>from 1</w:t>
      </w:r>
      <w:r w:rsidRPr="00BB4C34">
        <w:rPr>
          <w:rFonts w:ascii="Garamond" w:hAnsi="Garamond" w:cs="Times New Roman"/>
          <w:sz w:val="26"/>
          <w:szCs w:val="26"/>
          <w:lang w:val="en"/>
        </w:rPr>
        <w:t xml:space="preserve"> Corinthians shed light on this experience? </w:t>
      </w:r>
    </w:p>
    <w:p w14:paraId="6EB3DF6A" w14:textId="6C977D7E" w:rsidR="00BB4C34" w:rsidRDefault="00BB2B4B" w:rsidP="00BB4C34">
      <w:pPr>
        <w:pStyle w:val="ListParagraph"/>
        <w:numPr>
          <w:ilvl w:val="0"/>
          <w:numId w:val="2"/>
        </w:numPr>
        <w:ind w:left="1080"/>
        <w:rPr>
          <w:rFonts w:ascii="Garamond" w:hAnsi="Garamond" w:cs="Times New Roman"/>
          <w:sz w:val="26"/>
          <w:szCs w:val="26"/>
          <w:lang w:val="en"/>
        </w:rPr>
      </w:pPr>
      <w:r>
        <w:rPr>
          <w:rFonts w:ascii="Garamond" w:hAnsi="Garamond" w:cs="Times New Roman"/>
          <w:sz w:val="26"/>
          <w:szCs w:val="26"/>
          <w:lang w:val="en"/>
        </w:rPr>
        <w:t>Has</w:t>
      </w:r>
      <w:r w:rsidR="00BB4C34" w:rsidRPr="00BB4C34">
        <w:rPr>
          <w:rFonts w:ascii="Garamond" w:hAnsi="Garamond" w:cs="Times New Roman"/>
          <w:sz w:val="26"/>
          <w:szCs w:val="26"/>
          <w:lang w:val="en"/>
        </w:rPr>
        <w:t xml:space="preserve"> a calling from God </w:t>
      </w:r>
      <w:r>
        <w:rPr>
          <w:rFonts w:ascii="Garamond" w:hAnsi="Garamond" w:cs="Times New Roman"/>
          <w:sz w:val="26"/>
          <w:szCs w:val="26"/>
          <w:lang w:val="en"/>
        </w:rPr>
        <w:t xml:space="preserve">ever </w:t>
      </w:r>
      <w:r w:rsidR="00BB4C34" w:rsidRPr="00BB4C34">
        <w:rPr>
          <w:rFonts w:ascii="Garamond" w:hAnsi="Garamond" w:cs="Times New Roman"/>
          <w:sz w:val="26"/>
          <w:szCs w:val="26"/>
          <w:lang w:val="en"/>
        </w:rPr>
        <w:t>created challenges</w:t>
      </w:r>
      <w:r>
        <w:rPr>
          <w:rFonts w:ascii="Garamond" w:hAnsi="Garamond" w:cs="Times New Roman"/>
          <w:sz w:val="26"/>
          <w:szCs w:val="26"/>
          <w:lang w:val="en"/>
        </w:rPr>
        <w:t xml:space="preserve"> for you</w:t>
      </w:r>
      <w:r w:rsidR="00BB4C34" w:rsidRPr="00BB4C34">
        <w:rPr>
          <w:rFonts w:ascii="Garamond" w:hAnsi="Garamond" w:cs="Times New Roman"/>
          <w:sz w:val="26"/>
          <w:szCs w:val="26"/>
          <w:lang w:val="en"/>
        </w:rPr>
        <w:t xml:space="preserve">? How did God help you to overcome these challenges? </w:t>
      </w:r>
    </w:p>
    <w:p w14:paraId="697120F3" w14:textId="1EBCAA65" w:rsidR="002E50A8" w:rsidRPr="00BB4C34" w:rsidRDefault="002E50A8" w:rsidP="00BB4C34">
      <w:pPr>
        <w:pStyle w:val="ListParagraph"/>
        <w:numPr>
          <w:ilvl w:val="0"/>
          <w:numId w:val="2"/>
        </w:numPr>
        <w:ind w:left="1080"/>
        <w:rPr>
          <w:rFonts w:ascii="Garamond" w:hAnsi="Garamond" w:cs="Times New Roman"/>
          <w:sz w:val="26"/>
          <w:szCs w:val="26"/>
          <w:lang w:val="en"/>
        </w:rPr>
      </w:pPr>
      <w:r>
        <w:rPr>
          <w:rFonts w:ascii="Garamond" w:hAnsi="Garamond" w:cs="Times New Roman"/>
          <w:sz w:val="26"/>
          <w:szCs w:val="26"/>
          <w:lang w:val="en"/>
        </w:rPr>
        <w:t>What spiritual gifts do you recognize in yourself?</w:t>
      </w:r>
    </w:p>
    <w:p w14:paraId="058EDDD9" w14:textId="149ED161" w:rsidR="00BB4C34" w:rsidRPr="00BB4C34" w:rsidRDefault="00BB4C34" w:rsidP="00BB4C34">
      <w:pPr>
        <w:pStyle w:val="ListParagraph"/>
        <w:numPr>
          <w:ilvl w:val="0"/>
          <w:numId w:val="2"/>
        </w:numPr>
        <w:ind w:left="1080"/>
        <w:rPr>
          <w:rFonts w:ascii="Garamond" w:hAnsi="Garamond" w:cs="Times New Roman"/>
          <w:sz w:val="26"/>
          <w:szCs w:val="26"/>
          <w:lang w:val="en"/>
        </w:rPr>
      </w:pPr>
      <w:r w:rsidRPr="00BB4C34">
        <w:rPr>
          <w:rFonts w:ascii="Garamond" w:hAnsi="Garamond" w:cs="Times New Roman"/>
          <w:sz w:val="26"/>
          <w:szCs w:val="26"/>
          <w:lang w:val="en"/>
        </w:rPr>
        <w:t xml:space="preserve">What spiritual gifts do you see at work in your community? </w:t>
      </w:r>
      <w:r w:rsidR="00BB2B4B">
        <w:rPr>
          <w:rFonts w:ascii="Garamond" w:hAnsi="Garamond" w:cs="Times New Roman"/>
          <w:sz w:val="26"/>
          <w:szCs w:val="26"/>
          <w:lang w:val="en"/>
        </w:rPr>
        <w:t>What</w:t>
      </w:r>
      <w:r w:rsidRPr="00BB4C34">
        <w:rPr>
          <w:rFonts w:ascii="Garamond" w:hAnsi="Garamond" w:cs="Times New Roman"/>
          <w:sz w:val="26"/>
          <w:szCs w:val="26"/>
          <w:lang w:val="en"/>
        </w:rPr>
        <w:t xml:space="preserve"> new areas </w:t>
      </w:r>
      <w:r w:rsidR="00BB2B4B">
        <w:rPr>
          <w:rFonts w:ascii="Garamond" w:hAnsi="Garamond" w:cs="Times New Roman"/>
          <w:sz w:val="26"/>
          <w:szCs w:val="26"/>
          <w:lang w:val="en"/>
        </w:rPr>
        <w:t>may</w:t>
      </w:r>
      <w:r w:rsidRPr="00BB4C34">
        <w:rPr>
          <w:rFonts w:ascii="Garamond" w:hAnsi="Garamond" w:cs="Times New Roman"/>
          <w:sz w:val="26"/>
          <w:szCs w:val="26"/>
          <w:lang w:val="en"/>
        </w:rPr>
        <w:t xml:space="preserve"> God be calling you </w:t>
      </w:r>
      <w:r w:rsidR="00BB2B4B">
        <w:rPr>
          <w:rFonts w:ascii="Garamond" w:hAnsi="Garamond" w:cs="Times New Roman"/>
          <w:sz w:val="26"/>
          <w:szCs w:val="26"/>
          <w:lang w:val="en"/>
        </w:rPr>
        <w:t xml:space="preserve">into </w:t>
      </w:r>
      <w:r w:rsidRPr="00BB4C34">
        <w:rPr>
          <w:rFonts w:ascii="Garamond" w:hAnsi="Garamond" w:cs="Times New Roman"/>
          <w:sz w:val="26"/>
          <w:szCs w:val="26"/>
          <w:lang w:val="en"/>
        </w:rPr>
        <w:t>as a community?</w:t>
      </w:r>
    </w:p>
    <w:p w14:paraId="26E95E3C" w14:textId="77777777" w:rsidR="00714534" w:rsidRPr="00102A12" w:rsidRDefault="00714534" w:rsidP="00BB4C34">
      <w:pPr>
        <w:ind w:left="360"/>
        <w:rPr>
          <w:rFonts w:ascii="Garamond" w:hAnsi="Garamond" w:cs="Times New Roman"/>
          <w:sz w:val="26"/>
          <w:szCs w:val="26"/>
          <w:lang w:val="en"/>
        </w:rPr>
      </w:pPr>
    </w:p>
    <w:p w14:paraId="61D0F82A" w14:textId="77777777" w:rsidR="00714534" w:rsidRPr="00714534" w:rsidRDefault="00714534" w:rsidP="00714534">
      <w:pPr>
        <w:rPr>
          <w:rFonts w:ascii="Garamond" w:hAnsi="Garamond" w:cs="Times New Roman"/>
          <w:b/>
          <w:bCs/>
          <w:sz w:val="26"/>
          <w:szCs w:val="26"/>
        </w:rPr>
      </w:pPr>
      <w:r w:rsidRPr="00714534">
        <w:rPr>
          <w:rFonts w:ascii="Garamond" w:hAnsi="Garamond" w:cs="Times New Roman"/>
          <w:b/>
          <w:bCs/>
          <w:sz w:val="26"/>
          <w:szCs w:val="26"/>
        </w:rPr>
        <w:t xml:space="preserve">Faith in Practice | </w:t>
      </w:r>
    </w:p>
    <w:p w14:paraId="28CD5154" w14:textId="77777777" w:rsidR="00714534" w:rsidRPr="00714534" w:rsidRDefault="00714534" w:rsidP="00714534">
      <w:pPr>
        <w:rPr>
          <w:rFonts w:ascii="Garamond" w:hAnsi="Garamond" w:cs="Times New Roman"/>
          <w:b/>
          <w:bCs/>
          <w:sz w:val="26"/>
          <w:szCs w:val="26"/>
        </w:rPr>
      </w:pPr>
    </w:p>
    <w:p w14:paraId="45FFA8FB" w14:textId="361F71A9" w:rsidR="00714534" w:rsidRPr="00714534" w:rsidRDefault="00CA7CF2" w:rsidP="00714534">
      <w:pPr>
        <w:rPr>
          <w:rFonts w:ascii="Garamond" w:hAnsi="Garamond"/>
          <w:sz w:val="26"/>
          <w:szCs w:val="26"/>
        </w:rPr>
      </w:pPr>
      <w:r w:rsidRPr="00CA7CF2">
        <w:rPr>
          <w:rFonts w:ascii="Garamond" w:hAnsi="Garamond" w:cs="Times New Roman"/>
          <w:sz w:val="26"/>
          <w:szCs w:val="26"/>
          <w:lang w:val="en"/>
        </w:rPr>
        <w:t>Paul assures the Christians in Corinth that despite their challenges, they are “not lacking in any spiritual gift</w:t>
      </w:r>
      <w:r w:rsidR="002E50A8">
        <w:rPr>
          <w:rFonts w:ascii="Garamond" w:hAnsi="Garamond" w:cs="Times New Roman"/>
          <w:sz w:val="26"/>
          <w:szCs w:val="26"/>
          <w:lang w:val="en"/>
        </w:rPr>
        <w:t>.</w:t>
      </w:r>
      <w:r w:rsidRPr="00CA7CF2">
        <w:rPr>
          <w:rFonts w:ascii="Garamond" w:hAnsi="Garamond" w:cs="Times New Roman"/>
          <w:sz w:val="26"/>
          <w:szCs w:val="26"/>
          <w:lang w:val="en"/>
        </w:rPr>
        <w:t xml:space="preserve">” Take a moment this week to contemplate the spiritual gifts that God has given you. </w:t>
      </w:r>
      <w:r w:rsidR="003C4C39">
        <w:rPr>
          <w:rFonts w:ascii="Garamond" w:hAnsi="Garamond" w:cs="Times New Roman"/>
          <w:sz w:val="26"/>
          <w:szCs w:val="26"/>
          <w:lang w:val="en"/>
        </w:rPr>
        <w:t>Write them down—at least five— then add to your list as more occur to you.</w:t>
      </w:r>
      <w:r w:rsidRPr="00CA7CF2">
        <w:rPr>
          <w:rFonts w:ascii="Garamond" w:hAnsi="Garamond" w:cs="Times New Roman"/>
          <w:sz w:val="26"/>
          <w:szCs w:val="26"/>
          <w:lang w:val="en"/>
        </w:rPr>
        <w:t xml:space="preserve"> </w:t>
      </w:r>
      <w:r w:rsidR="003C4C39">
        <w:rPr>
          <w:rFonts w:ascii="Garamond" w:hAnsi="Garamond" w:cs="Times New Roman"/>
          <w:sz w:val="26"/>
          <w:szCs w:val="26"/>
          <w:lang w:val="en"/>
        </w:rPr>
        <w:t>P</w:t>
      </w:r>
      <w:r w:rsidRPr="00CA7CF2">
        <w:rPr>
          <w:rFonts w:ascii="Garamond" w:hAnsi="Garamond" w:cs="Times New Roman"/>
          <w:sz w:val="26"/>
          <w:szCs w:val="26"/>
          <w:lang w:val="en"/>
        </w:rPr>
        <w:t xml:space="preserve">rayerfully reflect on </w:t>
      </w:r>
      <w:r w:rsidR="003C4C39">
        <w:rPr>
          <w:rFonts w:ascii="Garamond" w:hAnsi="Garamond" w:cs="Times New Roman"/>
          <w:sz w:val="26"/>
          <w:szCs w:val="26"/>
          <w:lang w:val="en"/>
        </w:rPr>
        <w:t>the</w:t>
      </w:r>
      <w:r w:rsidRPr="00CA7CF2">
        <w:rPr>
          <w:rFonts w:ascii="Garamond" w:hAnsi="Garamond" w:cs="Times New Roman"/>
          <w:sz w:val="26"/>
          <w:szCs w:val="26"/>
          <w:lang w:val="en"/>
        </w:rPr>
        <w:t xml:space="preserve"> list and circle the gift that </w:t>
      </w:r>
      <w:r w:rsidR="003C4C39">
        <w:rPr>
          <w:rFonts w:ascii="Garamond" w:hAnsi="Garamond" w:cs="Times New Roman"/>
          <w:sz w:val="26"/>
          <w:szCs w:val="26"/>
          <w:lang w:val="en"/>
        </w:rPr>
        <w:t xml:space="preserve">most </w:t>
      </w:r>
      <w:r w:rsidRPr="00CA7CF2">
        <w:rPr>
          <w:rFonts w:ascii="Garamond" w:hAnsi="Garamond" w:cs="Times New Roman"/>
          <w:sz w:val="26"/>
          <w:szCs w:val="26"/>
          <w:lang w:val="en"/>
        </w:rPr>
        <w:t xml:space="preserve">speaks to you </w:t>
      </w:r>
      <w:r w:rsidR="003C4C39">
        <w:rPr>
          <w:rFonts w:ascii="Garamond" w:hAnsi="Garamond" w:cs="Times New Roman"/>
          <w:sz w:val="26"/>
          <w:szCs w:val="26"/>
          <w:lang w:val="en"/>
        </w:rPr>
        <w:t>at</w:t>
      </w:r>
      <w:r w:rsidRPr="00CA7CF2">
        <w:rPr>
          <w:rFonts w:ascii="Garamond" w:hAnsi="Garamond" w:cs="Times New Roman"/>
          <w:sz w:val="26"/>
          <w:szCs w:val="26"/>
          <w:lang w:val="en"/>
        </w:rPr>
        <w:t xml:space="preserve"> this given moment. What is something concrete you can do this week</w:t>
      </w:r>
      <w:r w:rsidR="003C4C39">
        <w:rPr>
          <w:rFonts w:ascii="Garamond" w:hAnsi="Garamond" w:cs="Times New Roman"/>
          <w:sz w:val="26"/>
          <w:szCs w:val="26"/>
          <w:lang w:val="en"/>
        </w:rPr>
        <w:t xml:space="preserve"> (</w:t>
      </w:r>
      <w:r w:rsidRPr="00CA7CF2">
        <w:rPr>
          <w:rFonts w:ascii="Garamond" w:hAnsi="Garamond" w:cs="Times New Roman"/>
          <w:sz w:val="26"/>
          <w:szCs w:val="26"/>
          <w:lang w:val="en"/>
        </w:rPr>
        <w:t>outside of your regular routine</w:t>
      </w:r>
      <w:r w:rsidR="003C4C39">
        <w:rPr>
          <w:rFonts w:ascii="Garamond" w:hAnsi="Garamond" w:cs="Times New Roman"/>
          <w:sz w:val="26"/>
          <w:szCs w:val="26"/>
          <w:lang w:val="en"/>
        </w:rPr>
        <w:t>)</w:t>
      </w:r>
      <w:r w:rsidRPr="00CA7CF2">
        <w:rPr>
          <w:rFonts w:ascii="Garamond" w:hAnsi="Garamond" w:cs="Times New Roman"/>
          <w:sz w:val="26"/>
          <w:szCs w:val="26"/>
          <w:lang w:val="en"/>
        </w:rPr>
        <w:t xml:space="preserve"> to share this particular gift with your local community?</w:t>
      </w:r>
    </w:p>
    <w:p w14:paraId="7C028BD5" w14:textId="77777777" w:rsidR="00714534" w:rsidRPr="00714534" w:rsidRDefault="00714534" w:rsidP="00714534">
      <w:pPr>
        <w:rPr>
          <w:rFonts w:ascii="Garamond" w:hAnsi="Garamond"/>
          <w:sz w:val="26"/>
          <w:szCs w:val="26"/>
        </w:rPr>
      </w:pPr>
    </w:p>
    <w:p w14:paraId="6DFD5FDA" w14:textId="77777777" w:rsidR="00CA7CF2" w:rsidRDefault="00CA7CF2" w:rsidP="00714534">
      <w:pPr>
        <w:rPr>
          <w:rFonts w:ascii="Garamond" w:hAnsi="Garamond"/>
          <w:b/>
          <w:bCs/>
          <w:i/>
          <w:iCs/>
          <w:sz w:val="26"/>
          <w:szCs w:val="26"/>
        </w:rPr>
      </w:pPr>
    </w:p>
    <w:p w14:paraId="6F0516F1" w14:textId="394CB5F5" w:rsidR="00EC59B7" w:rsidRPr="00EC59B7" w:rsidRDefault="00EC59B7" w:rsidP="00EC59B7">
      <w:pPr>
        <w:rPr>
          <w:rFonts w:ascii="Garamond" w:hAnsi="Garamond"/>
          <w:i/>
          <w:iCs/>
          <w:sz w:val="26"/>
          <w:szCs w:val="26"/>
        </w:rPr>
      </w:pPr>
      <w:r w:rsidRPr="00EC59B7">
        <w:rPr>
          <w:rFonts w:ascii="Garamond" w:hAnsi="Garamond"/>
          <w:b/>
          <w:bCs/>
          <w:i/>
          <w:iCs/>
          <w:sz w:val="26"/>
          <w:szCs w:val="26"/>
        </w:rPr>
        <w:t>Ethan White</w:t>
      </w:r>
      <w:r w:rsidRPr="00EC59B7">
        <w:rPr>
          <w:rFonts w:ascii="Garamond" w:hAnsi="Garamond"/>
          <w:i/>
          <w:iCs/>
          <w:sz w:val="26"/>
          <w:szCs w:val="26"/>
        </w:rPr>
        <w:t xml:space="preserve"> is a Candidate for Holy Orders in the Episcopal</w:t>
      </w:r>
      <w:r>
        <w:rPr>
          <w:rFonts w:ascii="Garamond" w:hAnsi="Garamond"/>
          <w:i/>
          <w:iCs/>
          <w:sz w:val="26"/>
          <w:szCs w:val="26"/>
        </w:rPr>
        <w:t xml:space="preserve"> </w:t>
      </w:r>
      <w:r w:rsidRPr="00EC59B7">
        <w:rPr>
          <w:rFonts w:ascii="Garamond" w:hAnsi="Garamond"/>
          <w:i/>
          <w:iCs/>
          <w:sz w:val="26"/>
          <w:szCs w:val="26"/>
        </w:rPr>
        <w:t>Diocese of Georgia and is working towards a Master of Divinity at</w:t>
      </w:r>
      <w:r>
        <w:rPr>
          <w:rFonts w:ascii="Garamond" w:hAnsi="Garamond"/>
          <w:i/>
          <w:iCs/>
          <w:sz w:val="26"/>
          <w:szCs w:val="26"/>
        </w:rPr>
        <w:t xml:space="preserve"> </w:t>
      </w:r>
      <w:r w:rsidRPr="00EC59B7">
        <w:rPr>
          <w:rFonts w:ascii="Garamond" w:hAnsi="Garamond"/>
          <w:i/>
          <w:iCs/>
          <w:sz w:val="26"/>
          <w:szCs w:val="26"/>
        </w:rPr>
        <w:t>Virginia Theological Seminary in Alexandria, VA. Previously he</w:t>
      </w:r>
      <w:r>
        <w:rPr>
          <w:rFonts w:ascii="Garamond" w:hAnsi="Garamond"/>
          <w:i/>
          <w:iCs/>
          <w:sz w:val="26"/>
          <w:szCs w:val="26"/>
        </w:rPr>
        <w:t xml:space="preserve"> </w:t>
      </w:r>
      <w:r w:rsidRPr="00EC59B7">
        <w:rPr>
          <w:rFonts w:ascii="Garamond" w:hAnsi="Garamond"/>
          <w:i/>
          <w:iCs/>
          <w:sz w:val="26"/>
          <w:szCs w:val="26"/>
        </w:rPr>
        <w:t>worked in youth and family ministry at St. Stephen's Episcopal</w:t>
      </w:r>
      <w:r>
        <w:rPr>
          <w:rFonts w:ascii="Garamond" w:hAnsi="Garamond"/>
          <w:i/>
          <w:iCs/>
          <w:sz w:val="26"/>
          <w:szCs w:val="26"/>
        </w:rPr>
        <w:t xml:space="preserve"> </w:t>
      </w:r>
      <w:r w:rsidRPr="00EC59B7">
        <w:rPr>
          <w:rFonts w:ascii="Garamond" w:hAnsi="Garamond"/>
          <w:i/>
          <w:iCs/>
          <w:sz w:val="26"/>
          <w:szCs w:val="26"/>
        </w:rPr>
        <w:t>Church in Richmond, VA and earned a B.A. in Music and History</w:t>
      </w:r>
      <w:r>
        <w:rPr>
          <w:rFonts w:ascii="Garamond" w:hAnsi="Garamond"/>
          <w:i/>
          <w:iCs/>
          <w:sz w:val="26"/>
          <w:szCs w:val="26"/>
        </w:rPr>
        <w:t xml:space="preserve"> </w:t>
      </w:r>
      <w:r w:rsidRPr="00EC59B7">
        <w:rPr>
          <w:rFonts w:ascii="Garamond" w:hAnsi="Garamond"/>
          <w:i/>
          <w:iCs/>
          <w:sz w:val="26"/>
          <w:szCs w:val="26"/>
        </w:rPr>
        <w:t>from Sewanee: The University of the South. Ethan is a native of</w:t>
      </w:r>
      <w:r>
        <w:rPr>
          <w:rFonts w:ascii="Garamond" w:hAnsi="Garamond"/>
          <w:i/>
          <w:iCs/>
          <w:sz w:val="26"/>
          <w:szCs w:val="26"/>
        </w:rPr>
        <w:t xml:space="preserve"> </w:t>
      </w:r>
      <w:r w:rsidRPr="00EC59B7">
        <w:rPr>
          <w:rFonts w:ascii="Garamond" w:hAnsi="Garamond"/>
          <w:i/>
          <w:iCs/>
          <w:sz w:val="26"/>
          <w:szCs w:val="26"/>
        </w:rPr>
        <w:t>Savannah, GA and enjoys playing and writing music in his free</w:t>
      </w:r>
      <w:r>
        <w:rPr>
          <w:rFonts w:ascii="Garamond" w:hAnsi="Garamond"/>
          <w:i/>
          <w:iCs/>
          <w:sz w:val="26"/>
          <w:szCs w:val="26"/>
        </w:rPr>
        <w:t xml:space="preserve"> </w:t>
      </w:r>
      <w:r w:rsidRPr="00EC59B7">
        <w:rPr>
          <w:rFonts w:ascii="Garamond" w:hAnsi="Garamond"/>
          <w:i/>
          <w:iCs/>
          <w:sz w:val="26"/>
          <w:szCs w:val="26"/>
        </w:rPr>
        <w:t>time as a vehicle for building community.</w:t>
      </w:r>
    </w:p>
    <w:p w14:paraId="181471F7" w14:textId="314E07D3" w:rsidR="00714534" w:rsidRPr="00714534" w:rsidRDefault="00714534" w:rsidP="00EC59B7">
      <w:pPr>
        <w:rPr>
          <w:rFonts w:ascii="Garamond" w:hAnsi="Garamond"/>
          <w:sz w:val="26"/>
          <w:szCs w:val="26"/>
        </w:rPr>
      </w:pPr>
    </w:p>
    <w:p w14:paraId="6364D942" w14:textId="77777777" w:rsidR="00714534" w:rsidRPr="00714534" w:rsidRDefault="00714534" w:rsidP="00714534">
      <w:pPr>
        <w:tabs>
          <w:tab w:val="left" w:pos="1044"/>
        </w:tabs>
        <w:jc w:val="center"/>
        <w:rPr>
          <w:rFonts w:ascii="Garamond" w:hAnsi="Garamond"/>
          <w:sz w:val="26"/>
          <w:szCs w:val="26"/>
        </w:rPr>
      </w:pPr>
    </w:p>
    <w:p w14:paraId="2EEFB296" w14:textId="77777777" w:rsidR="00714534" w:rsidRPr="00714534" w:rsidRDefault="00714534" w:rsidP="00714534">
      <w:pPr>
        <w:tabs>
          <w:tab w:val="left" w:pos="1044"/>
        </w:tabs>
        <w:rPr>
          <w:rFonts w:ascii="Garamond" w:hAnsi="Garamond"/>
          <w:sz w:val="26"/>
          <w:szCs w:val="26"/>
        </w:rPr>
      </w:pPr>
    </w:p>
    <w:p w14:paraId="3CA2F6C4" w14:textId="77777777" w:rsidR="00714534" w:rsidRPr="00714534" w:rsidRDefault="00714534" w:rsidP="00714534">
      <w:pPr>
        <w:tabs>
          <w:tab w:val="left" w:pos="1044"/>
        </w:tabs>
        <w:rPr>
          <w:rFonts w:ascii="Garamond" w:hAnsi="Garamond"/>
          <w:sz w:val="26"/>
          <w:szCs w:val="26"/>
        </w:rPr>
      </w:pPr>
    </w:p>
    <w:p w14:paraId="52E1819D" w14:textId="77777777" w:rsidR="00714534" w:rsidRPr="00714534" w:rsidRDefault="00714534" w:rsidP="00714534">
      <w:pPr>
        <w:tabs>
          <w:tab w:val="left" w:pos="1044"/>
        </w:tabs>
        <w:rPr>
          <w:rFonts w:ascii="Garamond" w:hAnsi="Garamond"/>
          <w:sz w:val="26"/>
          <w:szCs w:val="26"/>
        </w:rPr>
      </w:pPr>
    </w:p>
    <w:p w14:paraId="303637A8" w14:textId="77777777" w:rsidR="00714534" w:rsidRPr="00714534" w:rsidRDefault="00714534" w:rsidP="00714534">
      <w:pPr>
        <w:tabs>
          <w:tab w:val="left" w:pos="6433"/>
        </w:tabs>
        <w:rPr>
          <w:rFonts w:ascii="Garamond" w:hAnsi="Garamond"/>
          <w:sz w:val="26"/>
          <w:szCs w:val="26"/>
        </w:rPr>
      </w:pPr>
      <w:r w:rsidRPr="00714534">
        <w:rPr>
          <w:rFonts w:ascii="Garamond" w:hAnsi="Garamond"/>
          <w:sz w:val="26"/>
          <w:szCs w:val="26"/>
        </w:rPr>
        <w:tab/>
      </w:r>
    </w:p>
    <w:p w14:paraId="2B01F6C8" w14:textId="77777777" w:rsidR="00714534" w:rsidRPr="00714534" w:rsidRDefault="00714534" w:rsidP="00714534">
      <w:pPr>
        <w:tabs>
          <w:tab w:val="left" w:pos="1044"/>
        </w:tabs>
        <w:rPr>
          <w:rFonts w:ascii="Garamond" w:hAnsi="Garamond"/>
          <w:sz w:val="26"/>
          <w:szCs w:val="26"/>
        </w:rPr>
      </w:pPr>
    </w:p>
    <w:p w14:paraId="05652CD4" w14:textId="77777777" w:rsidR="00714534" w:rsidRPr="00714534" w:rsidRDefault="00714534" w:rsidP="00714534">
      <w:pPr>
        <w:tabs>
          <w:tab w:val="left" w:pos="1044"/>
        </w:tabs>
        <w:rPr>
          <w:rFonts w:ascii="Garamond" w:hAnsi="Garamond"/>
          <w:sz w:val="26"/>
          <w:szCs w:val="26"/>
        </w:rPr>
      </w:pPr>
    </w:p>
    <w:p w14:paraId="15757026" w14:textId="77777777" w:rsidR="00714534" w:rsidRPr="00714534" w:rsidRDefault="00714534" w:rsidP="00714534">
      <w:pPr>
        <w:tabs>
          <w:tab w:val="left" w:pos="1044"/>
        </w:tabs>
        <w:rPr>
          <w:rFonts w:ascii="Garamond" w:hAnsi="Garamond"/>
          <w:sz w:val="26"/>
          <w:szCs w:val="26"/>
        </w:rPr>
      </w:pPr>
    </w:p>
    <w:p w14:paraId="555C1EF2" w14:textId="77777777" w:rsidR="00714534" w:rsidRPr="00714534" w:rsidRDefault="00714534" w:rsidP="00714534">
      <w:pPr>
        <w:tabs>
          <w:tab w:val="left" w:pos="1044"/>
        </w:tabs>
        <w:rPr>
          <w:rFonts w:ascii="Garamond" w:hAnsi="Garamond"/>
          <w:sz w:val="26"/>
          <w:szCs w:val="26"/>
        </w:rPr>
      </w:pPr>
    </w:p>
    <w:p w14:paraId="4A1C0C25" w14:textId="77777777" w:rsidR="00714534" w:rsidRPr="00714534" w:rsidRDefault="00714534" w:rsidP="00714534">
      <w:pPr>
        <w:tabs>
          <w:tab w:val="left" w:pos="1044"/>
        </w:tabs>
        <w:rPr>
          <w:rFonts w:ascii="Garamond" w:hAnsi="Garamond"/>
          <w:sz w:val="26"/>
          <w:szCs w:val="26"/>
        </w:rPr>
      </w:pPr>
    </w:p>
    <w:p w14:paraId="310AC64D" w14:textId="77777777" w:rsidR="00714534" w:rsidRPr="00714534" w:rsidRDefault="00714534" w:rsidP="00714534">
      <w:pPr>
        <w:tabs>
          <w:tab w:val="left" w:pos="1044"/>
        </w:tabs>
        <w:rPr>
          <w:rFonts w:ascii="Garamond" w:hAnsi="Garamond"/>
          <w:sz w:val="26"/>
          <w:szCs w:val="26"/>
        </w:rPr>
      </w:pPr>
    </w:p>
    <w:p w14:paraId="0566502B" w14:textId="77777777" w:rsidR="00714534" w:rsidRPr="00714534" w:rsidRDefault="00714534" w:rsidP="00714534">
      <w:pPr>
        <w:tabs>
          <w:tab w:val="left" w:pos="1044"/>
        </w:tabs>
        <w:rPr>
          <w:rFonts w:ascii="Garamond" w:hAnsi="Garamond"/>
          <w:sz w:val="26"/>
          <w:szCs w:val="26"/>
        </w:rPr>
      </w:pPr>
    </w:p>
    <w:p w14:paraId="411E2D14" w14:textId="77777777" w:rsidR="00714534" w:rsidRPr="00714534" w:rsidRDefault="00714534" w:rsidP="00714534">
      <w:pPr>
        <w:tabs>
          <w:tab w:val="left" w:pos="6646"/>
        </w:tabs>
        <w:rPr>
          <w:rFonts w:ascii="Garamond" w:hAnsi="Garamond"/>
          <w:sz w:val="26"/>
          <w:szCs w:val="26"/>
        </w:rPr>
      </w:pPr>
      <w:r w:rsidRPr="00714534">
        <w:rPr>
          <w:rFonts w:ascii="Garamond" w:hAnsi="Garamond"/>
          <w:sz w:val="26"/>
          <w:szCs w:val="26"/>
        </w:rPr>
        <w:tab/>
      </w:r>
    </w:p>
    <w:p w14:paraId="3DB43F98" w14:textId="77777777" w:rsidR="00714534" w:rsidRPr="00714534" w:rsidRDefault="00714534" w:rsidP="00714534">
      <w:pPr>
        <w:tabs>
          <w:tab w:val="left" w:pos="1044"/>
        </w:tabs>
        <w:rPr>
          <w:rFonts w:ascii="Garamond" w:hAnsi="Garamond"/>
          <w:sz w:val="26"/>
          <w:szCs w:val="26"/>
        </w:rPr>
      </w:pPr>
    </w:p>
    <w:p w14:paraId="46F87034" w14:textId="77777777" w:rsidR="00714534" w:rsidRPr="00714534" w:rsidRDefault="00714534" w:rsidP="00714534">
      <w:pPr>
        <w:tabs>
          <w:tab w:val="left" w:pos="1044"/>
        </w:tabs>
        <w:rPr>
          <w:rFonts w:ascii="Garamond" w:hAnsi="Garamond"/>
          <w:sz w:val="26"/>
          <w:szCs w:val="26"/>
        </w:rPr>
      </w:pPr>
    </w:p>
    <w:p w14:paraId="43F54764" w14:textId="77777777" w:rsidR="00714534" w:rsidRPr="00714534" w:rsidRDefault="00714534" w:rsidP="00714534">
      <w:pPr>
        <w:tabs>
          <w:tab w:val="left" w:pos="1044"/>
        </w:tabs>
        <w:rPr>
          <w:rFonts w:ascii="Garamond" w:hAnsi="Garamond"/>
          <w:sz w:val="26"/>
          <w:szCs w:val="26"/>
        </w:rPr>
      </w:pPr>
    </w:p>
    <w:p w14:paraId="33C0B2A0" w14:textId="77777777" w:rsidR="00714534" w:rsidRPr="00714534" w:rsidRDefault="00714534" w:rsidP="00714534">
      <w:pPr>
        <w:tabs>
          <w:tab w:val="left" w:pos="1044"/>
        </w:tabs>
        <w:rPr>
          <w:rFonts w:ascii="Garamond" w:hAnsi="Garamond"/>
          <w:sz w:val="26"/>
          <w:szCs w:val="26"/>
        </w:rPr>
      </w:pPr>
    </w:p>
    <w:p w14:paraId="0291822A" w14:textId="77777777" w:rsidR="00714534" w:rsidRPr="00714534" w:rsidRDefault="00714534" w:rsidP="00714534">
      <w:pPr>
        <w:tabs>
          <w:tab w:val="left" w:pos="1044"/>
        </w:tabs>
        <w:rPr>
          <w:rFonts w:ascii="Garamond" w:hAnsi="Garamond"/>
          <w:sz w:val="26"/>
          <w:szCs w:val="26"/>
        </w:rPr>
      </w:pPr>
    </w:p>
    <w:p w14:paraId="233B372A" w14:textId="77777777" w:rsidR="00714534" w:rsidRPr="00714534" w:rsidRDefault="00714534" w:rsidP="00714534">
      <w:pPr>
        <w:tabs>
          <w:tab w:val="left" w:pos="1044"/>
        </w:tabs>
        <w:rPr>
          <w:rFonts w:ascii="Garamond" w:hAnsi="Garamond"/>
          <w:sz w:val="26"/>
          <w:szCs w:val="26"/>
        </w:rPr>
      </w:pPr>
    </w:p>
    <w:p w14:paraId="31BFF8B0" w14:textId="77777777" w:rsidR="00714534" w:rsidRPr="00714534" w:rsidRDefault="00714534" w:rsidP="00714534">
      <w:pPr>
        <w:tabs>
          <w:tab w:val="left" w:pos="1044"/>
        </w:tabs>
        <w:rPr>
          <w:rFonts w:ascii="Garamond" w:hAnsi="Garamond"/>
          <w:sz w:val="26"/>
          <w:szCs w:val="26"/>
        </w:rPr>
      </w:pPr>
    </w:p>
    <w:p w14:paraId="2CB44BC9" w14:textId="77777777" w:rsidR="00714534" w:rsidRPr="00714534" w:rsidRDefault="00714534" w:rsidP="00714534">
      <w:pPr>
        <w:tabs>
          <w:tab w:val="left" w:pos="1044"/>
        </w:tabs>
        <w:rPr>
          <w:rFonts w:ascii="Garamond" w:hAnsi="Garamond"/>
          <w:sz w:val="26"/>
          <w:szCs w:val="26"/>
        </w:rPr>
      </w:pPr>
    </w:p>
    <w:p w14:paraId="1BCC1B50" w14:textId="77777777" w:rsidR="00714534" w:rsidRPr="00714534" w:rsidRDefault="00714534" w:rsidP="00714534">
      <w:pPr>
        <w:tabs>
          <w:tab w:val="left" w:pos="1044"/>
        </w:tabs>
        <w:rPr>
          <w:rFonts w:ascii="Garamond" w:hAnsi="Garamond"/>
          <w:sz w:val="26"/>
          <w:szCs w:val="26"/>
        </w:rPr>
      </w:pPr>
    </w:p>
    <w:p w14:paraId="004095DF" w14:textId="77777777" w:rsidR="00714534" w:rsidRPr="00714534" w:rsidRDefault="00714534" w:rsidP="00714534">
      <w:pPr>
        <w:tabs>
          <w:tab w:val="left" w:pos="1044"/>
        </w:tabs>
        <w:rPr>
          <w:rFonts w:ascii="Garamond" w:hAnsi="Garamond"/>
          <w:sz w:val="26"/>
          <w:szCs w:val="26"/>
        </w:rPr>
      </w:pPr>
    </w:p>
    <w:p w14:paraId="48C23C44" w14:textId="77777777" w:rsidR="00714534" w:rsidRPr="00714534" w:rsidRDefault="00714534" w:rsidP="00714534">
      <w:pPr>
        <w:tabs>
          <w:tab w:val="left" w:pos="1044"/>
        </w:tabs>
        <w:rPr>
          <w:rFonts w:ascii="Garamond" w:hAnsi="Garamond"/>
          <w:sz w:val="26"/>
          <w:szCs w:val="26"/>
        </w:rPr>
      </w:pPr>
    </w:p>
    <w:p w14:paraId="5E8ED5A5" w14:textId="77777777" w:rsidR="00714534" w:rsidRPr="00714534" w:rsidRDefault="00714534" w:rsidP="00714534">
      <w:pPr>
        <w:rPr>
          <w:rFonts w:ascii="Garamond" w:hAnsi="Garamond"/>
          <w:b/>
          <w:bCs/>
          <w:i/>
          <w:iCs/>
          <w:sz w:val="26"/>
          <w:szCs w:val="26"/>
        </w:rPr>
      </w:pPr>
    </w:p>
    <w:p w14:paraId="28A6F41C" w14:textId="77777777" w:rsidR="00714534" w:rsidRPr="00714534" w:rsidRDefault="00714534" w:rsidP="00714534">
      <w:pPr>
        <w:rPr>
          <w:rFonts w:ascii="Garamond" w:hAnsi="Garamond"/>
        </w:rPr>
      </w:pPr>
      <w:r w:rsidRPr="00714534">
        <w:rPr>
          <w:rFonts w:ascii="Garamond" w:hAnsi="Garamond"/>
          <w:noProof/>
        </w:rPr>
        <w:lastRenderedPageBreak/>
        <mc:AlternateContent>
          <mc:Choice Requires="wps">
            <w:drawing>
              <wp:anchor distT="0" distB="0" distL="114300" distR="114300" simplePos="0" relativeHeight="251659264" behindDoc="0" locked="0" layoutInCell="1" allowOverlap="1" wp14:anchorId="38071801" wp14:editId="0330AE77">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65CA1213" w14:textId="77777777" w:rsidR="00714534" w:rsidRPr="00225FEC" w:rsidRDefault="00714534" w:rsidP="00714534">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142451CD" w14:textId="77777777" w:rsidR="00714534" w:rsidRPr="00225FEC" w:rsidRDefault="00714534" w:rsidP="00714534">
                            <w:pPr>
                              <w:rPr>
                                <w:rFonts w:ascii="Gill Sans MT" w:hAnsi="Gill Sans MT"/>
                                <w:sz w:val="22"/>
                                <w:szCs w:val="22"/>
                              </w:rPr>
                            </w:pPr>
                          </w:p>
                          <w:p w14:paraId="5062D25B" w14:textId="77777777" w:rsidR="00714534" w:rsidRPr="00225FEC" w:rsidRDefault="00714534" w:rsidP="00714534">
                            <w:pPr>
                              <w:rPr>
                                <w:rFonts w:ascii="Gill Sans MT" w:hAnsi="Gill Sans MT"/>
                                <w:sz w:val="22"/>
                                <w:szCs w:val="22"/>
                              </w:rPr>
                            </w:pPr>
                            <w:hyperlink r:id="rId6" w:history="1">
                              <w:r w:rsidRPr="00225FEC">
                                <w:rPr>
                                  <w:rStyle w:val="Hyperlink"/>
                                  <w:rFonts w:ascii="Gill Sans MT" w:hAnsi="Gill Sans MT"/>
                                  <w:sz w:val="22"/>
                                  <w:szCs w:val="22"/>
                                </w:rPr>
                                <w:t>https://www.episcopalchurch.org/bible-study/</w:t>
                              </w:r>
                            </w:hyperlink>
                          </w:p>
                          <w:p w14:paraId="7A2CBF54" w14:textId="77777777" w:rsidR="00714534" w:rsidRPr="00225FEC" w:rsidRDefault="00714534" w:rsidP="00714534">
                            <w:pPr>
                              <w:rPr>
                                <w:rFonts w:ascii="Gill Sans MT" w:hAnsi="Gill Sans MT"/>
                                <w:sz w:val="22"/>
                                <w:szCs w:val="22"/>
                              </w:rPr>
                            </w:pPr>
                            <w:hyperlink r:id="rId7"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71801"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65CA1213" w14:textId="77777777" w:rsidR="00714534" w:rsidRPr="00225FEC" w:rsidRDefault="00714534" w:rsidP="00714534">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142451CD" w14:textId="77777777" w:rsidR="00714534" w:rsidRPr="00225FEC" w:rsidRDefault="00714534" w:rsidP="00714534">
                      <w:pPr>
                        <w:rPr>
                          <w:rFonts w:ascii="Gill Sans MT" w:hAnsi="Gill Sans MT"/>
                          <w:sz w:val="22"/>
                          <w:szCs w:val="22"/>
                        </w:rPr>
                      </w:pPr>
                    </w:p>
                    <w:p w14:paraId="5062D25B" w14:textId="77777777" w:rsidR="00714534" w:rsidRPr="00225FEC" w:rsidRDefault="00714534" w:rsidP="00714534">
                      <w:pPr>
                        <w:rPr>
                          <w:rFonts w:ascii="Gill Sans MT" w:hAnsi="Gill Sans MT"/>
                          <w:sz w:val="22"/>
                          <w:szCs w:val="22"/>
                        </w:rPr>
                      </w:pPr>
                      <w:hyperlink r:id="rId8" w:history="1">
                        <w:r w:rsidRPr="00225FEC">
                          <w:rPr>
                            <w:rStyle w:val="Hyperlink"/>
                            <w:rFonts w:ascii="Gill Sans MT" w:hAnsi="Gill Sans MT"/>
                            <w:sz w:val="22"/>
                            <w:szCs w:val="22"/>
                          </w:rPr>
                          <w:t>https://www.episcopalchurch.org/bible-study/</w:t>
                        </w:r>
                      </w:hyperlink>
                    </w:p>
                    <w:p w14:paraId="7A2CBF54" w14:textId="77777777" w:rsidR="00714534" w:rsidRPr="00225FEC" w:rsidRDefault="00714534" w:rsidP="00714534">
                      <w:pPr>
                        <w:rPr>
                          <w:rFonts w:ascii="Gill Sans MT" w:hAnsi="Gill Sans MT"/>
                          <w:sz w:val="22"/>
                          <w:szCs w:val="22"/>
                        </w:rPr>
                      </w:pPr>
                      <w:hyperlink r:id="rId9"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sidRPr="00714534">
        <w:rPr>
          <w:rFonts w:ascii="Garamond" w:hAnsi="Garamond"/>
          <w:noProof/>
          <w14:ligatures w14:val="standardContextual"/>
        </w:rPr>
        <w:drawing>
          <wp:inline distT="0" distB="0" distL="0" distR="0" wp14:anchorId="7DA1C55F" wp14:editId="421DCBEB">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27EF8F7E" w14:textId="77777777" w:rsidR="00714534" w:rsidRPr="00714534" w:rsidRDefault="00714534" w:rsidP="00714534">
      <w:pPr>
        <w:rPr>
          <w:rFonts w:ascii="Garamond" w:hAnsi="Garamond"/>
        </w:rPr>
      </w:pPr>
    </w:p>
    <w:p w14:paraId="2C60ACE4" w14:textId="77777777" w:rsidR="00714534" w:rsidRPr="00714534" w:rsidRDefault="00714534" w:rsidP="00714534">
      <w:pPr>
        <w:rPr>
          <w:rFonts w:ascii="Garamond" w:hAnsi="Garamond"/>
        </w:rPr>
      </w:pPr>
    </w:p>
    <w:p w14:paraId="0E07E9E4" w14:textId="77777777" w:rsidR="000661CF" w:rsidRPr="00714534" w:rsidRDefault="000661CF">
      <w:pPr>
        <w:rPr>
          <w:rFonts w:ascii="Garamond" w:hAnsi="Garamond"/>
        </w:rPr>
      </w:pPr>
    </w:p>
    <w:sectPr w:rsidR="000661CF" w:rsidRPr="00714534" w:rsidSect="00714534">
      <w:footerReference w:type="default" r:id="rId11"/>
      <w:pgSz w:w="12240" w:h="15840"/>
      <w:pgMar w:top="72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D143" w14:textId="77777777" w:rsidR="00714534" w:rsidRPr="00812385" w:rsidRDefault="00714534" w:rsidP="00812385">
    <w:pPr>
      <w:pStyle w:val="Footer"/>
      <w:rPr>
        <w:rFonts w:ascii="Garamond" w:hAnsi="Garamond"/>
        <w:sz w:val="18"/>
      </w:rPr>
    </w:pPr>
    <w:r w:rsidRPr="00812385">
      <w:rPr>
        <w:rFonts w:ascii="Garamond" w:hAnsi="Garamond"/>
        <w:sz w:val="18"/>
      </w:rPr>
      <w:t xml:space="preserve">Published by the Office of </w:t>
    </w:r>
    <w:r>
      <w:rPr>
        <w:rFonts w:ascii="Garamond" w:hAnsi="Garamond"/>
        <w:sz w:val="18"/>
      </w:rPr>
      <w:t>Communic</w:t>
    </w:r>
    <w:r w:rsidRPr="00812385">
      <w:rPr>
        <w:rFonts w:ascii="Garamond" w:hAnsi="Garamond"/>
        <w:sz w:val="18"/>
      </w:rPr>
      <w:t xml:space="preserve">ation of The Episcopal Church, 815 Second Avenue, New York, N.Y. 10017 </w:t>
    </w:r>
  </w:p>
  <w:p w14:paraId="7B7CB77A" w14:textId="77777777" w:rsidR="00714534" w:rsidRPr="00812385" w:rsidRDefault="00714534" w:rsidP="00812385">
    <w:pPr>
      <w:pStyle w:val="Footer"/>
      <w:rPr>
        <w:rFonts w:ascii="Garamond" w:hAnsi="Garamond"/>
        <w:sz w:val="18"/>
      </w:rPr>
    </w:pPr>
    <w:r w:rsidRPr="00812385">
      <w:rPr>
        <w:rFonts w:ascii="Garamond" w:hAnsi="Garamond"/>
        <w:sz w:val="18"/>
      </w:rPr>
      <w:t>© 20</w:t>
    </w:r>
    <w:r>
      <w:rPr>
        <w:rFonts w:ascii="Garamond" w:hAnsi="Garamond"/>
        <w:sz w:val="18"/>
      </w:rPr>
      <w:t>25</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E5526"/>
    <w:multiLevelType w:val="hybridMultilevel"/>
    <w:tmpl w:val="D3B8D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30598"/>
    <w:multiLevelType w:val="multilevel"/>
    <w:tmpl w:val="E0FE2F2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04360725">
    <w:abstractNumId w:val="1"/>
  </w:num>
  <w:num w:numId="2" w16cid:durableId="896741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534"/>
    <w:rsid w:val="00042792"/>
    <w:rsid w:val="00054E5E"/>
    <w:rsid w:val="000661CF"/>
    <w:rsid w:val="000A2A4C"/>
    <w:rsid w:val="001C00AC"/>
    <w:rsid w:val="001E006B"/>
    <w:rsid w:val="00255153"/>
    <w:rsid w:val="002A62A5"/>
    <w:rsid w:val="002D31DF"/>
    <w:rsid w:val="002E50A8"/>
    <w:rsid w:val="003C4C39"/>
    <w:rsid w:val="003F121A"/>
    <w:rsid w:val="0043080F"/>
    <w:rsid w:val="00432718"/>
    <w:rsid w:val="00523C62"/>
    <w:rsid w:val="00577FD1"/>
    <w:rsid w:val="005A27DF"/>
    <w:rsid w:val="005A73D5"/>
    <w:rsid w:val="00630BB2"/>
    <w:rsid w:val="00633E1C"/>
    <w:rsid w:val="0069373F"/>
    <w:rsid w:val="00714534"/>
    <w:rsid w:val="007C7E4E"/>
    <w:rsid w:val="007F0433"/>
    <w:rsid w:val="008D304B"/>
    <w:rsid w:val="00946FB2"/>
    <w:rsid w:val="0097255C"/>
    <w:rsid w:val="009B1089"/>
    <w:rsid w:val="00A13123"/>
    <w:rsid w:val="00A83481"/>
    <w:rsid w:val="00AB530C"/>
    <w:rsid w:val="00BB2B4B"/>
    <w:rsid w:val="00BB4C34"/>
    <w:rsid w:val="00C41CE4"/>
    <w:rsid w:val="00C46DB3"/>
    <w:rsid w:val="00C56061"/>
    <w:rsid w:val="00C70AC0"/>
    <w:rsid w:val="00C71E52"/>
    <w:rsid w:val="00CA7CF2"/>
    <w:rsid w:val="00CD10C3"/>
    <w:rsid w:val="00CE0C64"/>
    <w:rsid w:val="00CF6186"/>
    <w:rsid w:val="00D14112"/>
    <w:rsid w:val="00D240CB"/>
    <w:rsid w:val="00D70056"/>
    <w:rsid w:val="00DD39BA"/>
    <w:rsid w:val="00DD750F"/>
    <w:rsid w:val="00DE662F"/>
    <w:rsid w:val="00E54D2F"/>
    <w:rsid w:val="00E76EE0"/>
    <w:rsid w:val="00EC0BA3"/>
    <w:rsid w:val="00EC185B"/>
    <w:rsid w:val="00EC5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E48364"/>
  <w15:chartTrackingRefBased/>
  <w15:docId w15:val="{C2BCC4CE-FC40-184D-A9F0-9096CBEF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534"/>
    <w:pPr>
      <w:spacing w:after="0" w:line="240" w:lineRule="auto"/>
    </w:pPr>
    <w:rPr>
      <w:kern w:val="0"/>
      <w14:ligatures w14:val="none"/>
    </w:rPr>
  </w:style>
  <w:style w:type="paragraph" w:styleId="Heading1">
    <w:name w:val="heading 1"/>
    <w:basedOn w:val="Normal"/>
    <w:next w:val="Normal"/>
    <w:link w:val="Heading1Char"/>
    <w:uiPriority w:val="9"/>
    <w:qFormat/>
    <w:rsid w:val="007145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45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45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45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5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5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5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5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5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5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45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45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5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5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534"/>
    <w:rPr>
      <w:rFonts w:eastAsiaTheme="majorEastAsia" w:cstheme="majorBidi"/>
      <w:color w:val="272727" w:themeColor="text1" w:themeTint="D8"/>
    </w:rPr>
  </w:style>
  <w:style w:type="paragraph" w:styleId="Title">
    <w:name w:val="Title"/>
    <w:basedOn w:val="Normal"/>
    <w:next w:val="Normal"/>
    <w:link w:val="TitleChar"/>
    <w:uiPriority w:val="10"/>
    <w:qFormat/>
    <w:rsid w:val="007145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5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5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534"/>
    <w:pPr>
      <w:spacing w:before="160"/>
      <w:jc w:val="center"/>
    </w:pPr>
    <w:rPr>
      <w:i/>
      <w:iCs/>
      <w:color w:val="404040" w:themeColor="text1" w:themeTint="BF"/>
    </w:rPr>
  </w:style>
  <w:style w:type="character" w:customStyle="1" w:styleId="QuoteChar">
    <w:name w:val="Quote Char"/>
    <w:basedOn w:val="DefaultParagraphFont"/>
    <w:link w:val="Quote"/>
    <w:uiPriority w:val="29"/>
    <w:rsid w:val="00714534"/>
    <w:rPr>
      <w:i/>
      <w:iCs/>
      <w:color w:val="404040" w:themeColor="text1" w:themeTint="BF"/>
    </w:rPr>
  </w:style>
  <w:style w:type="paragraph" w:styleId="ListParagraph">
    <w:name w:val="List Paragraph"/>
    <w:basedOn w:val="Normal"/>
    <w:uiPriority w:val="34"/>
    <w:qFormat/>
    <w:rsid w:val="00714534"/>
    <w:pPr>
      <w:ind w:left="720"/>
      <w:contextualSpacing/>
    </w:pPr>
  </w:style>
  <w:style w:type="character" w:styleId="IntenseEmphasis">
    <w:name w:val="Intense Emphasis"/>
    <w:basedOn w:val="DefaultParagraphFont"/>
    <w:uiPriority w:val="21"/>
    <w:qFormat/>
    <w:rsid w:val="00714534"/>
    <w:rPr>
      <w:i/>
      <w:iCs/>
      <w:color w:val="0F4761" w:themeColor="accent1" w:themeShade="BF"/>
    </w:rPr>
  </w:style>
  <w:style w:type="paragraph" w:styleId="IntenseQuote">
    <w:name w:val="Intense Quote"/>
    <w:basedOn w:val="Normal"/>
    <w:next w:val="Normal"/>
    <w:link w:val="IntenseQuoteChar"/>
    <w:uiPriority w:val="30"/>
    <w:qFormat/>
    <w:rsid w:val="007145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534"/>
    <w:rPr>
      <w:i/>
      <w:iCs/>
      <w:color w:val="0F4761" w:themeColor="accent1" w:themeShade="BF"/>
    </w:rPr>
  </w:style>
  <w:style w:type="character" w:styleId="IntenseReference">
    <w:name w:val="Intense Reference"/>
    <w:basedOn w:val="DefaultParagraphFont"/>
    <w:uiPriority w:val="32"/>
    <w:qFormat/>
    <w:rsid w:val="00714534"/>
    <w:rPr>
      <w:b/>
      <w:bCs/>
      <w:smallCaps/>
      <w:color w:val="0F4761" w:themeColor="accent1" w:themeShade="BF"/>
      <w:spacing w:val="5"/>
    </w:rPr>
  </w:style>
  <w:style w:type="paragraph" w:styleId="Footer">
    <w:name w:val="footer"/>
    <w:basedOn w:val="Normal"/>
    <w:link w:val="FooterChar"/>
    <w:uiPriority w:val="99"/>
    <w:unhideWhenUsed/>
    <w:rsid w:val="00714534"/>
    <w:pPr>
      <w:tabs>
        <w:tab w:val="center" w:pos="4680"/>
        <w:tab w:val="right" w:pos="9360"/>
      </w:tabs>
    </w:pPr>
  </w:style>
  <w:style w:type="character" w:customStyle="1" w:styleId="FooterChar">
    <w:name w:val="Footer Char"/>
    <w:basedOn w:val="DefaultParagraphFont"/>
    <w:link w:val="Footer"/>
    <w:uiPriority w:val="99"/>
    <w:rsid w:val="00714534"/>
    <w:rPr>
      <w:kern w:val="0"/>
      <w14:ligatures w14:val="none"/>
    </w:rPr>
  </w:style>
  <w:style w:type="character" w:styleId="Hyperlink">
    <w:name w:val="Hyperlink"/>
    <w:basedOn w:val="DefaultParagraphFont"/>
    <w:uiPriority w:val="99"/>
    <w:unhideWhenUsed/>
    <w:rsid w:val="00714534"/>
    <w:rPr>
      <w:color w:val="467886" w:themeColor="hyperlink"/>
      <w:u w:val="single"/>
    </w:rPr>
  </w:style>
  <w:style w:type="paragraph" w:customStyle="1" w:styleId="Body">
    <w:name w:val="Body"/>
    <w:rsid w:val="00714534"/>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bible-stud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piscopalchurch.org/sermons-that-wor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iscopalchurch.org/bible-study/" TargetMode="External"/><Relationship Id="rId11"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episcopalchurch.org/sermons-tha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1064</Words>
  <Characters>6067</Characters>
  <Application>Microsoft Office Word</Application>
  <DocSecurity>0</DocSecurity>
  <Lines>50</Lines>
  <Paragraphs>14</Paragraphs>
  <ScaleCrop>false</ScaleCrop>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49</cp:revision>
  <dcterms:created xsi:type="dcterms:W3CDTF">2025-12-07T18:50:00Z</dcterms:created>
  <dcterms:modified xsi:type="dcterms:W3CDTF">2025-12-09T16:31:00Z</dcterms:modified>
</cp:coreProperties>
</file>