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DAED7" w14:textId="77777777" w:rsidR="003D2EC8" w:rsidRPr="00CD566B" w:rsidRDefault="003D2EC8" w:rsidP="003D2EC8">
      <w:pPr>
        <w:rPr>
          <w:sz w:val="26"/>
          <w:szCs w:val="26"/>
        </w:rPr>
      </w:pPr>
      <w:r w:rsidRPr="00CD566B">
        <w:rPr>
          <w:noProof/>
          <w:sz w:val="26"/>
          <w:szCs w:val="26"/>
        </w:rPr>
        <w:drawing>
          <wp:inline distT="0" distB="0" distL="0" distR="0" wp14:anchorId="6E47C6C8" wp14:editId="52A1D1E1">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5359568E" w14:textId="77777777" w:rsidR="003D2EC8" w:rsidRPr="00CD566B" w:rsidRDefault="003D2EC8" w:rsidP="003D2EC8">
      <w:pPr>
        <w:rPr>
          <w:b/>
          <w:sz w:val="26"/>
          <w:szCs w:val="26"/>
        </w:rPr>
      </w:pPr>
    </w:p>
    <w:p w14:paraId="255A675F" w14:textId="30590899" w:rsidR="003D2EC8" w:rsidRDefault="003D2EC8" w:rsidP="003D2EC8">
      <w:pPr>
        <w:rPr>
          <w:b/>
          <w:sz w:val="26"/>
          <w:szCs w:val="26"/>
        </w:rPr>
      </w:pPr>
      <w:r w:rsidRPr="00CD566B">
        <w:rPr>
          <w:b/>
          <w:sz w:val="26"/>
          <w:szCs w:val="26"/>
        </w:rPr>
        <w:t xml:space="preserve">The </w:t>
      </w:r>
      <w:r>
        <w:rPr>
          <w:b/>
          <w:sz w:val="26"/>
          <w:szCs w:val="26"/>
        </w:rPr>
        <w:t>Second</w:t>
      </w:r>
      <w:r>
        <w:rPr>
          <w:b/>
          <w:sz w:val="26"/>
          <w:szCs w:val="26"/>
        </w:rPr>
        <w:t xml:space="preserve"> Sunday After Epiphany</w:t>
      </w:r>
      <w:r w:rsidRPr="00CD566B">
        <w:rPr>
          <w:b/>
          <w:sz w:val="26"/>
          <w:szCs w:val="26"/>
        </w:rPr>
        <w:t xml:space="preserve"> (A)</w:t>
      </w:r>
    </w:p>
    <w:p w14:paraId="5EB7CADD" w14:textId="62AB91D3" w:rsidR="003D2EC8" w:rsidRPr="00CD566B" w:rsidRDefault="003D2EC8" w:rsidP="003D2EC8">
      <w:pPr>
        <w:tabs>
          <w:tab w:val="left" w:pos="8530"/>
        </w:tabs>
        <w:rPr>
          <w:b/>
          <w:sz w:val="26"/>
          <w:szCs w:val="26"/>
        </w:rPr>
      </w:pPr>
      <w:r>
        <w:rPr>
          <w:b/>
          <w:sz w:val="26"/>
          <w:szCs w:val="26"/>
        </w:rPr>
        <w:tab/>
      </w:r>
    </w:p>
    <w:p w14:paraId="4BEE7639" w14:textId="33C89DB7" w:rsidR="003D2EC8" w:rsidRDefault="003D2EC8" w:rsidP="003D2EC8">
      <w:pPr>
        <w:ind w:left="720" w:hanging="720"/>
        <w:rPr>
          <w:rFonts w:cs="Times New Roman"/>
          <w:b/>
          <w:bCs/>
          <w:sz w:val="26"/>
          <w:szCs w:val="26"/>
        </w:rPr>
      </w:pPr>
      <w:r w:rsidRPr="00CD566B">
        <w:rPr>
          <w:rFonts w:cs="Times New Roman"/>
          <w:b/>
          <w:bCs/>
          <w:sz w:val="26"/>
          <w:szCs w:val="26"/>
        </w:rPr>
        <w:t xml:space="preserve">[RCL] </w:t>
      </w:r>
      <w:r w:rsidR="00432184" w:rsidRPr="00432184">
        <w:rPr>
          <w:rFonts w:cs="Times New Roman"/>
          <w:b/>
          <w:bCs/>
          <w:sz w:val="26"/>
          <w:szCs w:val="26"/>
        </w:rPr>
        <w:t>Isaiah 49:1-7; Psalm 40:1-12; 1 Corinthians 1:1-9; John 1:29-42</w:t>
      </w:r>
    </w:p>
    <w:p w14:paraId="163A3ECD" w14:textId="77777777" w:rsidR="003D2EC8" w:rsidRPr="00CD566B" w:rsidRDefault="003D2EC8" w:rsidP="003D2EC8">
      <w:pPr>
        <w:ind w:left="720" w:hanging="720"/>
        <w:rPr>
          <w:sz w:val="26"/>
          <w:szCs w:val="26"/>
          <w:lang w:val="en-CA"/>
        </w:rPr>
      </w:pPr>
    </w:p>
    <w:p w14:paraId="53880CFF" w14:textId="523D03BF" w:rsidR="003D2EC8" w:rsidRDefault="00F3025A" w:rsidP="003D2EC8">
      <w:pPr>
        <w:spacing w:line="276" w:lineRule="auto"/>
        <w:rPr>
          <w:b/>
          <w:sz w:val="26"/>
          <w:szCs w:val="26"/>
        </w:rPr>
      </w:pPr>
      <w:r>
        <w:rPr>
          <w:b/>
          <w:sz w:val="26"/>
          <w:szCs w:val="26"/>
        </w:rPr>
        <w:t>Come and See</w:t>
      </w:r>
    </w:p>
    <w:p w14:paraId="7B071511" w14:textId="77777777" w:rsidR="00F3025A" w:rsidRPr="00CD566B" w:rsidRDefault="00F3025A" w:rsidP="003D2EC8">
      <w:pPr>
        <w:spacing w:line="276" w:lineRule="auto"/>
        <w:rPr>
          <w:b/>
          <w:sz w:val="26"/>
          <w:szCs w:val="26"/>
        </w:rPr>
      </w:pPr>
    </w:p>
    <w:p w14:paraId="696C275D" w14:textId="77777777" w:rsidR="003C1E9A" w:rsidRPr="003C1E9A" w:rsidRDefault="003C1E9A" w:rsidP="003C1E9A">
      <w:pPr>
        <w:ind w:left="720"/>
        <w:rPr>
          <w:rFonts w:eastAsia="Times New Roman" w:cs="Times New Roman"/>
          <w:sz w:val="26"/>
          <w:szCs w:val="26"/>
          <w:lang w:val="en"/>
        </w:rPr>
      </w:pPr>
    </w:p>
    <w:p w14:paraId="752F0268" w14:textId="77777777" w:rsidR="003C1E9A" w:rsidRPr="003C1E9A" w:rsidRDefault="003C1E9A" w:rsidP="003C1E9A">
      <w:pPr>
        <w:ind w:left="720"/>
        <w:rPr>
          <w:rFonts w:eastAsia="Times New Roman" w:cs="Times New Roman"/>
          <w:i/>
          <w:iCs/>
          <w:sz w:val="26"/>
          <w:szCs w:val="26"/>
          <w:lang w:val="en"/>
        </w:rPr>
      </w:pPr>
      <w:r w:rsidRPr="003C1E9A">
        <w:rPr>
          <w:rFonts w:eastAsia="Times New Roman" w:cs="Times New Roman"/>
          <w:i/>
          <w:iCs/>
          <w:sz w:val="26"/>
          <w:szCs w:val="26"/>
          <w:lang w:val="en"/>
        </w:rPr>
        <w:t>How long will we sing this song?</w:t>
      </w:r>
    </w:p>
    <w:p w14:paraId="277C5801" w14:textId="77777777" w:rsidR="003C1E9A" w:rsidRPr="003C1E9A" w:rsidRDefault="003C1E9A" w:rsidP="003C1E9A">
      <w:pPr>
        <w:ind w:left="720"/>
        <w:rPr>
          <w:rFonts w:eastAsia="Times New Roman" w:cs="Times New Roman"/>
          <w:i/>
          <w:iCs/>
          <w:sz w:val="26"/>
          <w:szCs w:val="26"/>
          <w:lang w:val="en"/>
        </w:rPr>
      </w:pPr>
      <w:r w:rsidRPr="003C1E9A">
        <w:rPr>
          <w:rFonts w:eastAsia="Times New Roman" w:cs="Times New Roman"/>
          <w:i/>
          <w:iCs/>
          <w:sz w:val="26"/>
          <w:szCs w:val="26"/>
          <w:lang w:val="en"/>
        </w:rPr>
        <w:t>I will sing, sing a new song. I will sing, sing a new song.</w:t>
      </w:r>
    </w:p>
    <w:p w14:paraId="6848DA61" w14:textId="0CD42E49" w:rsidR="003C1E9A" w:rsidRPr="003C1E9A" w:rsidRDefault="003C1E9A" w:rsidP="003C1E9A">
      <w:pPr>
        <w:ind w:left="720"/>
        <w:rPr>
          <w:rFonts w:eastAsia="Times New Roman" w:cs="Times New Roman"/>
          <w:i/>
          <w:iCs/>
          <w:sz w:val="26"/>
          <w:szCs w:val="26"/>
          <w:lang w:val="en"/>
        </w:rPr>
      </w:pPr>
      <w:r w:rsidRPr="003C1E9A">
        <w:rPr>
          <w:rFonts w:eastAsia="Times New Roman" w:cs="Times New Roman"/>
          <w:sz w:val="26"/>
          <w:szCs w:val="26"/>
          <w:lang w:val="en"/>
        </w:rPr>
        <w:tab/>
      </w:r>
      <w:r w:rsidRPr="003C1E9A">
        <w:rPr>
          <w:rFonts w:eastAsia="Times New Roman" w:cs="Times New Roman"/>
          <w:sz w:val="26"/>
          <w:szCs w:val="26"/>
          <w:lang w:val="en"/>
        </w:rPr>
        <w:tab/>
      </w:r>
      <w:r w:rsidRPr="003C1E9A">
        <w:rPr>
          <w:rFonts w:eastAsia="Times New Roman" w:cs="Times New Roman"/>
          <w:sz w:val="26"/>
          <w:szCs w:val="26"/>
          <w:lang w:val="en"/>
        </w:rPr>
        <w:tab/>
      </w:r>
      <w:r w:rsidRPr="003C1E9A">
        <w:rPr>
          <w:rFonts w:eastAsia="Times New Roman" w:cs="Times New Roman"/>
          <w:sz w:val="26"/>
          <w:szCs w:val="26"/>
          <w:lang w:val="en"/>
        </w:rPr>
        <w:tab/>
      </w:r>
      <w:r w:rsidRPr="003C1E9A">
        <w:rPr>
          <w:rFonts w:eastAsia="Times New Roman" w:cs="Times New Roman"/>
          <w:sz w:val="26"/>
          <w:szCs w:val="26"/>
          <w:lang w:val="en"/>
        </w:rPr>
        <w:tab/>
      </w:r>
      <w:r>
        <w:rPr>
          <w:rFonts w:eastAsia="Times New Roman" w:cs="Times New Roman"/>
          <w:sz w:val="26"/>
          <w:szCs w:val="26"/>
          <w:lang w:val="en"/>
        </w:rPr>
        <w:t>—</w:t>
      </w:r>
      <w:r w:rsidRPr="003C1E9A">
        <w:rPr>
          <w:rFonts w:eastAsia="Times New Roman" w:cs="Times New Roman"/>
          <w:sz w:val="26"/>
          <w:szCs w:val="26"/>
          <w:lang w:val="en"/>
        </w:rPr>
        <w:t xml:space="preserve"> U2, </w:t>
      </w:r>
      <w:r w:rsidRPr="003C1E9A">
        <w:rPr>
          <w:rFonts w:eastAsia="Times New Roman" w:cs="Times New Roman"/>
          <w:i/>
          <w:iCs/>
          <w:sz w:val="26"/>
          <w:szCs w:val="26"/>
          <w:lang w:val="en"/>
        </w:rPr>
        <w:t>40</w:t>
      </w:r>
    </w:p>
    <w:p w14:paraId="4DEEA809" w14:textId="77777777" w:rsidR="003C1E9A" w:rsidRPr="003C1E9A" w:rsidRDefault="003C1E9A" w:rsidP="003C1E9A">
      <w:pPr>
        <w:rPr>
          <w:rFonts w:eastAsia="Times New Roman" w:cs="Times New Roman"/>
          <w:sz w:val="26"/>
          <w:szCs w:val="26"/>
          <w:lang w:val="en"/>
        </w:rPr>
      </w:pPr>
    </w:p>
    <w:p w14:paraId="7DAF12A5" w14:textId="77777777" w:rsidR="003C1E9A" w:rsidRDefault="003C1E9A" w:rsidP="003C1E9A">
      <w:pPr>
        <w:rPr>
          <w:rFonts w:eastAsia="Times New Roman" w:cs="Times New Roman"/>
          <w:sz w:val="26"/>
          <w:szCs w:val="26"/>
          <w:lang w:val="en"/>
        </w:rPr>
      </w:pPr>
    </w:p>
    <w:p w14:paraId="57B13138" w14:textId="6163530A" w:rsidR="003C1E9A" w:rsidRPr="003C1E9A" w:rsidRDefault="003C1E9A" w:rsidP="003C1E9A">
      <w:pPr>
        <w:rPr>
          <w:rFonts w:eastAsia="Times New Roman" w:cs="Times New Roman"/>
          <w:sz w:val="26"/>
          <w:szCs w:val="26"/>
          <w:lang w:val="en"/>
        </w:rPr>
      </w:pPr>
      <w:r w:rsidRPr="003C1E9A">
        <w:rPr>
          <w:rFonts w:eastAsia="Times New Roman" w:cs="Times New Roman"/>
          <w:sz w:val="26"/>
          <w:szCs w:val="26"/>
          <w:lang w:val="en"/>
        </w:rPr>
        <w:t xml:space="preserve">Today’s Gospel gives us Jesus’ first spoken words in the Gospel of John. And they are perplexing words, words that </w:t>
      </w:r>
      <w:proofErr w:type="spellStart"/>
      <w:r w:rsidRPr="003C1E9A">
        <w:rPr>
          <w:rFonts w:eastAsia="Times New Roman" w:cs="Times New Roman"/>
          <w:sz w:val="26"/>
          <w:szCs w:val="26"/>
          <w:lang w:val="en"/>
        </w:rPr>
        <w:t>beg an</w:t>
      </w:r>
      <w:proofErr w:type="spellEnd"/>
      <w:r w:rsidRPr="003C1E9A">
        <w:rPr>
          <w:rFonts w:eastAsia="Times New Roman" w:cs="Times New Roman"/>
          <w:sz w:val="26"/>
          <w:szCs w:val="26"/>
          <w:lang w:val="en"/>
        </w:rPr>
        <w:t xml:space="preserve"> answer</w:t>
      </w:r>
      <w:r w:rsidR="004A19FB">
        <w:rPr>
          <w:rFonts w:eastAsia="Times New Roman" w:cs="Times New Roman"/>
          <w:sz w:val="26"/>
          <w:szCs w:val="26"/>
          <w:lang w:val="en"/>
        </w:rPr>
        <w:t>:</w:t>
      </w:r>
      <w:r w:rsidRPr="003C1E9A">
        <w:rPr>
          <w:rFonts w:eastAsia="Times New Roman" w:cs="Times New Roman"/>
          <w:sz w:val="26"/>
          <w:szCs w:val="26"/>
          <w:lang w:val="en"/>
        </w:rPr>
        <w:t xml:space="preserve"> “What are you looking for?”</w:t>
      </w:r>
    </w:p>
    <w:p w14:paraId="43BA03EA" w14:textId="77777777" w:rsidR="003C1E9A" w:rsidRPr="003C1E9A" w:rsidRDefault="003C1E9A" w:rsidP="003C1E9A">
      <w:pPr>
        <w:rPr>
          <w:rFonts w:eastAsia="Times New Roman" w:cs="Times New Roman"/>
          <w:sz w:val="26"/>
          <w:szCs w:val="26"/>
          <w:lang w:val="en"/>
        </w:rPr>
      </w:pPr>
    </w:p>
    <w:p w14:paraId="5235084A" w14:textId="158FBC06" w:rsidR="003C1E9A" w:rsidRPr="003C1E9A" w:rsidRDefault="003C1E9A" w:rsidP="003C1E9A">
      <w:pPr>
        <w:rPr>
          <w:rFonts w:eastAsia="Times New Roman" w:cs="Times New Roman"/>
          <w:sz w:val="26"/>
          <w:szCs w:val="26"/>
          <w:lang w:val="en"/>
        </w:rPr>
      </w:pPr>
      <w:r w:rsidRPr="003C1E9A">
        <w:rPr>
          <w:rFonts w:eastAsia="Times New Roman" w:cs="Times New Roman"/>
          <w:sz w:val="26"/>
          <w:szCs w:val="26"/>
          <w:lang w:val="en"/>
        </w:rPr>
        <w:t>What are you looking for? Another, better translation: “What are you seeking?” Both an invitation and an examination. Jesus’ first words in the Gospel of John are a question</w:t>
      </w:r>
      <w:r w:rsidR="00EF3F91">
        <w:rPr>
          <w:rFonts w:eastAsia="Times New Roman" w:cs="Times New Roman"/>
          <w:sz w:val="26"/>
          <w:szCs w:val="26"/>
          <w:lang w:val="en"/>
        </w:rPr>
        <w:t>—</w:t>
      </w:r>
      <w:r w:rsidRPr="003C1E9A">
        <w:rPr>
          <w:rFonts w:eastAsia="Times New Roman" w:cs="Times New Roman"/>
          <w:sz w:val="26"/>
          <w:szCs w:val="26"/>
          <w:lang w:val="en"/>
        </w:rPr>
        <w:t>an important question</w:t>
      </w:r>
      <w:proofErr w:type="gramStart"/>
      <w:r w:rsidR="00EF3F91">
        <w:rPr>
          <w:rFonts w:eastAsia="Times New Roman" w:cs="Times New Roman"/>
          <w:sz w:val="26"/>
          <w:szCs w:val="26"/>
          <w:lang w:val="en"/>
        </w:rPr>
        <w:t>—</w:t>
      </w:r>
      <w:r w:rsidRPr="003C1E9A">
        <w:rPr>
          <w:rFonts w:eastAsia="Times New Roman" w:cs="Times New Roman"/>
          <w:sz w:val="26"/>
          <w:szCs w:val="26"/>
          <w:lang w:val="en"/>
        </w:rPr>
        <w:t>“</w:t>
      </w:r>
      <w:proofErr w:type="gramEnd"/>
      <w:r w:rsidRPr="003C1E9A">
        <w:rPr>
          <w:rFonts w:eastAsia="Times New Roman" w:cs="Times New Roman"/>
          <w:sz w:val="26"/>
          <w:szCs w:val="26"/>
          <w:lang w:val="en"/>
        </w:rPr>
        <w:t>what are you seeking?” It’s an invitation to actively examine our own hearts and to see, to bear witness to</w:t>
      </w:r>
      <w:r w:rsidR="00EF3F91">
        <w:rPr>
          <w:rFonts w:eastAsia="Times New Roman" w:cs="Times New Roman"/>
          <w:sz w:val="26"/>
          <w:szCs w:val="26"/>
          <w:lang w:val="en"/>
        </w:rPr>
        <w:t>,</w:t>
      </w:r>
      <w:r w:rsidRPr="003C1E9A">
        <w:rPr>
          <w:rFonts w:eastAsia="Times New Roman" w:cs="Times New Roman"/>
          <w:sz w:val="26"/>
          <w:szCs w:val="26"/>
          <w:lang w:val="en"/>
        </w:rPr>
        <w:t xml:space="preserve"> what we find there.</w:t>
      </w:r>
    </w:p>
    <w:p w14:paraId="578BE861" w14:textId="77777777" w:rsidR="003C1E9A" w:rsidRPr="003C1E9A" w:rsidRDefault="003C1E9A" w:rsidP="003C1E9A">
      <w:pPr>
        <w:rPr>
          <w:rFonts w:eastAsia="Times New Roman" w:cs="Times New Roman"/>
          <w:sz w:val="26"/>
          <w:szCs w:val="26"/>
          <w:lang w:val="en"/>
        </w:rPr>
      </w:pPr>
    </w:p>
    <w:p w14:paraId="2D5EC7DA" w14:textId="070C578E" w:rsidR="003C1E9A" w:rsidRPr="003C1E9A" w:rsidRDefault="003C1E9A" w:rsidP="003C1E9A">
      <w:pPr>
        <w:rPr>
          <w:rFonts w:eastAsia="Times New Roman" w:cs="Times New Roman"/>
          <w:sz w:val="26"/>
          <w:szCs w:val="26"/>
          <w:lang w:val="en"/>
        </w:rPr>
      </w:pPr>
      <w:r w:rsidRPr="003C1E9A">
        <w:rPr>
          <w:rFonts w:eastAsia="Times New Roman" w:cs="Times New Roman"/>
          <w:sz w:val="26"/>
          <w:szCs w:val="26"/>
          <w:lang w:val="en"/>
        </w:rPr>
        <w:t>Th</w:t>
      </w:r>
      <w:r w:rsidR="00E05A43">
        <w:rPr>
          <w:rFonts w:eastAsia="Times New Roman" w:cs="Times New Roman"/>
          <w:sz w:val="26"/>
          <w:szCs w:val="26"/>
          <w:lang w:val="en"/>
        </w:rPr>
        <w:t xml:space="preserve">e </w:t>
      </w:r>
      <w:r w:rsidRPr="003C1E9A">
        <w:rPr>
          <w:rFonts w:eastAsia="Times New Roman" w:cs="Times New Roman"/>
          <w:sz w:val="26"/>
          <w:szCs w:val="26"/>
          <w:lang w:val="en"/>
        </w:rPr>
        <w:t xml:space="preserve">two disciples </w:t>
      </w:r>
      <w:r w:rsidR="00E05A43">
        <w:rPr>
          <w:rFonts w:eastAsia="Times New Roman" w:cs="Times New Roman"/>
          <w:sz w:val="26"/>
          <w:szCs w:val="26"/>
          <w:lang w:val="en"/>
        </w:rPr>
        <w:t xml:space="preserve">he asks </w:t>
      </w:r>
      <w:r w:rsidRPr="003C1E9A">
        <w:rPr>
          <w:rFonts w:eastAsia="Times New Roman" w:cs="Times New Roman"/>
          <w:sz w:val="26"/>
          <w:szCs w:val="26"/>
          <w:lang w:val="en"/>
        </w:rPr>
        <w:t xml:space="preserve">don’t </w:t>
      </w:r>
      <w:proofErr w:type="gramStart"/>
      <w:r w:rsidRPr="003C1E9A">
        <w:rPr>
          <w:rFonts w:eastAsia="Times New Roman" w:cs="Times New Roman"/>
          <w:sz w:val="26"/>
          <w:szCs w:val="26"/>
          <w:lang w:val="en"/>
        </w:rPr>
        <w:t>actually answer</w:t>
      </w:r>
      <w:proofErr w:type="gramEnd"/>
      <w:r w:rsidRPr="003C1E9A">
        <w:rPr>
          <w:rFonts w:eastAsia="Times New Roman" w:cs="Times New Roman"/>
          <w:sz w:val="26"/>
          <w:szCs w:val="26"/>
          <w:lang w:val="en"/>
        </w:rPr>
        <w:t xml:space="preserve"> Jesus’ question, do they? In fine rabbinic tradition, they respond with still another question. “Where are you staying?” Which is </w:t>
      </w:r>
      <w:proofErr w:type="gramStart"/>
      <w:r w:rsidRPr="003C1E9A">
        <w:rPr>
          <w:rFonts w:eastAsia="Times New Roman" w:cs="Times New Roman"/>
          <w:sz w:val="26"/>
          <w:szCs w:val="26"/>
          <w:lang w:val="en"/>
        </w:rPr>
        <w:t xml:space="preserve">actually </w:t>
      </w:r>
      <w:r w:rsidR="003E5153">
        <w:rPr>
          <w:rFonts w:eastAsia="Times New Roman" w:cs="Times New Roman"/>
          <w:sz w:val="26"/>
          <w:szCs w:val="26"/>
          <w:lang w:val="en"/>
        </w:rPr>
        <w:t>another</w:t>
      </w:r>
      <w:proofErr w:type="gramEnd"/>
      <w:r w:rsidR="003E5153">
        <w:rPr>
          <w:rFonts w:eastAsia="Times New Roman" w:cs="Times New Roman"/>
          <w:sz w:val="26"/>
          <w:szCs w:val="26"/>
          <w:lang w:val="en"/>
        </w:rPr>
        <w:t xml:space="preserve"> </w:t>
      </w:r>
      <w:r w:rsidRPr="003C1E9A">
        <w:rPr>
          <w:rFonts w:eastAsia="Times New Roman" w:cs="Times New Roman"/>
          <w:sz w:val="26"/>
          <w:szCs w:val="26"/>
          <w:lang w:val="en"/>
        </w:rPr>
        <w:t xml:space="preserve">poor translation, because it reads a little as if these two disciples of John are asking where Jesus’ hotel room is. What they’re </w:t>
      </w:r>
      <w:proofErr w:type="gramStart"/>
      <w:r w:rsidRPr="003C1E9A">
        <w:rPr>
          <w:rFonts w:eastAsia="Times New Roman" w:cs="Times New Roman"/>
          <w:sz w:val="26"/>
          <w:szCs w:val="26"/>
          <w:lang w:val="en"/>
        </w:rPr>
        <w:t>actually asking</w:t>
      </w:r>
      <w:proofErr w:type="gramEnd"/>
      <w:r w:rsidRPr="003C1E9A">
        <w:rPr>
          <w:rFonts w:eastAsia="Times New Roman" w:cs="Times New Roman"/>
          <w:sz w:val="26"/>
          <w:szCs w:val="26"/>
          <w:lang w:val="en"/>
        </w:rPr>
        <w:t xml:space="preserve"> is </w:t>
      </w:r>
      <w:proofErr w:type="gramStart"/>
      <w:r w:rsidRPr="003C1E9A">
        <w:rPr>
          <w:rFonts w:eastAsia="Times New Roman" w:cs="Times New Roman"/>
          <w:sz w:val="26"/>
          <w:szCs w:val="26"/>
          <w:lang w:val="en"/>
        </w:rPr>
        <w:t xml:space="preserve">a </w:t>
      </w:r>
      <w:r w:rsidR="007E7087">
        <w:rPr>
          <w:rFonts w:eastAsia="Times New Roman" w:cs="Times New Roman"/>
          <w:sz w:val="26"/>
          <w:szCs w:val="26"/>
          <w:lang w:val="en"/>
        </w:rPr>
        <w:t xml:space="preserve"> bit</w:t>
      </w:r>
      <w:proofErr w:type="gramEnd"/>
      <w:r w:rsidRPr="003C1E9A">
        <w:rPr>
          <w:rFonts w:eastAsia="Times New Roman" w:cs="Times New Roman"/>
          <w:sz w:val="26"/>
          <w:szCs w:val="26"/>
          <w:lang w:val="en"/>
        </w:rPr>
        <w:t xml:space="preserve"> more significant; it’s the same verb that Jesus himself will use later, when he </w:t>
      </w:r>
      <w:proofErr w:type="gramStart"/>
      <w:r w:rsidRPr="003C1E9A">
        <w:rPr>
          <w:rFonts w:eastAsia="Times New Roman" w:cs="Times New Roman"/>
          <w:sz w:val="26"/>
          <w:szCs w:val="26"/>
          <w:lang w:val="en"/>
        </w:rPr>
        <w:t>says</w:t>
      </w:r>
      <w:proofErr w:type="gramEnd"/>
      <w:r w:rsidRPr="003C1E9A">
        <w:rPr>
          <w:rFonts w:eastAsia="Times New Roman" w:cs="Times New Roman"/>
          <w:sz w:val="26"/>
          <w:szCs w:val="26"/>
          <w:lang w:val="en"/>
        </w:rPr>
        <w:t xml:space="preserve"> “I abide in you, as you abide in me.” The disciples are asking, “Where do you abide? Where do you make your home? Where do you rest? Where may we come and be present with you?” And Jesus does not give them the easy answer. He doesn’t say, “Nazareth” or “next door to Bob.” He merely says, “Come and see.”</w:t>
      </w:r>
    </w:p>
    <w:p w14:paraId="2825BE47" w14:textId="77777777" w:rsidR="003C1E9A" w:rsidRPr="003C1E9A" w:rsidRDefault="003C1E9A" w:rsidP="003C1E9A">
      <w:pPr>
        <w:rPr>
          <w:rFonts w:eastAsia="Times New Roman" w:cs="Times New Roman"/>
          <w:sz w:val="26"/>
          <w:szCs w:val="26"/>
          <w:lang w:val="en"/>
        </w:rPr>
      </w:pPr>
    </w:p>
    <w:p w14:paraId="5F29E22D" w14:textId="77777777" w:rsidR="005245AC" w:rsidRDefault="003C1E9A" w:rsidP="003C1E9A">
      <w:pPr>
        <w:rPr>
          <w:rFonts w:eastAsia="Times New Roman" w:cs="Times New Roman"/>
          <w:sz w:val="26"/>
          <w:szCs w:val="26"/>
          <w:lang w:val="en"/>
        </w:rPr>
      </w:pPr>
      <w:r w:rsidRPr="003C1E9A">
        <w:rPr>
          <w:rFonts w:eastAsia="Times New Roman" w:cs="Times New Roman"/>
          <w:sz w:val="26"/>
          <w:szCs w:val="26"/>
          <w:lang w:val="en"/>
        </w:rPr>
        <w:t xml:space="preserve">It is an invitation, this “Come and see.” It is also a choice, and a challenge. If we are to come and see something, we </w:t>
      </w:r>
      <w:proofErr w:type="gramStart"/>
      <w:r w:rsidRPr="003C1E9A">
        <w:rPr>
          <w:rFonts w:eastAsia="Times New Roman" w:cs="Times New Roman"/>
          <w:sz w:val="26"/>
          <w:szCs w:val="26"/>
          <w:lang w:val="en"/>
        </w:rPr>
        <w:t>have to</w:t>
      </w:r>
      <w:proofErr w:type="gramEnd"/>
      <w:r w:rsidRPr="003C1E9A">
        <w:rPr>
          <w:rFonts w:eastAsia="Times New Roman" w:cs="Times New Roman"/>
          <w:sz w:val="26"/>
          <w:szCs w:val="26"/>
          <w:lang w:val="en"/>
        </w:rPr>
        <w:t xml:space="preserve"> be open to the possibility that it is going to be something new. It is something which we’re going to have to be willing to see, to open our eyes</w:t>
      </w:r>
      <w:r w:rsidR="005D247D">
        <w:rPr>
          <w:rFonts w:eastAsia="Times New Roman" w:cs="Times New Roman"/>
          <w:sz w:val="26"/>
          <w:szCs w:val="26"/>
          <w:lang w:val="en"/>
        </w:rPr>
        <w:t xml:space="preserve"> to</w:t>
      </w:r>
      <w:r w:rsidRPr="003C1E9A">
        <w:rPr>
          <w:rFonts w:eastAsia="Times New Roman" w:cs="Times New Roman"/>
          <w:sz w:val="26"/>
          <w:szCs w:val="26"/>
          <w:lang w:val="en"/>
        </w:rPr>
        <w:t>, and be willing to look</w:t>
      </w:r>
      <w:r w:rsidR="005D247D">
        <w:rPr>
          <w:rFonts w:eastAsia="Times New Roman" w:cs="Times New Roman"/>
          <w:sz w:val="26"/>
          <w:szCs w:val="26"/>
          <w:lang w:val="en"/>
        </w:rPr>
        <w:t xml:space="preserve"> at</w:t>
      </w:r>
      <w:r w:rsidRPr="003C1E9A">
        <w:rPr>
          <w:rFonts w:eastAsia="Times New Roman" w:cs="Times New Roman"/>
          <w:sz w:val="26"/>
          <w:szCs w:val="26"/>
          <w:lang w:val="en"/>
        </w:rPr>
        <w:t xml:space="preserve">, even if what we see is something we have never seen before. If we’re going to see with new eyes, then we </w:t>
      </w:r>
      <w:proofErr w:type="gramStart"/>
      <w:r w:rsidRPr="003C1E9A">
        <w:rPr>
          <w:rFonts w:eastAsia="Times New Roman" w:cs="Times New Roman"/>
          <w:sz w:val="26"/>
          <w:szCs w:val="26"/>
          <w:lang w:val="en"/>
        </w:rPr>
        <w:t>have to</w:t>
      </w:r>
      <w:proofErr w:type="gramEnd"/>
      <w:r w:rsidRPr="003C1E9A">
        <w:rPr>
          <w:rFonts w:eastAsia="Times New Roman" w:cs="Times New Roman"/>
          <w:sz w:val="26"/>
          <w:szCs w:val="26"/>
          <w:lang w:val="en"/>
        </w:rPr>
        <w:t xml:space="preserve"> be willing to admit to the possibility that we ourselves don’t have all the answers already</w:t>
      </w:r>
      <w:r w:rsidR="00427D8F">
        <w:rPr>
          <w:rFonts w:eastAsia="Times New Roman" w:cs="Times New Roman"/>
          <w:sz w:val="26"/>
          <w:szCs w:val="26"/>
          <w:lang w:val="en"/>
        </w:rPr>
        <w:t>—</w:t>
      </w:r>
      <w:r w:rsidRPr="003C1E9A">
        <w:rPr>
          <w:rFonts w:eastAsia="Times New Roman" w:cs="Times New Roman"/>
          <w:sz w:val="26"/>
          <w:szCs w:val="26"/>
          <w:lang w:val="en"/>
        </w:rPr>
        <w:t xml:space="preserve">that there is still more for God to show us. Even if it turns out to be something that surprises us or shocks us, that breaks into our lives and reorders it. </w:t>
      </w:r>
    </w:p>
    <w:p w14:paraId="1CE5FCF2" w14:textId="77777777" w:rsidR="005245AC" w:rsidRDefault="005245AC" w:rsidP="003C1E9A">
      <w:pPr>
        <w:rPr>
          <w:rFonts w:eastAsia="Times New Roman" w:cs="Times New Roman"/>
          <w:sz w:val="26"/>
          <w:szCs w:val="26"/>
          <w:lang w:val="en"/>
        </w:rPr>
      </w:pPr>
    </w:p>
    <w:p w14:paraId="4B017997" w14:textId="03E5363E" w:rsidR="003C1E9A" w:rsidRPr="003C1E9A" w:rsidRDefault="003C1E9A" w:rsidP="003C1E9A">
      <w:pPr>
        <w:rPr>
          <w:rFonts w:eastAsia="Times New Roman" w:cs="Times New Roman"/>
          <w:sz w:val="26"/>
          <w:szCs w:val="26"/>
          <w:lang w:val="en"/>
        </w:rPr>
      </w:pPr>
      <w:r w:rsidRPr="003C1E9A">
        <w:rPr>
          <w:rFonts w:eastAsia="Times New Roman" w:cs="Times New Roman"/>
          <w:sz w:val="26"/>
          <w:szCs w:val="26"/>
          <w:lang w:val="en"/>
        </w:rPr>
        <w:lastRenderedPageBreak/>
        <w:t xml:space="preserve">This is the Epiphany, after all, the time when we celebrate the light breaking into our lives, </w:t>
      </w:r>
      <w:r w:rsidR="005245AC">
        <w:rPr>
          <w:rFonts w:eastAsia="Times New Roman" w:cs="Times New Roman"/>
          <w:sz w:val="26"/>
          <w:szCs w:val="26"/>
          <w:lang w:val="en"/>
        </w:rPr>
        <w:t xml:space="preserve">when we </w:t>
      </w:r>
      <w:r w:rsidRPr="003C1E9A">
        <w:rPr>
          <w:rFonts w:eastAsia="Times New Roman" w:cs="Times New Roman"/>
          <w:sz w:val="26"/>
          <w:szCs w:val="26"/>
          <w:lang w:val="en"/>
        </w:rPr>
        <w:t xml:space="preserve">celebrate the unfolding of the Incarnation, when God does a new thing and breaks into history here on earth. </w:t>
      </w:r>
      <w:r w:rsidR="005245AC">
        <w:rPr>
          <w:rFonts w:eastAsia="Times New Roman" w:cs="Times New Roman"/>
          <w:sz w:val="26"/>
          <w:szCs w:val="26"/>
          <w:lang w:val="en"/>
        </w:rPr>
        <w:t>It’s that</w:t>
      </w:r>
      <w:r w:rsidRPr="003C1E9A">
        <w:rPr>
          <w:rFonts w:eastAsia="Times New Roman" w:cs="Times New Roman"/>
          <w:sz w:val="26"/>
          <w:szCs w:val="26"/>
          <w:lang w:val="en"/>
        </w:rPr>
        <w:t xml:space="preserve"> time when we bring our gifts, and ourselves and we offer them to God</w:t>
      </w:r>
      <w:r w:rsidR="003A58D8">
        <w:rPr>
          <w:rFonts w:eastAsia="Times New Roman" w:cs="Times New Roman"/>
          <w:sz w:val="26"/>
          <w:szCs w:val="26"/>
          <w:lang w:val="en"/>
        </w:rPr>
        <w:t>—e</w:t>
      </w:r>
      <w:r w:rsidRPr="003C1E9A">
        <w:rPr>
          <w:rFonts w:eastAsia="Times New Roman" w:cs="Times New Roman"/>
          <w:sz w:val="26"/>
          <w:szCs w:val="26"/>
          <w:lang w:val="en"/>
        </w:rPr>
        <w:t>ven when we don’t quite understand the mystery of how this has all happened, or why. We only know that we are not the people we used to be.</w:t>
      </w:r>
    </w:p>
    <w:p w14:paraId="12A280DB" w14:textId="77777777" w:rsidR="003C1E9A" w:rsidRPr="003C1E9A" w:rsidRDefault="003C1E9A" w:rsidP="003C1E9A">
      <w:pPr>
        <w:rPr>
          <w:rFonts w:eastAsia="Times New Roman" w:cs="Times New Roman"/>
          <w:sz w:val="26"/>
          <w:szCs w:val="26"/>
          <w:lang w:val="en"/>
        </w:rPr>
      </w:pPr>
    </w:p>
    <w:p w14:paraId="7F3613B7" w14:textId="51E360D8" w:rsidR="003C1E9A" w:rsidRPr="003C1E9A" w:rsidRDefault="003C1E9A" w:rsidP="003C1E9A">
      <w:pPr>
        <w:rPr>
          <w:rFonts w:eastAsia="Times New Roman" w:cs="Times New Roman"/>
          <w:sz w:val="26"/>
          <w:szCs w:val="26"/>
          <w:lang w:val="en"/>
        </w:rPr>
      </w:pPr>
      <w:proofErr w:type="gramStart"/>
      <w:r w:rsidRPr="003C1E9A">
        <w:rPr>
          <w:rFonts w:eastAsia="Times New Roman" w:cs="Times New Roman"/>
          <w:sz w:val="26"/>
          <w:szCs w:val="26"/>
          <w:lang w:val="en"/>
        </w:rPr>
        <w:t>In order to</w:t>
      </w:r>
      <w:proofErr w:type="gramEnd"/>
      <w:r w:rsidRPr="003C1E9A">
        <w:rPr>
          <w:rFonts w:eastAsia="Times New Roman" w:cs="Times New Roman"/>
          <w:sz w:val="26"/>
          <w:szCs w:val="26"/>
          <w:lang w:val="en"/>
        </w:rPr>
        <w:t xml:space="preserve"> find what they seek, these two followers of John will turn and follow Jesus</w:t>
      </w:r>
      <w:r w:rsidR="00F3025A">
        <w:rPr>
          <w:rFonts w:eastAsia="Times New Roman" w:cs="Times New Roman"/>
          <w:sz w:val="26"/>
          <w:szCs w:val="26"/>
          <w:lang w:val="en"/>
        </w:rPr>
        <w:t xml:space="preserve">; </w:t>
      </w:r>
      <w:r w:rsidRPr="003C1E9A">
        <w:rPr>
          <w:rFonts w:eastAsia="Times New Roman" w:cs="Times New Roman"/>
          <w:sz w:val="26"/>
          <w:szCs w:val="26"/>
          <w:lang w:val="en"/>
        </w:rPr>
        <w:t>they will spend time with him, abide with him for a while, and then one of them, Andrew, will then go and tell others. He goes to his brother, Simon Peter, and says to him, “We have found the Messiah!” Andrew accepts the invitation to “Come and see” and then goes out to issue the same invitation to his brother and others. “Come and see” this new thing that God is doing. Come and see the Messiah, the one who baptizes not with water, but with the Holy Spirit. Come and see.</w:t>
      </w:r>
    </w:p>
    <w:p w14:paraId="589F6298" w14:textId="77777777" w:rsidR="003C1E9A" w:rsidRPr="003C1E9A" w:rsidRDefault="003C1E9A" w:rsidP="003C1E9A">
      <w:pPr>
        <w:rPr>
          <w:rFonts w:eastAsia="Times New Roman" w:cs="Times New Roman"/>
          <w:sz w:val="26"/>
          <w:szCs w:val="26"/>
          <w:lang w:val="en"/>
        </w:rPr>
      </w:pPr>
    </w:p>
    <w:p w14:paraId="75963882" w14:textId="36BF60C1" w:rsidR="003C1E9A" w:rsidRPr="003C1E9A" w:rsidRDefault="003C1E9A" w:rsidP="003C1E9A">
      <w:pPr>
        <w:rPr>
          <w:rFonts w:eastAsia="Times New Roman" w:cs="Times New Roman"/>
          <w:sz w:val="26"/>
          <w:szCs w:val="26"/>
          <w:lang w:val="en"/>
        </w:rPr>
      </w:pPr>
      <w:r w:rsidRPr="003C1E9A">
        <w:rPr>
          <w:rFonts w:eastAsia="Times New Roman" w:cs="Times New Roman"/>
          <w:sz w:val="26"/>
          <w:szCs w:val="26"/>
          <w:lang w:val="en"/>
        </w:rPr>
        <w:t xml:space="preserve">And then we have the beginning </w:t>
      </w:r>
      <w:r w:rsidR="00B83C45">
        <w:rPr>
          <w:rFonts w:eastAsia="Times New Roman" w:cs="Times New Roman"/>
          <w:sz w:val="26"/>
          <w:szCs w:val="26"/>
          <w:lang w:val="en"/>
        </w:rPr>
        <w:t>verses of</w:t>
      </w:r>
      <w:r w:rsidRPr="003C1E9A">
        <w:rPr>
          <w:rFonts w:eastAsia="Times New Roman" w:cs="Times New Roman"/>
          <w:sz w:val="26"/>
          <w:szCs w:val="26"/>
          <w:lang w:val="en"/>
        </w:rPr>
        <w:t xml:space="preserve"> Corinthians, </w:t>
      </w:r>
      <w:r w:rsidR="00685481">
        <w:rPr>
          <w:rFonts w:eastAsia="Times New Roman" w:cs="Times New Roman"/>
          <w:sz w:val="26"/>
          <w:szCs w:val="26"/>
          <w:lang w:val="en"/>
        </w:rPr>
        <w:t>with</w:t>
      </w:r>
      <w:r w:rsidRPr="003C1E9A">
        <w:rPr>
          <w:rFonts w:eastAsia="Times New Roman" w:cs="Times New Roman"/>
          <w:sz w:val="26"/>
          <w:szCs w:val="26"/>
          <w:lang w:val="en"/>
        </w:rPr>
        <w:t xml:space="preserve"> the apostle Paul writing a letter to the young congregation in Corinth. It’s hard to remember, sometimes, that when we’re reading the epistles, what we’re doing is reading someone else’s mail</w:t>
      </w:r>
      <w:r w:rsidR="002637D4">
        <w:rPr>
          <w:rFonts w:eastAsia="Times New Roman" w:cs="Times New Roman"/>
          <w:sz w:val="26"/>
          <w:szCs w:val="26"/>
          <w:lang w:val="en"/>
        </w:rPr>
        <w:t>—</w:t>
      </w:r>
      <w:r w:rsidRPr="003C1E9A">
        <w:rPr>
          <w:rFonts w:eastAsia="Times New Roman" w:cs="Times New Roman"/>
          <w:sz w:val="26"/>
          <w:szCs w:val="26"/>
          <w:lang w:val="en"/>
        </w:rPr>
        <w:t xml:space="preserve">and only getting one side of the conversation, at that. From what Paul </w:t>
      </w:r>
      <w:proofErr w:type="gramStart"/>
      <w:r w:rsidRPr="003C1E9A">
        <w:rPr>
          <w:rFonts w:eastAsia="Times New Roman" w:cs="Times New Roman"/>
          <w:sz w:val="26"/>
          <w:szCs w:val="26"/>
          <w:lang w:val="en"/>
        </w:rPr>
        <w:t>has to</w:t>
      </w:r>
      <w:proofErr w:type="gramEnd"/>
      <w:r w:rsidRPr="003C1E9A">
        <w:rPr>
          <w:rFonts w:eastAsia="Times New Roman" w:cs="Times New Roman"/>
          <w:sz w:val="26"/>
          <w:szCs w:val="26"/>
          <w:lang w:val="en"/>
        </w:rPr>
        <w:t xml:space="preserve"> tell us, we understand that the people at the church in Corinth are in the middle of a serious argument over several things</w:t>
      </w:r>
      <w:r w:rsidR="005921D9">
        <w:rPr>
          <w:rFonts w:eastAsia="Times New Roman" w:cs="Times New Roman"/>
          <w:sz w:val="26"/>
          <w:szCs w:val="26"/>
          <w:lang w:val="en"/>
        </w:rPr>
        <w:t xml:space="preserve">, </w:t>
      </w:r>
      <w:r w:rsidRPr="003C1E9A">
        <w:rPr>
          <w:rFonts w:eastAsia="Times New Roman" w:cs="Times New Roman"/>
          <w:sz w:val="26"/>
          <w:szCs w:val="26"/>
          <w:lang w:val="en"/>
        </w:rPr>
        <w:t xml:space="preserve">one of which is whose spiritual gift is more important than the others. </w:t>
      </w:r>
    </w:p>
    <w:p w14:paraId="1F02C485" w14:textId="77777777" w:rsidR="003C1E9A" w:rsidRPr="003C1E9A" w:rsidRDefault="003C1E9A" w:rsidP="003C1E9A">
      <w:pPr>
        <w:rPr>
          <w:rFonts w:eastAsia="Times New Roman" w:cs="Times New Roman"/>
          <w:sz w:val="26"/>
          <w:szCs w:val="26"/>
          <w:lang w:val="en"/>
        </w:rPr>
      </w:pPr>
    </w:p>
    <w:p w14:paraId="67A48B9B" w14:textId="77777777" w:rsidR="000F7CA0" w:rsidRDefault="003C1E9A" w:rsidP="003C1E9A">
      <w:pPr>
        <w:rPr>
          <w:rFonts w:eastAsia="Times New Roman" w:cs="Times New Roman"/>
          <w:sz w:val="26"/>
          <w:szCs w:val="26"/>
          <w:lang w:val="en"/>
        </w:rPr>
      </w:pPr>
      <w:r w:rsidRPr="003C1E9A">
        <w:rPr>
          <w:rFonts w:eastAsia="Times New Roman" w:cs="Times New Roman"/>
          <w:sz w:val="26"/>
          <w:szCs w:val="26"/>
          <w:lang w:val="en"/>
        </w:rPr>
        <w:t xml:space="preserve">“In every way you have been enriched in him, in speech and knowledge of every kind...You are not lacking in any spiritual gift.” </w:t>
      </w:r>
      <w:r w:rsidR="00322967">
        <w:rPr>
          <w:rFonts w:eastAsia="Times New Roman" w:cs="Times New Roman"/>
          <w:sz w:val="26"/>
          <w:szCs w:val="26"/>
          <w:lang w:val="en"/>
        </w:rPr>
        <w:t xml:space="preserve"> </w:t>
      </w:r>
      <w:r w:rsidRPr="003C1E9A">
        <w:rPr>
          <w:rFonts w:eastAsia="Times New Roman" w:cs="Times New Roman"/>
          <w:sz w:val="26"/>
          <w:szCs w:val="26"/>
          <w:lang w:val="en"/>
        </w:rPr>
        <w:t>Paul is speaking to the plural “you</w:t>
      </w:r>
      <w:r w:rsidR="00322967">
        <w:rPr>
          <w:rFonts w:eastAsia="Times New Roman" w:cs="Times New Roman"/>
          <w:sz w:val="26"/>
          <w:szCs w:val="26"/>
          <w:lang w:val="en"/>
        </w:rPr>
        <w:t>,</w:t>
      </w:r>
      <w:r w:rsidRPr="003C1E9A">
        <w:rPr>
          <w:rFonts w:eastAsia="Times New Roman" w:cs="Times New Roman"/>
          <w:sz w:val="26"/>
          <w:szCs w:val="26"/>
          <w:lang w:val="en"/>
        </w:rPr>
        <w:t xml:space="preserve">” remember.  As we would say in the South: “All </w:t>
      </w:r>
      <w:proofErr w:type="spellStart"/>
      <w:r w:rsidRPr="003C1E9A">
        <w:rPr>
          <w:rFonts w:eastAsia="Times New Roman" w:cs="Times New Roman"/>
          <w:sz w:val="26"/>
          <w:szCs w:val="26"/>
          <w:lang w:val="en"/>
        </w:rPr>
        <w:t>ya’ll</w:t>
      </w:r>
      <w:proofErr w:type="spellEnd"/>
      <w:r w:rsidRPr="003C1E9A">
        <w:rPr>
          <w:rFonts w:eastAsia="Times New Roman" w:cs="Times New Roman"/>
          <w:sz w:val="26"/>
          <w:szCs w:val="26"/>
          <w:lang w:val="en"/>
        </w:rPr>
        <w:t xml:space="preserve"> have been enriched in him.” Together, collectively, the Corinthians have all the gifts they need</w:t>
      </w:r>
      <w:r w:rsidR="00061938">
        <w:rPr>
          <w:rFonts w:eastAsia="Times New Roman" w:cs="Times New Roman"/>
          <w:sz w:val="26"/>
          <w:szCs w:val="26"/>
          <w:lang w:val="en"/>
        </w:rPr>
        <w:t xml:space="preserve">, and </w:t>
      </w:r>
      <w:r w:rsidRPr="003C1E9A">
        <w:rPr>
          <w:rFonts w:eastAsia="Times New Roman" w:cs="Times New Roman"/>
          <w:sz w:val="26"/>
          <w:szCs w:val="26"/>
          <w:lang w:val="en"/>
        </w:rPr>
        <w:t xml:space="preserve">one person is not more important than another. As a community, they need one another if they are to be able to see what God </w:t>
      </w:r>
      <w:proofErr w:type="gramStart"/>
      <w:r w:rsidRPr="003C1E9A">
        <w:rPr>
          <w:rFonts w:eastAsia="Times New Roman" w:cs="Times New Roman"/>
          <w:sz w:val="26"/>
          <w:szCs w:val="26"/>
          <w:lang w:val="en"/>
        </w:rPr>
        <w:t>has to</w:t>
      </w:r>
      <w:proofErr w:type="gramEnd"/>
      <w:r w:rsidRPr="003C1E9A">
        <w:rPr>
          <w:rFonts w:eastAsia="Times New Roman" w:cs="Times New Roman"/>
          <w:sz w:val="26"/>
          <w:szCs w:val="26"/>
          <w:lang w:val="en"/>
        </w:rPr>
        <w:t xml:space="preserve"> reveal to them. </w:t>
      </w:r>
    </w:p>
    <w:p w14:paraId="6431F0BD" w14:textId="77777777" w:rsidR="000F7CA0" w:rsidRDefault="000F7CA0" w:rsidP="003C1E9A">
      <w:pPr>
        <w:rPr>
          <w:rFonts w:eastAsia="Times New Roman" w:cs="Times New Roman"/>
          <w:sz w:val="26"/>
          <w:szCs w:val="26"/>
          <w:lang w:val="en"/>
        </w:rPr>
      </w:pPr>
    </w:p>
    <w:p w14:paraId="531AE373" w14:textId="77777777" w:rsidR="001C3621" w:rsidRDefault="003C1E9A" w:rsidP="003C1E9A">
      <w:pPr>
        <w:rPr>
          <w:rFonts w:eastAsia="Times New Roman" w:cs="Times New Roman"/>
          <w:sz w:val="26"/>
          <w:szCs w:val="26"/>
          <w:lang w:val="en"/>
        </w:rPr>
      </w:pPr>
      <w:r w:rsidRPr="003C1E9A">
        <w:rPr>
          <w:rFonts w:eastAsia="Times New Roman" w:cs="Times New Roman"/>
          <w:sz w:val="26"/>
          <w:szCs w:val="26"/>
          <w:lang w:val="en"/>
        </w:rPr>
        <w:t xml:space="preserve">This is something hard for us to remember these days, when what divides us may seem much more powerful than it ought to be. “Whose gift is more valuable?” we and the people of Corinth ask one another. Paul’s answer is </w:t>
      </w:r>
      <w:proofErr w:type="spellStart"/>
      <w:r w:rsidRPr="003C1E9A">
        <w:rPr>
          <w:rFonts w:eastAsia="Times New Roman" w:cs="Times New Roman"/>
          <w:sz w:val="26"/>
          <w:szCs w:val="26"/>
          <w:lang w:val="en"/>
        </w:rPr>
        <w:t>unmistakeable</w:t>
      </w:r>
      <w:proofErr w:type="spellEnd"/>
      <w:r w:rsidR="00846086">
        <w:rPr>
          <w:rFonts w:eastAsia="Times New Roman" w:cs="Times New Roman"/>
          <w:sz w:val="26"/>
          <w:szCs w:val="26"/>
          <w:lang w:val="en"/>
        </w:rPr>
        <w:t>: I</w:t>
      </w:r>
      <w:r w:rsidRPr="003C1E9A">
        <w:rPr>
          <w:rFonts w:eastAsia="Times New Roman" w:cs="Times New Roman"/>
          <w:sz w:val="26"/>
          <w:szCs w:val="26"/>
          <w:lang w:val="en"/>
        </w:rPr>
        <w:t xml:space="preserve">n every way, we are a gift to one another. Each one of us has gifts with which God has endowed us, gifts that the rest of us need. And when we are not in community with our neighbors, with one another, then there are gifts that we miss. </w:t>
      </w:r>
    </w:p>
    <w:p w14:paraId="6627D56F" w14:textId="77777777" w:rsidR="001C3621" w:rsidRDefault="001C3621" w:rsidP="003C1E9A">
      <w:pPr>
        <w:rPr>
          <w:rFonts w:eastAsia="Times New Roman" w:cs="Times New Roman"/>
          <w:sz w:val="26"/>
          <w:szCs w:val="26"/>
          <w:lang w:val="en"/>
        </w:rPr>
      </w:pPr>
    </w:p>
    <w:p w14:paraId="4839EE5E" w14:textId="4C48DD43" w:rsidR="003C1E9A" w:rsidRPr="003C1E9A" w:rsidRDefault="003C1E9A" w:rsidP="003C1E9A">
      <w:pPr>
        <w:rPr>
          <w:rFonts w:eastAsia="Times New Roman" w:cs="Times New Roman"/>
          <w:sz w:val="26"/>
          <w:szCs w:val="26"/>
          <w:lang w:val="en"/>
        </w:rPr>
      </w:pPr>
      <w:r w:rsidRPr="003C1E9A">
        <w:rPr>
          <w:rFonts w:eastAsia="Times New Roman" w:cs="Times New Roman"/>
          <w:sz w:val="26"/>
          <w:szCs w:val="26"/>
          <w:lang w:val="en"/>
        </w:rPr>
        <w:t xml:space="preserve">When you came </w:t>
      </w:r>
      <w:r w:rsidR="006A6F16">
        <w:rPr>
          <w:rFonts w:eastAsia="Times New Roman" w:cs="Times New Roman"/>
          <w:sz w:val="26"/>
          <w:szCs w:val="26"/>
          <w:lang w:val="en"/>
        </w:rPr>
        <w:t xml:space="preserve">to church </w:t>
      </w:r>
      <w:r w:rsidRPr="003C1E9A">
        <w:rPr>
          <w:rFonts w:eastAsia="Times New Roman" w:cs="Times New Roman"/>
          <w:sz w:val="26"/>
          <w:szCs w:val="26"/>
          <w:lang w:val="en"/>
        </w:rPr>
        <w:t>today, bringing those gifts</w:t>
      </w:r>
      <w:r w:rsidR="001C3621">
        <w:rPr>
          <w:rFonts w:eastAsia="Times New Roman" w:cs="Times New Roman"/>
          <w:sz w:val="26"/>
          <w:szCs w:val="26"/>
          <w:lang w:val="en"/>
        </w:rPr>
        <w:t xml:space="preserve"> with you,</w:t>
      </w:r>
      <w:r w:rsidRPr="003C1E9A">
        <w:rPr>
          <w:rFonts w:eastAsia="Times New Roman" w:cs="Times New Roman"/>
          <w:sz w:val="26"/>
          <w:szCs w:val="26"/>
          <w:lang w:val="en"/>
        </w:rPr>
        <w:t xml:space="preserve"> what did you hope to see? You got up, you got dressed, you </w:t>
      </w:r>
      <w:r w:rsidR="001C3621">
        <w:rPr>
          <w:rFonts w:eastAsia="Times New Roman" w:cs="Times New Roman"/>
          <w:sz w:val="26"/>
          <w:szCs w:val="26"/>
          <w:lang w:val="en"/>
        </w:rPr>
        <w:t>traveled some distance</w:t>
      </w:r>
      <w:r w:rsidRPr="003C1E9A">
        <w:rPr>
          <w:rFonts w:eastAsia="Times New Roman" w:cs="Times New Roman"/>
          <w:sz w:val="26"/>
          <w:szCs w:val="26"/>
          <w:lang w:val="en"/>
        </w:rPr>
        <w:t xml:space="preserve">, and you came here. Why? What were you seeking? </w:t>
      </w:r>
    </w:p>
    <w:p w14:paraId="717A73FF" w14:textId="77777777" w:rsidR="003C1E9A" w:rsidRPr="003C1E9A" w:rsidRDefault="003C1E9A" w:rsidP="003C1E9A">
      <w:pPr>
        <w:rPr>
          <w:rFonts w:eastAsia="Times New Roman" w:cs="Times New Roman"/>
          <w:sz w:val="26"/>
          <w:szCs w:val="26"/>
          <w:lang w:val="en"/>
        </w:rPr>
      </w:pPr>
    </w:p>
    <w:p w14:paraId="01C0F467" w14:textId="568BD5F9" w:rsidR="003C1E9A" w:rsidRPr="003C1E9A" w:rsidRDefault="003C1E9A" w:rsidP="003C1E9A">
      <w:pPr>
        <w:rPr>
          <w:rFonts w:eastAsia="Times New Roman" w:cs="Times New Roman"/>
          <w:sz w:val="26"/>
          <w:szCs w:val="26"/>
          <w:lang w:val="en"/>
        </w:rPr>
      </w:pPr>
      <w:r w:rsidRPr="003C1E9A">
        <w:rPr>
          <w:rFonts w:eastAsia="Times New Roman" w:cs="Times New Roman"/>
          <w:sz w:val="26"/>
          <w:szCs w:val="26"/>
          <w:lang w:val="en"/>
        </w:rPr>
        <w:t>What do we come to our faith community hoping to see? What are we looking for? We come here because we have found goodness here, we’ve found something life-sustaining</w:t>
      </w:r>
      <w:r w:rsidR="00DB5B35">
        <w:rPr>
          <w:rFonts w:eastAsia="Times New Roman" w:cs="Times New Roman"/>
          <w:sz w:val="26"/>
          <w:szCs w:val="26"/>
          <w:lang w:val="en"/>
        </w:rPr>
        <w:t>—</w:t>
      </w:r>
      <w:r w:rsidRPr="003C1E9A">
        <w:rPr>
          <w:rFonts w:eastAsia="Times New Roman" w:cs="Times New Roman"/>
          <w:sz w:val="26"/>
          <w:szCs w:val="26"/>
          <w:lang w:val="en"/>
        </w:rPr>
        <w:t xml:space="preserve">we’ve found something very much like hope. Or </w:t>
      </w:r>
      <w:r w:rsidR="00DC49B1">
        <w:rPr>
          <w:rFonts w:eastAsia="Times New Roman" w:cs="Times New Roman"/>
          <w:sz w:val="26"/>
          <w:szCs w:val="26"/>
          <w:lang w:val="en"/>
        </w:rPr>
        <w:t xml:space="preserve">else </w:t>
      </w:r>
      <w:r w:rsidRPr="003C1E9A">
        <w:rPr>
          <w:rFonts w:eastAsia="Times New Roman" w:cs="Times New Roman"/>
          <w:sz w:val="26"/>
          <w:szCs w:val="26"/>
          <w:lang w:val="en"/>
        </w:rPr>
        <w:t xml:space="preserve">we wouldn’t return. </w:t>
      </w:r>
    </w:p>
    <w:p w14:paraId="626CC325" w14:textId="77777777" w:rsidR="003C1E9A" w:rsidRPr="003C1E9A" w:rsidRDefault="003C1E9A" w:rsidP="003C1E9A">
      <w:pPr>
        <w:rPr>
          <w:rFonts w:eastAsia="Times New Roman" w:cs="Times New Roman"/>
          <w:sz w:val="26"/>
          <w:szCs w:val="26"/>
          <w:lang w:val="en"/>
        </w:rPr>
      </w:pPr>
    </w:p>
    <w:p w14:paraId="64891892" w14:textId="77777777" w:rsidR="00552169" w:rsidRDefault="003C1E9A" w:rsidP="003C1E9A">
      <w:pPr>
        <w:rPr>
          <w:rFonts w:eastAsia="Times New Roman" w:cs="Times New Roman"/>
          <w:sz w:val="26"/>
          <w:szCs w:val="26"/>
          <w:lang w:val="en"/>
        </w:rPr>
      </w:pPr>
      <w:r w:rsidRPr="003C1E9A">
        <w:rPr>
          <w:rFonts w:eastAsia="Times New Roman" w:cs="Times New Roman"/>
          <w:sz w:val="26"/>
          <w:szCs w:val="26"/>
          <w:lang w:val="en"/>
        </w:rPr>
        <w:t>Have you found hope here</w:t>
      </w:r>
      <w:r w:rsidR="003949F7">
        <w:rPr>
          <w:rFonts w:eastAsia="Times New Roman" w:cs="Times New Roman"/>
          <w:sz w:val="26"/>
          <w:szCs w:val="26"/>
          <w:lang w:val="en"/>
        </w:rPr>
        <w:t>—i</w:t>
      </w:r>
      <w:r w:rsidRPr="003C1E9A">
        <w:rPr>
          <w:rFonts w:eastAsia="Times New Roman" w:cs="Times New Roman"/>
          <w:sz w:val="26"/>
          <w:szCs w:val="26"/>
          <w:lang w:val="en"/>
        </w:rPr>
        <w:t xml:space="preserve">n the Eucharist, in the prayers, in the presence of the Spirit, in friendship, in one another, in service? How have you borne witness to that hope? Have you ever, in your own way, invited someone else to “Come and see” what there is to see for themselves? Have you shared whatever it is you have </w:t>
      </w:r>
      <w:proofErr w:type="gramStart"/>
      <w:r w:rsidRPr="003C1E9A">
        <w:rPr>
          <w:rFonts w:eastAsia="Times New Roman" w:cs="Times New Roman"/>
          <w:sz w:val="26"/>
          <w:szCs w:val="26"/>
          <w:lang w:val="en"/>
        </w:rPr>
        <w:t>found</w:t>
      </w:r>
      <w:r w:rsidR="00732B49">
        <w:rPr>
          <w:rFonts w:eastAsia="Times New Roman" w:cs="Times New Roman"/>
          <w:sz w:val="26"/>
          <w:szCs w:val="26"/>
          <w:lang w:val="en"/>
        </w:rPr>
        <w:t>—</w:t>
      </w:r>
      <w:r w:rsidRPr="003C1E9A">
        <w:rPr>
          <w:rFonts w:eastAsia="Times New Roman" w:cs="Times New Roman"/>
          <w:sz w:val="26"/>
          <w:szCs w:val="26"/>
          <w:lang w:val="en"/>
        </w:rPr>
        <w:t>hope</w:t>
      </w:r>
      <w:proofErr w:type="gramEnd"/>
      <w:r w:rsidRPr="003C1E9A">
        <w:rPr>
          <w:rFonts w:eastAsia="Times New Roman" w:cs="Times New Roman"/>
          <w:sz w:val="26"/>
          <w:szCs w:val="26"/>
          <w:lang w:val="en"/>
        </w:rPr>
        <w:t xml:space="preserve"> or friendship or forgiveness or service?  </w:t>
      </w:r>
    </w:p>
    <w:p w14:paraId="31785D39" w14:textId="77777777" w:rsidR="00552169" w:rsidRDefault="00552169" w:rsidP="003C1E9A">
      <w:pPr>
        <w:rPr>
          <w:rFonts w:eastAsia="Times New Roman" w:cs="Times New Roman"/>
          <w:sz w:val="26"/>
          <w:szCs w:val="26"/>
          <w:lang w:val="en"/>
        </w:rPr>
      </w:pPr>
    </w:p>
    <w:p w14:paraId="01875756" w14:textId="5B806DEE" w:rsidR="003C1E9A" w:rsidRPr="003C1E9A" w:rsidRDefault="003C1E9A" w:rsidP="003C1E9A">
      <w:pPr>
        <w:rPr>
          <w:rFonts w:eastAsia="Times New Roman" w:cs="Times New Roman"/>
          <w:sz w:val="26"/>
          <w:szCs w:val="26"/>
          <w:lang w:val="en"/>
        </w:rPr>
      </w:pPr>
      <w:r w:rsidRPr="003C1E9A">
        <w:rPr>
          <w:rFonts w:eastAsia="Times New Roman" w:cs="Times New Roman"/>
          <w:sz w:val="26"/>
          <w:szCs w:val="26"/>
          <w:lang w:val="en"/>
        </w:rPr>
        <w:t xml:space="preserve">If we sing our own song, the one that God has placed in our hearts, if we bear witness to what we have seen...if we speak of God’s love and God’s faithfulness, then we too are drawn closer to God and to one </w:t>
      </w:r>
      <w:r w:rsidRPr="003C1E9A">
        <w:rPr>
          <w:rFonts w:eastAsia="Times New Roman" w:cs="Times New Roman"/>
          <w:sz w:val="26"/>
          <w:szCs w:val="26"/>
          <w:lang w:val="en"/>
        </w:rPr>
        <w:lastRenderedPageBreak/>
        <w:t>another in the telling of it. The Psalmist says, “I waited and waited for the Lord.” There is an element of hope, of expectation. “I hoped and hoped for the Lord.” The Psalmist is one who has found God</w:t>
      </w:r>
      <w:r w:rsidR="0045565C">
        <w:rPr>
          <w:rFonts w:eastAsia="Times New Roman" w:cs="Times New Roman"/>
          <w:sz w:val="26"/>
          <w:szCs w:val="26"/>
          <w:lang w:val="en"/>
        </w:rPr>
        <w:t xml:space="preserve"> </w:t>
      </w:r>
      <w:r w:rsidRPr="003C1E9A">
        <w:rPr>
          <w:rFonts w:eastAsia="Times New Roman" w:cs="Times New Roman"/>
          <w:sz w:val="26"/>
          <w:szCs w:val="26"/>
          <w:lang w:val="en"/>
        </w:rPr>
        <w:t>or been found by God. “You have done great things, God. You have lifted me out of the lonely and desolate pit. You have set me on a high cliff and made my footing sure.” It is a witness and a testimony. It is telling the story of what God has done so that others might hear it</w:t>
      </w:r>
      <w:r w:rsidR="0045565C">
        <w:rPr>
          <w:rFonts w:eastAsia="Times New Roman" w:cs="Times New Roman"/>
          <w:sz w:val="26"/>
          <w:szCs w:val="26"/>
          <w:lang w:val="en"/>
        </w:rPr>
        <w:t xml:space="preserve"> </w:t>
      </w:r>
      <w:r w:rsidRPr="003C1E9A">
        <w:rPr>
          <w:rFonts w:eastAsia="Times New Roman" w:cs="Times New Roman"/>
          <w:sz w:val="26"/>
          <w:szCs w:val="26"/>
          <w:lang w:val="en"/>
        </w:rPr>
        <w:t>and find hope themselves.</w:t>
      </w:r>
    </w:p>
    <w:p w14:paraId="402E3025" w14:textId="77777777" w:rsidR="003C1E9A" w:rsidRPr="003C1E9A" w:rsidRDefault="003C1E9A" w:rsidP="003C1E9A">
      <w:pPr>
        <w:rPr>
          <w:rFonts w:eastAsia="Times New Roman" w:cs="Times New Roman"/>
          <w:sz w:val="26"/>
          <w:szCs w:val="26"/>
          <w:lang w:val="en"/>
        </w:rPr>
      </w:pPr>
    </w:p>
    <w:p w14:paraId="46F9D43C" w14:textId="612D8C1C" w:rsidR="003C1E9A" w:rsidRPr="003C1E9A" w:rsidRDefault="003C1E9A" w:rsidP="003C1E9A">
      <w:pPr>
        <w:rPr>
          <w:rFonts w:eastAsia="Times New Roman" w:cs="Times New Roman"/>
          <w:sz w:val="26"/>
          <w:szCs w:val="26"/>
          <w:lang w:val="en"/>
        </w:rPr>
      </w:pPr>
      <w:r w:rsidRPr="003C1E9A">
        <w:rPr>
          <w:rFonts w:eastAsia="Times New Roman" w:cs="Times New Roman"/>
          <w:sz w:val="26"/>
          <w:szCs w:val="26"/>
          <w:lang w:val="en"/>
        </w:rPr>
        <w:t>Wil Willimon sums up our seeking and our waiting and our hope</w:t>
      </w:r>
      <w:r w:rsidR="00D824FF">
        <w:rPr>
          <w:rFonts w:eastAsia="Times New Roman" w:cs="Times New Roman"/>
          <w:sz w:val="26"/>
          <w:szCs w:val="26"/>
          <w:lang w:val="en"/>
        </w:rPr>
        <w:t xml:space="preserve">, and </w:t>
      </w:r>
      <w:r w:rsidRPr="003C1E9A">
        <w:rPr>
          <w:rFonts w:eastAsia="Times New Roman" w:cs="Times New Roman"/>
          <w:sz w:val="26"/>
          <w:szCs w:val="26"/>
          <w:lang w:val="en"/>
        </w:rPr>
        <w:t>he prays it to God this way: “We have come here this day searching for you, because we believe that you are searching for us.  In countless ways you have reached out to us.  We confess that sometimes we have searched for you in all the wrong places. We admit that sometimes we have thought that we found you when we only found cheap substitutes for your love. (Today), find us new so that we might find you, and in finding (you), love you, and in loving you, serve you in all that we do.”</w:t>
      </w:r>
    </w:p>
    <w:p w14:paraId="794FCA19" w14:textId="77777777" w:rsidR="003C1E9A" w:rsidRPr="003C1E9A" w:rsidRDefault="003C1E9A" w:rsidP="003C1E9A">
      <w:pPr>
        <w:rPr>
          <w:rFonts w:eastAsia="Times New Roman" w:cs="Times New Roman"/>
          <w:sz w:val="26"/>
          <w:szCs w:val="26"/>
          <w:lang w:val="en"/>
        </w:rPr>
      </w:pPr>
    </w:p>
    <w:p w14:paraId="05092C27" w14:textId="7D4C3E95" w:rsidR="003C1E9A" w:rsidRPr="003C1E9A" w:rsidRDefault="003C1E9A" w:rsidP="003C1E9A">
      <w:pPr>
        <w:rPr>
          <w:rFonts w:eastAsia="Times New Roman" w:cs="Times New Roman"/>
          <w:sz w:val="26"/>
          <w:szCs w:val="26"/>
          <w:lang w:val="en"/>
        </w:rPr>
      </w:pPr>
      <w:r w:rsidRPr="003C1E9A">
        <w:rPr>
          <w:rFonts w:eastAsia="Times New Roman" w:cs="Times New Roman"/>
          <w:sz w:val="26"/>
          <w:szCs w:val="26"/>
          <w:lang w:val="en"/>
        </w:rPr>
        <w:t xml:space="preserve">What is it that Jesus asks of you today?  If he were to turn to you right this moment, just as he did to the disciples, and ask, “What do </w:t>
      </w:r>
      <w:r w:rsidRPr="003C1E9A">
        <w:rPr>
          <w:rFonts w:eastAsia="Times New Roman" w:cs="Times New Roman"/>
          <w:b/>
          <w:bCs/>
          <w:sz w:val="26"/>
          <w:szCs w:val="26"/>
          <w:lang w:val="en"/>
        </w:rPr>
        <w:t>you</w:t>
      </w:r>
      <w:r w:rsidRPr="003C1E9A">
        <w:rPr>
          <w:rFonts w:eastAsia="Times New Roman" w:cs="Times New Roman"/>
          <w:sz w:val="26"/>
          <w:szCs w:val="26"/>
          <w:lang w:val="en"/>
        </w:rPr>
        <w:t xml:space="preserve"> seek?”</w:t>
      </w:r>
      <w:r w:rsidR="00B83C71">
        <w:rPr>
          <w:rFonts w:eastAsia="Times New Roman" w:cs="Times New Roman"/>
          <w:sz w:val="26"/>
          <w:szCs w:val="26"/>
          <w:lang w:val="en"/>
        </w:rPr>
        <w:t>—</w:t>
      </w:r>
      <w:r w:rsidRPr="003C1E9A">
        <w:rPr>
          <w:rFonts w:eastAsia="Times New Roman" w:cs="Times New Roman"/>
          <w:sz w:val="26"/>
          <w:szCs w:val="26"/>
          <w:lang w:val="en"/>
        </w:rPr>
        <w:t>what would be your answer?</w:t>
      </w:r>
    </w:p>
    <w:p w14:paraId="4BEF8C70" w14:textId="77777777" w:rsidR="003C1E9A" w:rsidRPr="003C1E9A" w:rsidRDefault="003C1E9A" w:rsidP="003C1E9A">
      <w:pPr>
        <w:rPr>
          <w:rFonts w:eastAsia="Times New Roman" w:cs="Times New Roman"/>
          <w:sz w:val="26"/>
          <w:szCs w:val="26"/>
          <w:lang w:val="en"/>
        </w:rPr>
      </w:pPr>
    </w:p>
    <w:p w14:paraId="45A977DB" w14:textId="77777777" w:rsidR="009443EA" w:rsidRDefault="003C1E9A" w:rsidP="003C1E9A">
      <w:pPr>
        <w:rPr>
          <w:rFonts w:eastAsia="Times New Roman" w:cs="Times New Roman"/>
          <w:sz w:val="26"/>
          <w:szCs w:val="26"/>
          <w:lang w:val="en"/>
        </w:rPr>
      </w:pPr>
      <w:r w:rsidRPr="003C1E9A">
        <w:rPr>
          <w:rFonts w:eastAsia="Times New Roman" w:cs="Times New Roman"/>
          <w:sz w:val="26"/>
          <w:szCs w:val="26"/>
          <w:lang w:val="en"/>
        </w:rPr>
        <w:t>When we have found the Jesus we seek</w:t>
      </w:r>
      <w:r w:rsidR="008254B6">
        <w:rPr>
          <w:rFonts w:eastAsia="Times New Roman" w:cs="Times New Roman"/>
          <w:sz w:val="26"/>
          <w:szCs w:val="26"/>
          <w:lang w:val="en"/>
        </w:rPr>
        <w:t>—</w:t>
      </w:r>
      <w:r w:rsidRPr="003C1E9A">
        <w:rPr>
          <w:rFonts w:eastAsia="Times New Roman" w:cs="Times New Roman"/>
          <w:sz w:val="26"/>
          <w:szCs w:val="26"/>
          <w:lang w:val="en"/>
        </w:rPr>
        <w:t>or we have been found by hi</w:t>
      </w:r>
      <w:r w:rsidR="008254B6">
        <w:rPr>
          <w:rFonts w:eastAsia="Times New Roman" w:cs="Times New Roman"/>
          <w:sz w:val="26"/>
          <w:szCs w:val="26"/>
          <w:lang w:val="en"/>
        </w:rPr>
        <w:t>m—</w:t>
      </w:r>
      <w:r w:rsidRPr="003C1E9A">
        <w:rPr>
          <w:rFonts w:eastAsia="Times New Roman" w:cs="Times New Roman"/>
          <w:sz w:val="26"/>
          <w:szCs w:val="26"/>
          <w:lang w:val="en"/>
        </w:rPr>
        <w:t xml:space="preserve">then it is our turn to use the gifts God has given us to tell the story of God’s hope-filled and redeeming grace. </w:t>
      </w:r>
      <w:r w:rsidR="00726A81">
        <w:rPr>
          <w:rFonts w:eastAsia="Times New Roman" w:cs="Times New Roman"/>
          <w:sz w:val="26"/>
          <w:szCs w:val="26"/>
          <w:lang w:val="en"/>
        </w:rPr>
        <w:t>We are t</w:t>
      </w:r>
      <w:r w:rsidRPr="003C1E9A">
        <w:rPr>
          <w:rFonts w:eastAsia="Times New Roman" w:cs="Times New Roman"/>
          <w:sz w:val="26"/>
          <w:szCs w:val="26"/>
          <w:lang w:val="en"/>
        </w:rPr>
        <w:t xml:space="preserve">o invite others, in turn, to “Come and see.” </w:t>
      </w:r>
    </w:p>
    <w:p w14:paraId="5918B312" w14:textId="77777777" w:rsidR="009443EA" w:rsidRDefault="009443EA" w:rsidP="003C1E9A">
      <w:pPr>
        <w:rPr>
          <w:rFonts w:eastAsia="Times New Roman" w:cs="Times New Roman"/>
          <w:sz w:val="26"/>
          <w:szCs w:val="26"/>
          <w:lang w:val="en"/>
        </w:rPr>
      </w:pPr>
    </w:p>
    <w:p w14:paraId="3FEB8E56" w14:textId="1167E068" w:rsidR="003C1E9A" w:rsidRPr="003C1E9A" w:rsidRDefault="003C1E9A" w:rsidP="003C1E9A">
      <w:pPr>
        <w:rPr>
          <w:rFonts w:eastAsia="Times New Roman" w:cs="Times New Roman"/>
          <w:sz w:val="26"/>
          <w:szCs w:val="26"/>
          <w:lang w:val="en"/>
        </w:rPr>
      </w:pPr>
      <w:r w:rsidRPr="003C1E9A">
        <w:rPr>
          <w:rFonts w:eastAsia="Times New Roman" w:cs="Times New Roman"/>
          <w:sz w:val="26"/>
          <w:szCs w:val="26"/>
          <w:lang w:val="en"/>
        </w:rPr>
        <w:t xml:space="preserve">In this new year, we will sing God’s song together, that same never-ending song of hope and grace and peace, so that all God’s people might hear it. </w:t>
      </w:r>
    </w:p>
    <w:p w14:paraId="4AC0576D" w14:textId="77777777" w:rsidR="003C1E9A" w:rsidRPr="003C1E9A" w:rsidRDefault="003C1E9A" w:rsidP="003C1E9A">
      <w:pPr>
        <w:rPr>
          <w:rFonts w:eastAsia="Times New Roman" w:cs="Times New Roman"/>
          <w:sz w:val="26"/>
          <w:szCs w:val="26"/>
          <w:lang w:val="en"/>
        </w:rPr>
      </w:pPr>
    </w:p>
    <w:p w14:paraId="4FE6D6CD" w14:textId="77777777" w:rsidR="003C1E9A" w:rsidRPr="003C1E9A" w:rsidRDefault="003C1E9A" w:rsidP="003C1E9A">
      <w:pPr>
        <w:rPr>
          <w:rFonts w:eastAsia="Times New Roman" w:cs="Times New Roman"/>
          <w:i/>
          <w:iCs/>
          <w:sz w:val="26"/>
          <w:szCs w:val="26"/>
          <w:lang w:val="en"/>
        </w:rPr>
      </w:pPr>
      <w:r w:rsidRPr="003C1E9A">
        <w:rPr>
          <w:rFonts w:eastAsia="Times New Roman" w:cs="Times New Roman"/>
          <w:i/>
          <w:iCs/>
          <w:sz w:val="26"/>
          <w:szCs w:val="26"/>
          <w:lang w:val="en"/>
        </w:rPr>
        <w:t xml:space="preserve">Gracious and loving God, help us to see Jesus Christ in this place, to hear his words of invitation and love. Teach us to go forth and sing your song of hope and grace </w:t>
      </w:r>
      <w:proofErr w:type="gramStart"/>
      <w:r w:rsidRPr="003C1E9A">
        <w:rPr>
          <w:rFonts w:eastAsia="Times New Roman" w:cs="Times New Roman"/>
          <w:i/>
          <w:iCs/>
          <w:sz w:val="26"/>
          <w:szCs w:val="26"/>
          <w:lang w:val="en"/>
        </w:rPr>
        <w:t>each and every</w:t>
      </w:r>
      <w:proofErr w:type="gramEnd"/>
      <w:r w:rsidRPr="003C1E9A">
        <w:rPr>
          <w:rFonts w:eastAsia="Times New Roman" w:cs="Times New Roman"/>
          <w:i/>
          <w:iCs/>
          <w:sz w:val="26"/>
          <w:szCs w:val="26"/>
          <w:lang w:val="en"/>
        </w:rPr>
        <w:t xml:space="preserve"> day, in the name of Jesus Christ. Your song is new every morning, O Lord. Now IS the time to sing it for all to hear. Amen.</w:t>
      </w:r>
    </w:p>
    <w:p w14:paraId="65CB4705" w14:textId="77777777" w:rsidR="003C1E9A" w:rsidRPr="003C1E9A" w:rsidRDefault="003C1E9A" w:rsidP="003C1E9A">
      <w:pPr>
        <w:rPr>
          <w:rFonts w:eastAsia="Times New Roman" w:cs="Times New Roman"/>
          <w:sz w:val="26"/>
          <w:szCs w:val="26"/>
          <w:lang w:val="en"/>
        </w:rPr>
      </w:pPr>
    </w:p>
    <w:p w14:paraId="3A34E236" w14:textId="77777777" w:rsidR="003D2EC8" w:rsidRPr="00CD566B" w:rsidRDefault="003D2EC8" w:rsidP="003D2EC8">
      <w:pPr>
        <w:rPr>
          <w:b/>
          <w:bCs/>
          <w:i/>
          <w:iCs/>
          <w:sz w:val="26"/>
          <w:szCs w:val="26"/>
        </w:rPr>
      </w:pPr>
    </w:p>
    <w:p w14:paraId="19D70C5C" w14:textId="77777777" w:rsidR="003D2EC8" w:rsidRPr="00CD566B" w:rsidRDefault="003D2EC8" w:rsidP="003D2EC8">
      <w:pPr>
        <w:rPr>
          <w:b/>
          <w:bCs/>
          <w:i/>
          <w:iCs/>
          <w:sz w:val="26"/>
          <w:szCs w:val="26"/>
        </w:rPr>
      </w:pPr>
    </w:p>
    <w:p w14:paraId="6695545A" w14:textId="31C22629" w:rsidR="003D2EC8" w:rsidRPr="004512B9" w:rsidRDefault="003D2EC8" w:rsidP="003D2EC8">
      <w:pPr>
        <w:rPr>
          <w:i/>
          <w:iCs/>
          <w:sz w:val="26"/>
          <w:szCs w:val="26"/>
        </w:rPr>
      </w:pPr>
      <w:r w:rsidRPr="003D2EC8">
        <w:rPr>
          <w:b/>
          <w:bCs/>
          <w:i/>
          <w:iCs/>
          <w:sz w:val="26"/>
          <w:szCs w:val="26"/>
        </w:rPr>
        <w:t xml:space="preserve">The Rev. Amy Hodges </w:t>
      </w:r>
      <w:proofErr w:type="spellStart"/>
      <w:r w:rsidRPr="003D2EC8">
        <w:rPr>
          <w:b/>
          <w:bCs/>
          <w:i/>
          <w:iCs/>
          <w:sz w:val="26"/>
          <w:szCs w:val="26"/>
        </w:rPr>
        <w:t>Morehous</w:t>
      </w:r>
      <w:proofErr w:type="spellEnd"/>
      <w:r w:rsidR="004512B9">
        <w:rPr>
          <w:b/>
          <w:bCs/>
          <w:i/>
          <w:iCs/>
          <w:sz w:val="26"/>
          <w:szCs w:val="26"/>
        </w:rPr>
        <w:t xml:space="preserve"> </w:t>
      </w:r>
      <w:r w:rsidR="004512B9" w:rsidRPr="004512B9">
        <w:rPr>
          <w:i/>
          <w:iCs/>
          <w:sz w:val="26"/>
          <w:szCs w:val="26"/>
        </w:rPr>
        <w:t>is an Episcopal priest, spiritual director, mental health advocate, fiber artist, and native east Tennessean.</w:t>
      </w:r>
    </w:p>
    <w:p w14:paraId="6D569F51" w14:textId="77777777" w:rsidR="003D2EC8" w:rsidRDefault="003D2EC8" w:rsidP="003D2EC8">
      <w:pPr>
        <w:rPr>
          <w:b/>
          <w:bCs/>
          <w:i/>
          <w:iCs/>
          <w:sz w:val="26"/>
          <w:szCs w:val="26"/>
        </w:rPr>
      </w:pPr>
    </w:p>
    <w:p w14:paraId="2F2AD4A6" w14:textId="77777777" w:rsidR="003D2EC8" w:rsidRPr="00CD566B" w:rsidRDefault="003D2EC8" w:rsidP="003D2EC8">
      <w:pPr>
        <w:rPr>
          <w:b/>
          <w:bCs/>
          <w:i/>
          <w:iCs/>
          <w:sz w:val="26"/>
          <w:szCs w:val="26"/>
        </w:rPr>
      </w:pPr>
    </w:p>
    <w:p w14:paraId="192C9F47" w14:textId="77777777" w:rsidR="003D2EC8" w:rsidRPr="00CD566B" w:rsidRDefault="003D2EC8" w:rsidP="003D2EC8">
      <w:pPr>
        <w:rPr>
          <w:b/>
          <w:bCs/>
          <w:i/>
          <w:iCs/>
          <w:sz w:val="26"/>
          <w:szCs w:val="26"/>
        </w:rPr>
      </w:pPr>
    </w:p>
    <w:p w14:paraId="5FE71865" w14:textId="77777777" w:rsidR="003D2EC8" w:rsidRPr="00CD566B" w:rsidRDefault="003D2EC8" w:rsidP="003D2EC8">
      <w:pPr>
        <w:rPr>
          <w:sz w:val="26"/>
          <w:szCs w:val="26"/>
        </w:rPr>
      </w:pPr>
      <w:r w:rsidRPr="00CD566B">
        <w:rPr>
          <w:noProof/>
          <w:sz w:val="26"/>
          <w:szCs w:val="26"/>
        </w:rPr>
        <mc:AlternateContent>
          <mc:Choice Requires="wps">
            <w:drawing>
              <wp:anchor distT="0" distB="0" distL="114300" distR="114300" simplePos="0" relativeHeight="251659264" behindDoc="0" locked="0" layoutInCell="1" allowOverlap="1" wp14:anchorId="24FD7BE2" wp14:editId="2B864A18">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7D8873A4" w14:textId="77777777" w:rsidR="003D2EC8" w:rsidRPr="00225FEC" w:rsidRDefault="003D2EC8" w:rsidP="003D2EC8">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76C95036" w14:textId="77777777" w:rsidR="003D2EC8" w:rsidRPr="00225FEC" w:rsidRDefault="003D2EC8" w:rsidP="003D2EC8">
                            <w:pPr>
                              <w:rPr>
                                <w:rFonts w:ascii="Gill Sans MT" w:hAnsi="Gill Sans MT"/>
                                <w:sz w:val="22"/>
                                <w:szCs w:val="22"/>
                              </w:rPr>
                            </w:pPr>
                          </w:p>
                          <w:p w14:paraId="24172E91" w14:textId="77777777" w:rsidR="003D2EC8" w:rsidRPr="00225FEC" w:rsidRDefault="003D2EC8" w:rsidP="003D2EC8">
                            <w:pPr>
                              <w:rPr>
                                <w:rFonts w:ascii="Gill Sans MT" w:hAnsi="Gill Sans MT"/>
                                <w:sz w:val="22"/>
                                <w:szCs w:val="22"/>
                              </w:rPr>
                            </w:pPr>
                            <w:hyperlink r:id="rId5" w:history="1">
                              <w:r w:rsidRPr="00225FEC">
                                <w:rPr>
                                  <w:rStyle w:val="Hyperlink"/>
                                  <w:rFonts w:ascii="Gill Sans MT" w:hAnsi="Gill Sans MT"/>
                                  <w:sz w:val="22"/>
                                  <w:szCs w:val="22"/>
                                </w:rPr>
                                <w:t>https://www.episcopalchurch.org/bible-study/</w:t>
                              </w:r>
                            </w:hyperlink>
                          </w:p>
                          <w:p w14:paraId="28622966" w14:textId="77777777" w:rsidR="003D2EC8" w:rsidRPr="00225FEC" w:rsidRDefault="003D2EC8" w:rsidP="003D2EC8">
                            <w:pPr>
                              <w:rPr>
                                <w:rFonts w:ascii="Gill Sans MT" w:hAnsi="Gill Sans MT"/>
                                <w:sz w:val="22"/>
                                <w:szCs w:val="22"/>
                              </w:rPr>
                            </w:pPr>
                            <w:hyperlink r:id="rId6"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FD7BE2"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7D8873A4" w14:textId="77777777" w:rsidR="003D2EC8" w:rsidRPr="00225FEC" w:rsidRDefault="003D2EC8" w:rsidP="003D2EC8">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76C95036" w14:textId="77777777" w:rsidR="003D2EC8" w:rsidRPr="00225FEC" w:rsidRDefault="003D2EC8" w:rsidP="003D2EC8">
                      <w:pPr>
                        <w:rPr>
                          <w:rFonts w:ascii="Gill Sans MT" w:hAnsi="Gill Sans MT"/>
                          <w:sz w:val="22"/>
                          <w:szCs w:val="22"/>
                        </w:rPr>
                      </w:pPr>
                    </w:p>
                    <w:p w14:paraId="24172E91" w14:textId="77777777" w:rsidR="003D2EC8" w:rsidRPr="00225FEC" w:rsidRDefault="003D2EC8" w:rsidP="003D2EC8">
                      <w:pPr>
                        <w:rPr>
                          <w:rFonts w:ascii="Gill Sans MT" w:hAnsi="Gill Sans MT"/>
                          <w:sz w:val="22"/>
                          <w:szCs w:val="22"/>
                        </w:rPr>
                      </w:pPr>
                      <w:hyperlink r:id="rId7" w:history="1">
                        <w:r w:rsidRPr="00225FEC">
                          <w:rPr>
                            <w:rStyle w:val="Hyperlink"/>
                            <w:rFonts w:ascii="Gill Sans MT" w:hAnsi="Gill Sans MT"/>
                            <w:sz w:val="22"/>
                            <w:szCs w:val="22"/>
                          </w:rPr>
                          <w:t>https://www.episcopalchurch.org/bible-study/</w:t>
                        </w:r>
                      </w:hyperlink>
                    </w:p>
                    <w:p w14:paraId="28622966" w14:textId="77777777" w:rsidR="003D2EC8" w:rsidRPr="00225FEC" w:rsidRDefault="003D2EC8" w:rsidP="003D2EC8">
                      <w:pPr>
                        <w:rPr>
                          <w:rFonts w:ascii="Gill Sans MT" w:hAnsi="Gill Sans MT"/>
                          <w:sz w:val="22"/>
                          <w:szCs w:val="22"/>
                        </w:rPr>
                      </w:pPr>
                      <w:hyperlink r:id="rId8"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sidRPr="00CD566B">
        <w:rPr>
          <w:noProof/>
          <w:sz w:val="26"/>
          <w:szCs w:val="26"/>
          <w14:ligatures w14:val="standardContextual"/>
        </w:rPr>
        <w:drawing>
          <wp:inline distT="0" distB="0" distL="0" distR="0" wp14:anchorId="59D54F03" wp14:editId="67450D30">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3F9FBDF9" w14:textId="77777777" w:rsidR="003D2EC8" w:rsidRPr="00CD566B" w:rsidRDefault="003D2EC8" w:rsidP="003D2EC8">
      <w:pPr>
        <w:rPr>
          <w:sz w:val="26"/>
          <w:szCs w:val="26"/>
        </w:rPr>
      </w:pPr>
    </w:p>
    <w:p w14:paraId="76D44E51" w14:textId="77777777" w:rsidR="000661CF" w:rsidRDefault="000661CF"/>
    <w:sectPr w:rsidR="000661CF" w:rsidSect="003D2EC8">
      <w:footerReference w:type="default" r:id="rId10"/>
      <w:pgSz w:w="12240" w:h="15840"/>
      <w:pgMar w:top="835" w:right="720" w:bottom="87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E83E" w14:textId="77777777" w:rsidR="003D2EC8" w:rsidRPr="00814E3C" w:rsidRDefault="003D2EC8" w:rsidP="00812385">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25</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EC8"/>
    <w:rsid w:val="00061938"/>
    <w:rsid w:val="000661CF"/>
    <w:rsid w:val="000F7CA0"/>
    <w:rsid w:val="001C3621"/>
    <w:rsid w:val="002637D4"/>
    <w:rsid w:val="00322967"/>
    <w:rsid w:val="003949F7"/>
    <w:rsid w:val="003A58D8"/>
    <w:rsid w:val="003C1E9A"/>
    <w:rsid w:val="003D2EC8"/>
    <w:rsid w:val="003E5153"/>
    <w:rsid w:val="00427D8F"/>
    <w:rsid w:val="00432184"/>
    <w:rsid w:val="004512B9"/>
    <w:rsid w:val="0045565C"/>
    <w:rsid w:val="004A19FB"/>
    <w:rsid w:val="005245AC"/>
    <w:rsid w:val="00552169"/>
    <w:rsid w:val="005921D9"/>
    <w:rsid w:val="005D247D"/>
    <w:rsid w:val="00685481"/>
    <w:rsid w:val="0069373F"/>
    <w:rsid w:val="006A6F16"/>
    <w:rsid w:val="00726A81"/>
    <w:rsid w:val="00732B49"/>
    <w:rsid w:val="007533B7"/>
    <w:rsid w:val="00795EDD"/>
    <w:rsid w:val="007E7087"/>
    <w:rsid w:val="008254B6"/>
    <w:rsid w:val="00846086"/>
    <w:rsid w:val="0087319F"/>
    <w:rsid w:val="008B3295"/>
    <w:rsid w:val="009443EA"/>
    <w:rsid w:val="00A51DD2"/>
    <w:rsid w:val="00B83C45"/>
    <w:rsid w:val="00B83C71"/>
    <w:rsid w:val="00BF18BA"/>
    <w:rsid w:val="00CB3DB4"/>
    <w:rsid w:val="00D50875"/>
    <w:rsid w:val="00D565B0"/>
    <w:rsid w:val="00D824FF"/>
    <w:rsid w:val="00DB5B35"/>
    <w:rsid w:val="00DC49B1"/>
    <w:rsid w:val="00DD750F"/>
    <w:rsid w:val="00E05A43"/>
    <w:rsid w:val="00E4338F"/>
    <w:rsid w:val="00EC0BA3"/>
    <w:rsid w:val="00EF3F91"/>
    <w:rsid w:val="00F3025A"/>
    <w:rsid w:val="00F57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8D4F73"/>
  <w15:chartTrackingRefBased/>
  <w15:docId w15:val="{630DF2D9-69CC-B042-AA05-EDA76653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EC8"/>
    <w:pPr>
      <w:spacing w:after="0" w:line="240" w:lineRule="auto"/>
    </w:pPr>
    <w:rPr>
      <w:rFonts w:ascii="Garamond" w:hAnsi="Garamond"/>
      <w:kern w:val="0"/>
      <w14:ligatures w14:val="none"/>
    </w:rPr>
  </w:style>
  <w:style w:type="paragraph" w:styleId="Heading1">
    <w:name w:val="heading 1"/>
    <w:basedOn w:val="Normal"/>
    <w:next w:val="Normal"/>
    <w:link w:val="Heading1Char"/>
    <w:uiPriority w:val="9"/>
    <w:qFormat/>
    <w:rsid w:val="003D2EC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D2EC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D2EC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D2EC8"/>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D2EC8"/>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D2EC8"/>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D2EC8"/>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D2EC8"/>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D2EC8"/>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E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2E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2E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2E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2E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2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EC8"/>
    <w:rPr>
      <w:rFonts w:eastAsiaTheme="majorEastAsia" w:cstheme="majorBidi"/>
      <w:color w:val="272727" w:themeColor="text1" w:themeTint="D8"/>
    </w:rPr>
  </w:style>
  <w:style w:type="paragraph" w:styleId="Title">
    <w:name w:val="Title"/>
    <w:basedOn w:val="Normal"/>
    <w:next w:val="Normal"/>
    <w:link w:val="TitleChar"/>
    <w:uiPriority w:val="10"/>
    <w:qFormat/>
    <w:rsid w:val="003D2EC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D2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EC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D2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EC8"/>
    <w:pPr>
      <w:spacing w:before="160" w:after="160" w:line="278" w:lineRule="auto"/>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3D2EC8"/>
    <w:rPr>
      <w:i/>
      <w:iCs/>
      <w:color w:val="404040" w:themeColor="text1" w:themeTint="BF"/>
    </w:rPr>
  </w:style>
  <w:style w:type="paragraph" w:styleId="ListParagraph">
    <w:name w:val="List Paragraph"/>
    <w:basedOn w:val="Normal"/>
    <w:uiPriority w:val="34"/>
    <w:qFormat/>
    <w:rsid w:val="003D2EC8"/>
    <w:pPr>
      <w:spacing w:after="160" w:line="278" w:lineRule="auto"/>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3D2EC8"/>
    <w:rPr>
      <w:i/>
      <w:iCs/>
      <w:color w:val="0F4761" w:themeColor="accent1" w:themeShade="BF"/>
    </w:rPr>
  </w:style>
  <w:style w:type="paragraph" w:styleId="IntenseQuote">
    <w:name w:val="Intense Quote"/>
    <w:basedOn w:val="Normal"/>
    <w:next w:val="Normal"/>
    <w:link w:val="IntenseQuoteChar"/>
    <w:uiPriority w:val="30"/>
    <w:qFormat/>
    <w:rsid w:val="003D2EC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D2EC8"/>
    <w:rPr>
      <w:i/>
      <w:iCs/>
      <w:color w:val="0F4761" w:themeColor="accent1" w:themeShade="BF"/>
    </w:rPr>
  </w:style>
  <w:style w:type="character" w:styleId="IntenseReference">
    <w:name w:val="Intense Reference"/>
    <w:basedOn w:val="DefaultParagraphFont"/>
    <w:uiPriority w:val="32"/>
    <w:qFormat/>
    <w:rsid w:val="003D2EC8"/>
    <w:rPr>
      <w:b/>
      <w:bCs/>
      <w:smallCaps/>
      <w:color w:val="0F4761" w:themeColor="accent1" w:themeShade="BF"/>
      <w:spacing w:val="5"/>
    </w:rPr>
  </w:style>
  <w:style w:type="paragraph" w:styleId="Footer">
    <w:name w:val="footer"/>
    <w:basedOn w:val="Normal"/>
    <w:link w:val="FooterChar"/>
    <w:uiPriority w:val="99"/>
    <w:unhideWhenUsed/>
    <w:rsid w:val="003D2EC8"/>
    <w:pPr>
      <w:tabs>
        <w:tab w:val="center" w:pos="4680"/>
        <w:tab w:val="right" w:pos="9360"/>
      </w:tabs>
    </w:pPr>
  </w:style>
  <w:style w:type="character" w:customStyle="1" w:styleId="FooterChar">
    <w:name w:val="Footer Char"/>
    <w:basedOn w:val="DefaultParagraphFont"/>
    <w:link w:val="Footer"/>
    <w:uiPriority w:val="99"/>
    <w:rsid w:val="003D2EC8"/>
    <w:rPr>
      <w:rFonts w:ascii="Garamond" w:hAnsi="Garamond"/>
      <w:kern w:val="0"/>
      <w14:ligatures w14:val="none"/>
    </w:rPr>
  </w:style>
  <w:style w:type="character" w:styleId="Hyperlink">
    <w:name w:val="Hyperlink"/>
    <w:basedOn w:val="DefaultParagraphFont"/>
    <w:uiPriority w:val="99"/>
    <w:unhideWhenUsed/>
    <w:rsid w:val="003D2E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sermons-that-work" TargetMode="External"/><Relationship Id="rId3" Type="http://schemas.openxmlformats.org/officeDocument/2006/relationships/webSettings" Target="webSettings.xml"/><Relationship Id="rId7" Type="http://schemas.openxmlformats.org/officeDocument/2006/relationships/hyperlink" Target="https://www.episcopalchurch.org/bible-stud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piscopalchurch.org/sermons-that-work" TargetMode="External"/><Relationship Id="rId11" Type="http://schemas.openxmlformats.org/officeDocument/2006/relationships/fontTable" Target="fontTable.xml"/><Relationship Id="rId5" Type="http://schemas.openxmlformats.org/officeDocument/2006/relationships/hyperlink" Target="https://www.episcopalchurch.org/bible-study/" TargetMode="External"/><Relationship Id="rId10" Type="http://schemas.openxmlformats.org/officeDocument/2006/relationships/footer" Target="footer1.xml"/><Relationship Id="rId4" Type="http://schemas.openxmlformats.org/officeDocument/2006/relationships/image" Target="media/image1.tiff"/><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1150</Words>
  <Characters>6557</Characters>
  <Application>Microsoft Office Word</Application>
  <DocSecurity>0</DocSecurity>
  <Lines>54</Lines>
  <Paragraphs>15</Paragraphs>
  <ScaleCrop>false</ScaleCrop>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46</cp:revision>
  <dcterms:created xsi:type="dcterms:W3CDTF">2025-12-10T00:07:00Z</dcterms:created>
  <dcterms:modified xsi:type="dcterms:W3CDTF">2025-12-10T00:21:00Z</dcterms:modified>
</cp:coreProperties>
</file>