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341C" w14:textId="77777777" w:rsidR="00954B2E" w:rsidRPr="006A0F56" w:rsidRDefault="00954B2E" w:rsidP="00954B2E">
      <w:pPr>
        <w:rPr>
          <w:sz w:val="26"/>
          <w:szCs w:val="26"/>
        </w:rPr>
      </w:pPr>
      <w:r w:rsidRPr="006A0F56">
        <w:rPr>
          <w:noProof/>
          <w:sz w:val="26"/>
          <w:szCs w:val="26"/>
        </w:rPr>
        <w:drawing>
          <wp:inline distT="0" distB="0" distL="0" distR="0" wp14:anchorId="5A8821F5" wp14:editId="338B903E">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4200D4E" w14:textId="77777777" w:rsidR="00954B2E" w:rsidRPr="006A0F56" w:rsidRDefault="00954B2E" w:rsidP="00954B2E">
      <w:pPr>
        <w:rPr>
          <w:b/>
          <w:sz w:val="26"/>
          <w:szCs w:val="26"/>
        </w:rPr>
      </w:pPr>
    </w:p>
    <w:p w14:paraId="0CAB6233" w14:textId="1EC048C6" w:rsidR="00954B2E" w:rsidRPr="006A0F56" w:rsidRDefault="00954B2E" w:rsidP="00954B2E">
      <w:pPr>
        <w:rPr>
          <w:b/>
          <w:sz w:val="26"/>
          <w:szCs w:val="26"/>
        </w:rPr>
      </w:pPr>
      <w:r>
        <w:rPr>
          <w:b/>
          <w:sz w:val="26"/>
          <w:szCs w:val="26"/>
        </w:rPr>
        <w:t>Maundy Thursday (A)</w:t>
      </w:r>
    </w:p>
    <w:p w14:paraId="25E2F18E" w14:textId="77777777" w:rsidR="00954B2E" w:rsidRPr="006A0F56" w:rsidRDefault="00954B2E" w:rsidP="00954B2E">
      <w:pPr>
        <w:rPr>
          <w:b/>
          <w:sz w:val="26"/>
          <w:szCs w:val="26"/>
        </w:rPr>
      </w:pPr>
      <w:r>
        <w:rPr>
          <w:b/>
          <w:sz w:val="26"/>
          <w:szCs w:val="26"/>
        </w:rPr>
        <w:t xml:space="preserve"> </w:t>
      </w:r>
    </w:p>
    <w:p w14:paraId="1FC7D151" w14:textId="357F0B92" w:rsidR="00954B2E" w:rsidRDefault="00954B2E" w:rsidP="00954B2E">
      <w:pPr>
        <w:ind w:left="720" w:hanging="720"/>
        <w:rPr>
          <w:rFonts w:cs="Times New Roman"/>
          <w:b/>
          <w:bCs/>
          <w:sz w:val="26"/>
          <w:szCs w:val="26"/>
        </w:rPr>
      </w:pPr>
      <w:r w:rsidRPr="006A0F56">
        <w:rPr>
          <w:rFonts w:cs="Times New Roman"/>
          <w:b/>
          <w:bCs/>
          <w:sz w:val="26"/>
          <w:szCs w:val="26"/>
        </w:rPr>
        <w:t xml:space="preserve">[RCL] </w:t>
      </w:r>
      <w:r w:rsidRPr="00954B2E">
        <w:rPr>
          <w:rFonts w:cs="Times New Roman"/>
          <w:b/>
          <w:bCs/>
          <w:sz w:val="26"/>
          <w:szCs w:val="26"/>
        </w:rPr>
        <w:t>Exodus 12:1-4, (5-10), 11-14</w:t>
      </w:r>
      <w:r>
        <w:rPr>
          <w:rFonts w:cs="Times New Roman"/>
          <w:b/>
          <w:bCs/>
          <w:sz w:val="26"/>
          <w:szCs w:val="26"/>
        </w:rPr>
        <w:t xml:space="preserve">; </w:t>
      </w:r>
      <w:r w:rsidRPr="00954B2E">
        <w:rPr>
          <w:rFonts w:cs="Times New Roman"/>
          <w:b/>
          <w:bCs/>
          <w:sz w:val="26"/>
          <w:szCs w:val="26"/>
        </w:rPr>
        <w:t>Psalm 116:1, 10-17</w:t>
      </w:r>
      <w:r>
        <w:rPr>
          <w:rFonts w:cs="Times New Roman"/>
          <w:b/>
          <w:bCs/>
          <w:sz w:val="26"/>
          <w:szCs w:val="26"/>
        </w:rPr>
        <w:t xml:space="preserve">; </w:t>
      </w:r>
      <w:r w:rsidRPr="00954B2E">
        <w:rPr>
          <w:rFonts w:cs="Times New Roman"/>
          <w:b/>
          <w:bCs/>
          <w:sz w:val="26"/>
          <w:szCs w:val="26"/>
        </w:rPr>
        <w:t>1 Corinthians 11:23-26</w:t>
      </w:r>
      <w:r>
        <w:rPr>
          <w:rFonts w:cs="Times New Roman"/>
          <w:b/>
          <w:bCs/>
          <w:sz w:val="26"/>
          <w:szCs w:val="26"/>
        </w:rPr>
        <w:t xml:space="preserve">; </w:t>
      </w:r>
      <w:r w:rsidRPr="00954B2E">
        <w:rPr>
          <w:rFonts w:cs="Times New Roman"/>
          <w:b/>
          <w:bCs/>
          <w:sz w:val="26"/>
          <w:szCs w:val="26"/>
        </w:rPr>
        <w:t>John 13:1-17, 31b-35</w:t>
      </w:r>
    </w:p>
    <w:p w14:paraId="4905E805" w14:textId="77777777" w:rsidR="008C36FE" w:rsidRDefault="008C36FE" w:rsidP="00954B2E">
      <w:pPr>
        <w:ind w:left="720" w:hanging="720"/>
        <w:rPr>
          <w:rFonts w:cs="Times New Roman"/>
          <w:b/>
          <w:bCs/>
          <w:sz w:val="26"/>
          <w:szCs w:val="26"/>
        </w:rPr>
      </w:pPr>
    </w:p>
    <w:p w14:paraId="39E83DED" w14:textId="77777777" w:rsidR="008C36FE" w:rsidRDefault="008C36FE" w:rsidP="00954B2E">
      <w:pPr>
        <w:ind w:left="720" w:hanging="720"/>
        <w:rPr>
          <w:rFonts w:cs="Times New Roman"/>
          <w:b/>
          <w:bCs/>
          <w:sz w:val="26"/>
          <w:szCs w:val="26"/>
        </w:rPr>
      </w:pPr>
    </w:p>
    <w:p w14:paraId="4021BFE6" w14:textId="7A235E5E" w:rsidR="008C36FE" w:rsidRDefault="008C36FE" w:rsidP="00954B2E">
      <w:pPr>
        <w:ind w:left="720" w:hanging="720"/>
        <w:rPr>
          <w:rFonts w:cs="Times New Roman"/>
          <w:b/>
          <w:bCs/>
          <w:sz w:val="26"/>
          <w:szCs w:val="26"/>
        </w:rPr>
      </w:pPr>
      <w:r>
        <w:rPr>
          <w:rFonts w:cs="Times New Roman"/>
          <w:b/>
          <w:bCs/>
          <w:sz w:val="26"/>
          <w:szCs w:val="26"/>
        </w:rPr>
        <w:t>Back Against the Wall</w:t>
      </w:r>
    </w:p>
    <w:p w14:paraId="1F01C184" w14:textId="77777777" w:rsidR="00954B2E" w:rsidRDefault="00954B2E" w:rsidP="00954B2E">
      <w:pPr>
        <w:ind w:left="720" w:hanging="720"/>
        <w:rPr>
          <w:rFonts w:cs="Times New Roman"/>
          <w:b/>
          <w:bCs/>
          <w:sz w:val="26"/>
          <w:szCs w:val="26"/>
        </w:rPr>
      </w:pPr>
    </w:p>
    <w:p w14:paraId="0ED53C4E" w14:textId="77777777" w:rsidR="00954B2E" w:rsidRPr="000867F0" w:rsidRDefault="00954B2E" w:rsidP="00954B2E">
      <w:pPr>
        <w:pStyle w:val="Body"/>
        <w:rPr>
          <w:rFonts w:ascii="Garamond" w:hAnsi="Garamond"/>
          <w:sz w:val="26"/>
          <w:szCs w:val="26"/>
        </w:rPr>
      </w:pPr>
    </w:p>
    <w:p w14:paraId="25772A7E" w14:textId="77777777" w:rsidR="00954B2E" w:rsidRDefault="00954B2E" w:rsidP="00954B2E">
      <w:pPr>
        <w:pStyle w:val="Body"/>
        <w:rPr>
          <w:rFonts w:ascii="Garamond" w:hAnsi="Garamond"/>
          <w:sz w:val="26"/>
          <w:szCs w:val="26"/>
        </w:rPr>
      </w:pPr>
    </w:p>
    <w:p w14:paraId="2D96C506" w14:textId="049BFFC7" w:rsidR="00954B2E" w:rsidRDefault="00954B2E" w:rsidP="00954B2E">
      <w:pPr>
        <w:pStyle w:val="Body"/>
        <w:rPr>
          <w:rFonts w:ascii="Garamond" w:hAnsi="Garamond"/>
          <w:sz w:val="26"/>
          <w:szCs w:val="26"/>
        </w:rPr>
      </w:pPr>
      <w:r>
        <w:rPr>
          <w:rFonts w:ascii="Garamond" w:hAnsi="Garamond"/>
          <w:sz w:val="26"/>
          <w:szCs w:val="26"/>
        </w:rPr>
        <w:t xml:space="preserve">Take a moment to picture the context in which Jesus lived. </w:t>
      </w:r>
      <w:r w:rsidRPr="00954B2E">
        <w:rPr>
          <w:rFonts w:ascii="Garamond" w:hAnsi="Garamond"/>
          <w:sz w:val="26"/>
          <w:szCs w:val="26"/>
        </w:rPr>
        <w:t>Howard Thurman reminds us</w:t>
      </w:r>
      <w:r>
        <w:rPr>
          <w:rFonts w:ascii="Garamond" w:hAnsi="Garamond"/>
          <w:sz w:val="26"/>
          <w:szCs w:val="26"/>
        </w:rPr>
        <w:t>,</w:t>
      </w:r>
      <w:r w:rsidRPr="00954B2E">
        <w:rPr>
          <w:rFonts w:ascii="Garamond" w:hAnsi="Garamond"/>
          <w:sz w:val="26"/>
          <w:szCs w:val="26"/>
        </w:rPr>
        <w:t xml:space="preserve"> in </w:t>
      </w:r>
      <w:r w:rsidRPr="00954B2E">
        <w:rPr>
          <w:rFonts w:ascii="Garamond" w:hAnsi="Garamond"/>
          <w:i/>
          <w:iCs/>
          <w:sz w:val="26"/>
          <w:szCs w:val="26"/>
        </w:rPr>
        <w:t>Jesus and the Disinherited</w:t>
      </w:r>
      <w:r>
        <w:rPr>
          <w:rFonts w:ascii="Garamond" w:hAnsi="Garamond"/>
          <w:sz w:val="26"/>
          <w:szCs w:val="26"/>
        </w:rPr>
        <w:t>,</w:t>
      </w:r>
      <w:r w:rsidRPr="00954B2E">
        <w:rPr>
          <w:rFonts w:ascii="Garamond" w:hAnsi="Garamond"/>
          <w:sz w:val="26"/>
          <w:szCs w:val="26"/>
        </w:rPr>
        <w:t xml:space="preserve"> that Jesus’</w:t>
      </w:r>
      <w:r>
        <w:rPr>
          <w:rFonts w:ascii="Garamond" w:hAnsi="Garamond"/>
          <w:sz w:val="26"/>
          <w:szCs w:val="26"/>
        </w:rPr>
        <w:t>s</w:t>
      </w:r>
      <w:r w:rsidRPr="00954B2E">
        <w:rPr>
          <w:rFonts w:ascii="Garamond" w:hAnsi="Garamond"/>
          <w:sz w:val="26"/>
          <w:szCs w:val="26"/>
        </w:rPr>
        <w:t xml:space="preserve"> social location matters. </w:t>
      </w:r>
      <w:r>
        <w:rPr>
          <w:rFonts w:ascii="Garamond" w:hAnsi="Garamond"/>
          <w:sz w:val="26"/>
          <w:szCs w:val="26"/>
        </w:rPr>
        <w:t>W</w:t>
      </w:r>
      <w:r w:rsidRPr="00954B2E">
        <w:rPr>
          <w:rFonts w:ascii="Garamond" w:hAnsi="Garamond"/>
          <w:sz w:val="26"/>
          <w:szCs w:val="26"/>
        </w:rPr>
        <w:t>e lose an understanding of Jesus</w:t>
      </w:r>
      <w:r>
        <w:rPr>
          <w:rFonts w:ascii="Garamond" w:hAnsi="Garamond"/>
          <w:sz w:val="26"/>
          <w:szCs w:val="26"/>
        </w:rPr>
        <w:t>—</w:t>
      </w:r>
      <w:r w:rsidRPr="00954B2E">
        <w:rPr>
          <w:rFonts w:ascii="Garamond" w:hAnsi="Garamond"/>
          <w:sz w:val="26"/>
          <w:szCs w:val="26"/>
        </w:rPr>
        <w:t>the implication</w:t>
      </w:r>
      <w:r>
        <w:rPr>
          <w:rFonts w:ascii="Garamond" w:hAnsi="Garamond"/>
          <w:sz w:val="26"/>
          <w:szCs w:val="26"/>
        </w:rPr>
        <w:t>s</w:t>
      </w:r>
      <w:r w:rsidRPr="00954B2E">
        <w:rPr>
          <w:rFonts w:ascii="Garamond" w:hAnsi="Garamond"/>
          <w:sz w:val="26"/>
          <w:szCs w:val="26"/>
        </w:rPr>
        <w:t xml:space="preserve"> and application of </w:t>
      </w:r>
      <w:r>
        <w:rPr>
          <w:rFonts w:ascii="Garamond" w:hAnsi="Garamond"/>
          <w:sz w:val="26"/>
          <w:szCs w:val="26"/>
        </w:rPr>
        <w:t>his teachings—</w:t>
      </w:r>
      <w:r w:rsidRPr="00954B2E">
        <w:rPr>
          <w:rFonts w:ascii="Garamond" w:hAnsi="Garamond"/>
          <w:sz w:val="26"/>
          <w:szCs w:val="26"/>
        </w:rPr>
        <w:t xml:space="preserve">when we fail to understand the </w:t>
      </w:r>
      <w:r w:rsidRPr="00954B2E">
        <w:rPr>
          <w:rFonts w:ascii="Garamond" w:hAnsi="Garamond"/>
          <w:i/>
          <w:iCs/>
          <w:sz w:val="26"/>
          <w:szCs w:val="26"/>
        </w:rPr>
        <w:t>thickness</w:t>
      </w:r>
      <w:r w:rsidRPr="00954B2E">
        <w:rPr>
          <w:rFonts w:ascii="Garamond" w:hAnsi="Garamond"/>
          <w:sz w:val="26"/>
          <w:szCs w:val="26"/>
        </w:rPr>
        <w:t xml:space="preserve"> of his context. Thurman places </w:t>
      </w:r>
      <w:r>
        <w:rPr>
          <w:rFonts w:ascii="Garamond" w:hAnsi="Garamond"/>
          <w:sz w:val="26"/>
          <w:szCs w:val="26"/>
        </w:rPr>
        <w:t xml:space="preserve">specific </w:t>
      </w:r>
      <w:r w:rsidRPr="00954B2E">
        <w:rPr>
          <w:rFonts w:ascii="Garamond" w:hAnsi="Garamond"/>
          <w:sz w:val="26"/>
          <w:szCs w:val="26"/>
        </w:rPr>
        <w:t>emphasis on Jesus’</w:t>
      </w:r>
      <w:r>
        <w:rPr>
          <w:rFonts w:ascii="Garamond" w:hAnsi="Garamond"/>
          <w:sz w:val="26"/>
          <w:szCs w:val="26"/>
        </w:rPr>
        <w:t>s</w:t>
      </w:r>
      <w:r w:rsidRPr="00954B2E">
        <w:rPr>
          <w:rFonts w:ascii="Garamond" w:hAnsi="Garamond"/>
          <w:sz w:val="26"/>
          <w:szCs w:val="26"/>
        </w:rPr>
        <w:t xml:space="preserve"> background</w:t>
      </w:r>
      <w:r>
        <w:rPr>
          <w:rFonts w:ascii="Garamond" w:hAnsi="Garamond"/>
          <w:sz w:val="26"/>
          <w:szCs w:val="26"/>
        </w:rPr>
        <w:t xml:space="preserve">: </w:t>
      </w:r>
      <w:r w:rsidRPr="00954B2E">
        <w:rPr>
          <w:rFonts w:ascii="Garamond" w:hAnsi="Garamond"/>
          <w:sz w:val="26"/>
          <w:szCs w:val="26"/>
        </w:rPr>
        <w:t>Jewish, poor, without rights of citizenship, and living under Roman occupation.</w:t>
      </w:r>
      <w:r w:rsidR="00171993">
        <w:rPr>
          <w:rFonts w:ascii="Garamond" w:hAnsi="Garamond"/>
          <w:sz w:val="26"/>
          <w:szCs w:val="26"/>
        </w:rPr>
        <w:t xml:space="preserve"> </w:t>
      </w:r>
      <w:r w:rsidRPr="00954B2E">
        <w:rPr>
          <w:rFonts w:ascii="Garamond" w:hAnsi="Garamond"/>
          <w:sz w:val="26"/>
          <w:szCs w:val="26"/>
        </w:rPr>
        <w:t xml:space="preserve">He places Jesus alongside those whose </w:t>
      </w:r>
      <w:r w:rsidR="00EF4EB0">
        <w:rPr>
          <w:rFonts w:ascii="Garamond" w:hAnsi="Garamond"/>
          <w:sz w:val="26"/>
          <w:szCs w:val="26"/>
        </w:rPr>
        <w:t>“</w:t>
      </w:r>
      <w:r w:rsidRPr="00954B2E">
        <w:rPr>
          <w:rFonts w:ascii="Garamond" w:hAnsi="Garamond"/>
          <w:sz w:val="26"/>
          <w:szCs w:val="26"/>
        </w:rPr>
        <w:t>backs are against the wall.</w:t>
      </w:r>
      <w:r w:rsidR="00EF4EB0">
        <w:rPr>
          <w:rFonts w:ascii="Garamond" w:hAnsi="Garamond"/>
          <w:sz w:val="26"/>
          <w:szCs w:val="26"/>
        </w:rPr>
        <w:t>”</w:t>
      </w:r>
      <w:r w:rsidR="00171993">
        <w:rPr>
          <w:rFonts w:ascii="Garamond" w:hAnsi="Garamond"/>
          <w:sz w:val="26"/>
          <w:szCs w:val="26"/>
        </w:rPr>
        <w:t xml:space="preserve"> </w:t>
      </w:r>
      <w:r>
        <w:rPr>
          <w:rFonts w:ascii="Garamond" w:hAnsi="Garamond"/>
          <w:sz w:val="26"/>
          <w:szCs w:val="26"/>
        </w:rPr>
        <w:t>T</w:t>
      </w:r>
      <w:r w:rsidRPr="00954B2E">
        <w:rPr>
          <w:rFonts w:ascii="Garamond" w:hAnsi="Garamond"/>
          <w:sz w:val="26"/>
          <w:szCs w:val="26"/>
        </w:rPr>
        <w:t xml:space="preserve">ake a moment </w:t>
      </w:r>
      <w:r>
        <w:rPr>
          <w:rFonts w:ascii="Garamond" w:hAnsi="Garamond"/>
          <w:sz w:val="26"/>
          <w:szCs w:val="26"/>
        </w:rPr>
        <w:t>to</w:t>
      </w:r>
      <w:r w:rsidRPr="00954B2E">
        <w:rPr>
          <w:rFonts w:ascii="Garamond" w:hAnsi="Garamond"/>
          <w:sz w:val="26"/>
          <w:szCs w:val="26"/>
        </w:rPr>
        <w:t xml:space="preserve"> reflect on the time, space, and way that Jesus</w:t>
      </w:r>
      <w:r>
        <w:rPr>
          <w:rFonts w:ascii="Garamond" w:hAnsi="Garamond"/>
          <w:sz w:val="26"/>
          <w:szCs w:val="26"/>
        </w:rPr>
        <w:t>—</w:t>
      </w:r>
      <w:r w:rsidRPr="00954B2E">
        <w:rPr>
          <w:rFonts w:ascii="Garamond" w:hAnsi="Garamond"/>
          <w:sz w:val="26"/>
          <w:szCs w:val="26"/>
        </w:rPr>
        <w:t>and other Jewish people</w:t>
      </w:r>
      <w:r>
        <w:rPr>
          <w:rFonts w:ascii="Garamond" w:hAnsi="Garamond"/>
          <w:sz w:val="26"/>
          <w:szCs w:val="26"/>
        </w:rPr>
        <w:t>—</w:t>
      </w:r>
      <w:r w:rsidRPr="00954B2E">
        <w:rPr>
          <w:rFonts w:ascii="Garamond" w:hAnsi="Garamond"/>
          <w:sz w:val="26"/>
          <w:szCs w:val="26"/>
        </w:rPr>
        <w:t>lived during this period of alienation and limited freedom.</w:t>
      </w:r>
      <w:r w:rsidR="00171993">
        <w:rPr>
          <w:rFonts w:ascii="Garamond" w:hAnsi="Garamond"/>
          <w:sz w:val="26"/>
          <w:szCs w:val="26"/>
        </w:rPr>
        <w:t xml:space="preserve"> </w:t>
      </w:r>
    </w:p>
    <w:p w14:paraId="4FA1F9B8" w14:textId="77777777" w:rsidR="00954B2E" w:rsidRPr="00954B2E" w:rsidRDefault="00954B2E" w:rsidP="00954B2E">
      <w:pPr>
        <w:pStyle w:val="Body"/>
        <w:rPr>
          <w:rFonts w:ascii="Garamond" w:hAnsi="Garamond"/>
          <w:sz w:val="26"/>
          <w:szCs w:val="26"/>
        </w:rPr>
      </w:pPr>
    </w:p>
    <w:p w14:paraId="2020B3DA" w14:textId="5E9C749B" w:rsidR="00934D16" w:rsidRDefault="00954B2E" w:rsidP="00954B2E">
      <w:pPr>
        <w:pStyle w:val="Body"/>
        <w:rPr>
          <w:rFonts w:ascii="Garamond" w:hAnsi="Garamond"/>
          <w:sz w:val="26"/>
          <w:szCs w:val="26"/>
        </w:rPr>
      </w:pPr>
      <w:r>
        <w:rPr>
          <w:rFonts w:ascii="Garamond" w:hAnsi="Garamond"/>
          <w:sz w:val="26"/>
          <w:szCs w:val="26"/>
        </w:rPr>
        <w:t xml:space="preserve">As </w:t>
      </w:r>
      <w:r w:rsidRPr="00954B2E">
        <w:rPr>
          <w:rFonts w:ascii="Garamond" w:hAnsi="Garamond"/>
          <w:sz w:val="26"/>
          <w:szCs w:val="26"/>
        </w:rPr>
        <w:t>Thurman notes</w:t>
      </w:r>
      <w:r>
        <w:rPr>
          <w:rFonts w:ascii="Garamond" w:hAnsi="Garamond"/>
          <w:sz w:val="26"/>
          <w:szCs w:val="26"/>
        </w:rPr>
        <w:t>,</w:t>
      </w:r>
      <w:r w:rsidRPr="00954B2E">
        <w:rPr>
          <w:rFonts w:ascii="Garamond" w:hAnsi="Garamond"/>
          <w:sz w:val="26"/>
          <w:szCs w:val="26"/>
        </w:rPr>
        <w:t xml:space="preserve"> </w:t>
      </w:r>
      <w:r>
        <w:rPr>
          <w:rFonts w:ascii="Garamond" w:hAnsi="Garamond"/>
          <w:sz w:val="26"/>
          <w:szCs w:val="26"/>
        </w:rPr>
        <w:t>the</w:t>
      </w:r>
      <w:r w:rsidRPr="00954B2E">
        <w:rPr>
          <w:rFonts w:ascii="Garamond" w:hAnsi="Garamond"/>
          <w:sz w:val="26"/>
          <w:szCs w:val="26"/>
        </w:rPr>
        <w:t xml:space="preserve"> Jewish people of Jesus’</w:t>
      </w:r>
      <w:r>
        <w:rPr>
          <w:rFonts w:ascii="Garamond" w:hAnsi="Garamond"/>
          <w:sz w:val="26"/>
          <w:szCs w:val="26"/>
        </w:rPr>
        <w:t>s</w:t>
      </w:r>
      <w:r w:rsidRPr="00954B2E">
        <w:rPr>
          <w:rFonts w:ascii="Garamond" w:hAnsi="Garamond"/>
          <w:sz w:val="26"/>
          <w:szCs w:val="26"/>
        </w:rPr>
        <w:t xml:space="preserve"> time</w:t>
      </w:r>
      <w:r>
        <w:rPr>
          <w:rFonts w:ascii="Garamond" w:hAnsi="Garamond"/>
          <w:sz w:val="26"/>
          <w:szCs w:val="26"/>
        </w:rPr>
        <w:t>—</w:t>
      </w:r>
      <w:r w:rsidRPr="00954B2E">
        <w:rPr>
          <w:rFonts w:ascii="Garamond" w:hAnsi="Garamond"/>
          <w:sz w:val="26"/>
          <w:szCs w:val="26"/>
        </w:rPr>
        <w:t>and across time</w:t>
      </w:r>
      <w:r>
        <w:rPr>
          <w:rFonts w:ascii="Garamond" w:hAnsi="Garamond"/>
          <w:sz w:val="26"/>
          <w:szCs w:val="26"/>
        </w:rPr>
        <w:t>—had to</w:t>
      </w:r>
      <w:r w:rsidRPr="00954B2E">
        <w:rPr>
          <w:rFonts w:ascii="Garamond" w:hAnsi="Garamond"/>
          <w:sz w:val="26"/>
          <w:szCs w:val="26"/>
        </w:rPr>
        <w:t xml:space="preserve"> deal with the question of </w:t>
      </w:r>
      <w:r>
        <w:rPr>
          <w:rFonts w:ascii="Garamond" w:hAnsi="Garamond"/>
          <w:sz w:val="26"/>
          <w:szCs w:val="26"/>
        </w:rPr>
        <w:t>what</w:t>
      </w:r>
      <w:r w:rsidRPr="00954B2E">
        <w:rPr>
          <w:rFonts w:ascii="Garamond" w:hAnsi="Garamond"/>
          <w:sz w:val="26"/>
          <w:szCs w:val="26"/>
        </w:rPr>
        <w:t xml:space="preserve"> attitude they </w:t>
      </w:r>
      <w:r w:rsidR="00934D16">
        <w:rPr>
          <w:rFonts w:ascii="Garamond" w:hAnsi="Garamond"/>
          <w:sz w:val="26"/>
          <w:szCs w:val="26"/>
        </w:rPr>
        <w:t>would</w:t>
      </w:r>
      <w:r w:rsidRPr="00954B2E">
        <w:rPr>
          <w:rFonts w:ascii="Garamond" w:hAnsi="Garamond"/>
          <w:sz w:val="26"/>
          <w:szCs w:val="26"/>
        </w:rPr>
        <w:t xml:space="preserve"> take toward the rulers and </w:t>
      </w:r>
      <w:r w:rsidR="00934D16">
        <w:rPr>
          <w:rFonts w:ascii="Garamond" w:hAnsi="Garamond"/>
          <w:sz w:val="26"/>
          <w:szCs w:val="26"/>
        </w:rPr>
        <w:t>others who controlled</w:t>
      </w:r>
      <w:r w:rsidRPr="00954B2E">
        <w:rPr>
          <w:rFonts w:ascii="Garamond" w:hAnsi="Garamond"/>
          <w:sz w:val="26"/>
          <w:szCs w:val="26"/>
        </w:rPr>
        <w:t xml:space="preserve"> </w:t>
      </w:r>
      <w:r w:rsidR="00934D16">
        <w:rPr>
          <w:rFonts w:ascii="Garamond" w:hAnsi="Garamond"/>
          <w:sz w:val="26"/>
          <w:szCs w:val="26"/>
        </w:rPr>
        <w:t xml:space="preserve">their context’s </w:t>
      </w:r>
      <w:r w:rsidRPr="00954B2E">
        <w:rPr>
          <w:rFonts w:ascii="Garamond" w:hAnsi="Garamond"/>
          <w:sz w:val="26"/>
          <w:szCs w:val="26"/>
        </w:rPr>
        <w:t>political, social, and economic life.</w:t>
      </w:r>
      <w:r w:rsidR="00171993">
        <w:rPr>
          <w:rFonts w:ascii="Garamond" w:hAnsi="Garamond"/>
          <w:sz w:val="26"/>
          <w:szCs w:val="26"/>
        </w:rPr>
        <w:t xml:space="preserve"> </w:t>
      </w:r>
      <w:r w:rsidRPr="00954B2E">
        <w:rPr>
          <w:rFonts w:ascii="Garamond" w:hAnsi="Garamond"/>
          <w:sz w:val="26"/>
          <w:szCs w:val="26"/>
        </w:rPr>
        <w:t xml:space="preserve">Jesus </w:t>
      </w:r>
      <w:r w:rsidR="00934D16">
        <w:rPr>
          <w:rFonts w:ascii="Garamond" w:hAnsi="Garamond"/>
          <w:sz w:val="26"/>
          <w:szCs w:val="26"/>
        </w:rPr>
        <w:t>(</w:t>
      </w:r>
      <w:r w:rsidRPr="00954B2E">
        <w:rPr>
          <w:rFonts w:ascii="Garamond" w:hAnsi="Garamond"/>
          <w:sz w:val="26"/>
          <w:szCs w:val="26"/>
        </w:rPr>
        <w:t>and others</w:t>
      </w:r>
      <w:r w:rsidR="00934D16">
        <w:rPr>
          <w:rFonts w:ascii="Garamond" w:hAnsi="Garamond"/>
          <w:sz w:val="26"/>
          <w:szCs w:val="26"/>
        </w:rPr>
        <w:t>)</w:t>
      </w:r>
      <w:r w:rsidRPr="00954B2E">
        <w:rPr>
          <w:rFonts w:ascii="Garamond" w:hAnsi="Garamond"/>
          <w:sz w:val="26"/>
          <w:szCs w:val="26"/>
        </w:rPr>
        <w:t xml:space="preserve"> must deal with this in terms of their practical life, their vocation</w:t>
      </w:r>
      <w:r w:rsidR="00934D16">
        <w:rPr>
          <w:rFonts w:ascii="Garamond" w:hAnsi="Garamond"/>
          <w:sz w:val="26"/>
          <w:szCs w:val="26"/>
        </w:rPr>
        <w:t>,</w:t>
      </w:r>
      <w:r w:rsidRPr="00954B2E">
        <w:rPr>
          <w:rFonts w:ascii="Garamond" w:hAnsi="Garamond"/>
          <w:sz w:val="26"/>
          <w:szCs w:val="26"/>
        </w:rPr>
        <w:t xml:space="preserve"> and </w:t>
      </w:r>
      <w:r w:rsidR="00934D16">
        <w:rPr>
          <w:rFonts w:ascii="Garamond" w:hAnsi="Garamond"/>
          <w:sz w:val="26"/>
          <w:szCs w:val="26"/>
        </w:rPr>
        <w:t xml:space="preserve">their </w:t>
      </w:r>
      <w:r w:rsidRPr="00954B2E">
        <w:rPr>
          <w:rFonts w:ascii="Garamond" w:hAnsi="Garamond"/>
          <w:sz w:val="26"/>
          <w:szCs w:val="26"/>
        </w:rPr>
        <w:t>place in society.</w:t>
      </w:r>
      <w:r w:rsidR="00171993">
        <w:rPr>
          <w:rFonts w:ascii="Garamond" w:hAnsi="Garamond"/>
          <w:sz w:val="26"/>
          <w:szCs w:val="26"/>
        </w:rPr>
        <w:t xml:space="preserve"> </w:t>
      </w:r>
      <w:r w:rsidRPr="00954B2E">
        <w:rPr>
          <w:rFonts w:ascii="Garamond" w:hAnsi="Garamond"/>
          <w:sz w:val="26"/>
          <w:szCs w:val="26"/>
        </w:rPr>
        <w:t>How will they engage the world, their neighbors, and see themselves</w:t>
      </w:r>
      <w:r w:rsidR="00934D16">
        <w:rPr>
          <w:rFonts w:ascii="Garamond" w:hAnsi="Garamond"/>
          <w:sz w:val="26"/>
          <w:szCs w:val="26"/>
        </w:rPr>
        <w:t>?</w:t>
      </w:r>
    </w:p>
    <w:p w14:paraId="23074209" w14:textId="77777777" w:rsidR="00934D16" w:rsidRDefault="00934D16" w:rsidP="00954B2E">
      <w:pPr>
        <w:pStyle w:val="Body"/>
        <w:rPr>
          <w:rFonts w:ascii="Garamond" w:hAnsi="Garamond"/>
          <w:sz w:val="26"/>
          <w:szCs w:val="26"/>
        </w:rPr>
      </w:pPr>
    </w:p>
    <w:p w14:paraId="0C113154" w14:textId="6DA5AEA2" w:rsidR="00954B2E" w:rsidRDefault="00954B2E" w:rsidP="00954B2E">
      <w:pPr>
        <w:pStyle w:val="Body"/>
        <w:rPr>
          <w:rFonts w:ascii="Garamond" w:hAnsi="Garamond"/>
          <w:sz w:val="26"/>
          <w:szCs w:val="26"/>
        </w:rPr>
      </w:pPr>
      <w:r w:rsidRPr="00954B2E">
        <w:rPr>
          <w:rFonts w:ascii="Garamond" w:hAnsi="Garamond"/>
          <w:sz w:val="26"/>
          <w:szCs w:val="26"/>
        </w:rPr>
        <w:t>Thurman advances the position that Jesus</w:t>
      </w:r>
      <w:r w:rsidR="00934D16">
        <w:rPr>
          <w:rFonts w:ascii="Garamond" w:hAnsi="Garamond"/>
          <w:sz w:val="26"/>
          <w:szCs w:val="26"/>
        </w:rPr>
        <w:t>—</w:t>
      </w:r>
      <w:r w:rsidRPr="00954B2E">
        <w:rPr>
          <w:rFonts w:ascii="Garamond" w:hAnsi="Garamond"/>
          <w:sz w:val="26"/>
          <w:szCs w:val="26"/>
        </w:rPr>
        <w:t>and those whose backs are against the wall</w:t>
      </w:r>
      <w:r w:rsidR="00934D16">
        <w:rPr>
          <w:rFonts w:ascii="Garamond" w:hAnsi="Garamond"/>
          <w:sz w:val="26"/>
          <w:szCs w:val="26"/>
        </w:rPr>
        <w:t>—</w:t>
      </w:r>
      <w:r w:rsidRPr="00954B2E">
        <w:rPr>
          <w:rFonts w:ascii="Garamond" w:hAnsi="Garamond"/>
          <w:sz w:val="26"/>
          <w:szCs w:val="26"/>
        </w:rPr>
        <w:t>have four alternatives</w:t>
      </w:r>
      <w:r w:rsidR="00934D16">
        <w:rPr>
          <w:rFonts w:ascii="Garamond" w:hAnsi="Garamond"/>
          <w:sz w:val="26"/>
          <w:szCs w:val="26"/>
        </w:rPr>
        <w:t xml:space="preserve">: </w:t>
      </w:r>
      <w:r w:rsidRPr="00954B2E">
        <w:rPr>
          <w:rFonts w:ascii="Garamond" w:hAnsi="Garamond"/>
          <w:sz w:val="26"/>
          <w:szCs w:val="26"/>
        </w:rPr>
        <w:t>non-resistance through imitating those in power; nonresistance through cultural isolation; resistance through violence; and lastly</w:t>
      </w:r>
      <w:r w:rsidR="00934D16">
        <w:rPr>
          <w:rFonts w:ascii="Garamond" w:hAnsi="Garamond"/>
          <w:sz w:val="26"/>
          <w:szCs w:val="26"/>
        </w:rPr>
        <w:t xml:space="preserve">, </w:t>
      </w:r>
      <w:r w:rsidRPr="00954B2E">
        <w:rPr>
          <w:rFonts w:ascii="Garamond" w:hAnsi="Garamond"/>
          <w:sz w:val="26"/>
          <w:szCs w:val="26"/>
        </w:rPr>
        <w:t>Jesus’ choice to lov</w:t>
      </w:r>
      <w:r w:rsidR="00934D16">
        <w:rPr>
          <w:rFonts w:ascii="Garamond" w:hAnsi="Garamond"/>
          <w:sz w:val="26"/>
          <w:szCs w:val="26"/>
        </w:rPr>
        <w:t>e—</w:t>
      </w:r>
      <w:r w:rsidRPr="00954B2E">
        <w:rPr>
          <w:rFonts w:ascii="Garamond" w:hAnsi="Garamond"/>
          <w:sz w:val="26"/>
          <w:szCs w:val="26"/>
        </w:rPr>
        <w:t>even one’s enemy.</w:t>
      </w:r>
      <w:r w:rsidR="00171993">
        <w:rPr>
          <w:rFonts w:ascii="Garamond" w:hAnsi="Garamond"/>
          <w:sz w:val="26"/>
          <w:szCs w:val="26"/>
        </w:rPr>
        <w:t xml:space="preserve"> </w:t>
      </w:r>
      <w:r w:rsidRPr="00954B2E">
        <w:rPr>
          <w:rFonts w:ascii="Garamond" w:hAnsi="Garamond"/>
          <w:sz w:val="26"/>
          <w:szCs w:val="26"/>
        </w:rPr>
        <w:t xml:space="preserve">Loving </w:t>
      </w:r>
      <w:r w:rsidR="00EF4EB0">
        <w:rPr>
          <w:rFonts w:ascii="Garamond" w:hAnsi="Garamond"/>
          <w:sz w:val="26"/>
          <w:szCs w:val="26"/>
        </w:rPr>
        <w:t>“</w:t>
      </w:r>
      <w:r w:rsidRPr="00954B2E">
        <w:rPr>
          <w:rFonts w:ascii="Garamond" w:hAnsi="Garamond"/>
          <w:sz w:val="26"/>
          <w:szCs w:val="26"/>
        </w:rPr>
        <w:t>so that you may be children of your Father who is in heaven</w:t>
      </w:r>
      <w:r w:rsidR="00014BF3">
        <w:rPr>
          <w:rFonts w:ascii="Garamond" w:hAnsi="Garamond"/>
          <w:sz w:val="26"/>
          <w:szCs w:val="26"/>
        </w:rPr>
        <w:t>.</w:t>
      </w:r>
      <w:r w:rsidR="00EF4EB0">
        <w:rPr>
          <w:rFonts w:ascii="Garamond" w:hAnsi="Garamond"/>
          <w:sz w:val="26"/>
          <w:szCs w:val="26"/>
        </w:rPr>
        <w:t>”</w:t>
      </w:r>
    </w:p>
    <w:p w14:paraId="5AAEEA71" w14:textId="77777777" w:rsidR="00954B2E" w:rsidRPr="00954B2E" w:rsidRDefault="00954B2E" w:rsidP="00954B2E">
      <w:pPr>
        <w:pStyle w:val="Body"/>
        <w:rPr>
          <w:rFonts w:ascii="Garamond" w:hAnsi="Garamond"/>
          <w:sz w:val="26"/>
          <w:szCs w:val="26"/>
        </w:rPr>
      </w:pPr>
    </w:p>
    <w:p w14:paraId="0A9E1532" w14:textId="164FD1FD" w:rsidR="00954B2E" w:rsidRDefault="00014BF3" w:rsidP="00954B2E">
      <w:pPr>
        <w:pStyle w:val="Body"/>
        <w:rPr>
          <w:rFonts w:ascii="Garamond" w:hAnsi="Garamond"/>
          <w:sz w:val="26"/>
          <w:szCs w:val="26"/>
        </w:rPr>
      </w:pPr>
      <w:r>
        <w:rPr>
          <w:rFonts w:ascii="Garamond" w:hAnsi="Garamond"/>
          <w:sz w:val="26"/>
          <w:szCs w:val="26"/>
        </w:rPr>
        <w:t>These considerations</w:t>
      </w:r>
      <w:r w:rsidR="00954B2E" w:rsidRPr="00954B2E">
        <w:rPr>
          <w:rFonts w:ascii="Garamond" w:hAnsi="Garamond"/>
          <w:sz w:val="26"/>
          <w:szCs w:val="26"/>
        </w:rPr>
        <w:t xml:space="preserve"> </w:t>
      </w:r>
      <w:r>
        <w:rPr>
          <w:rFonts w:ascii="Garamond" w:hAnsi="Garamond"/>
          <w:sz w:val="26"/>
          <w:szCs w:val="26"/>
        </w:rPr>
        <w:t xml:space="preserve">shaped </w:t>
      </w:r>
      <w:r w:rsidR="00954B2E" w:rsidRPr="00954B2E">
        <w:rPr>
          <w:rFonts w:ascii="Garamond" w:hAnsi="Garamond"/>
          <w:sz w:val="26"/>
          <w:szCs w:val="26"/>
        </w:rPr>
        <w:t>the thick context in which Jesus lived his life.</w:t>
      </w:r>
      <w:r w:rsidR="00171993">
        <w:rPr>
          <w:rFonts w:ascii="Garamond" w:hAnsi="Garamond"/>
          <w:sz w:val="26"/>
          <w:szCs w:val="26"/>
        </w:rPr>
        <w:t xml:space="preserve"> </w:t>
      </w:r>
      <w:r>
        <w:rPr>
          <w:rFonts w:ascii="Garamond" w:hAnsi="Garamond"/>
          <w:sz w:val="26"/>
          <w:szCs w:val="26"/>
        </w:rPr>
        <w:t>This</w:t>
      </w:r>
      <w:r w:rsidR="00954B2E" w:rsidRPr="00954B2E">
        <w:rPr>
          <w:rFonts w:ascii="Garamond" w:hAnsi="Garamond"/>
          <w:sz w:val="26"/>
          <w:szCs w:val="26"/>
        </w:rPr>
        <w:t xml:space="preserve"> is the backdrop in which Jesus finds himself in his last days.</w:t>
      </w:r>
      <w:r w:rsidR="00171993">
        <w:rPr>
          <w:rFonts w:ascii="Garamond" w:hAnsi="Garamond"/>
          <w:sz w:val="26"/>
          <w:szCs w:val="26"/>
        </w:rPr>
        <w:t xml:space="preserve"> </w:t>
      </w:r>
      <w:r w:rsidR="00954B2E" w:rsidRPr="00954B2E">
        <w:rPr>
          <w:rFonts w:ascii="Garamond" w:hAnsi="Garamond"/>
          <w:sz w:val="26"/>
          <w:szCs w:val="26"/>
        </w:rPr>
        <w:t>He is aware that his time on earth is coming to an end.</w:t>
      </w:r>
      <w:r w:rsidR="00171993">
        <w:rPr>
          <w:rFonts w:ascii="Garamond" w:hAnsi="Garamond"/>
          <w:sz w:val="26"/>
          <w:szCs w:val="26"/>
        </w:rPr>
        <w:t xml:space="preserve"> </w:t>
      </w:r>
      <w:r w:rsidR="00954B2E" w:rsidRPr="00954B2E">
        <w:rPr>
          <w:rFonts w:ascii="Garamond" w:hAnsi="Garamond"/>
          <w:sz w:val="26"/>
          <w:szCs w:val="26"/>
        </w:rPr>
        <w:t xml:space="preserve">The </w:t>
      </w:r>
      <w:r>
        <w:rPr>
          <w:rFonts w:ascii="Garamond" w:hAnsi="Garamond"/>
          <w:sz w:val="26"/>
          <w:szCs w:val="26"/>
        </w:rPr>
        <w:t>g</w:t>
      </w:r>
      <w:r w:rsidR="00954B2E" w:rsidRPr="00954B2E">
        <w:rPr>
          <w:rFonts w:ascii="Garamond" w:hAnsi="Garamond"/>
          <w:sz w:val="26"/>
          <w:szCs w:val="26"/>
        </w:rPr>
        <w:t xml:space="preserve">ospel says, </w:t>
      </w:r>
      <w:r w:rsidR="00EF4EB0">
        <w:rPr>
          <w:rFonts w:ascii="Garamond" w:hAnsi="Garamond"/>
          <w:sz w:val="26"/>
          <w:szCs w:val="26"/>
        </w:rPr>
        <w:t>“</w:t>
      </w:r>
      <w:r w:rsidR="00954B2E" w:rsidRPr="00954B2E">
        <w:rPr>
          <w:rFonts w:ascii="Garamond" w:hAnsi="Garamond"/>
          <w:sz w:val="26"/>
          <w:szCs w:val="26"/>
        </w:rPr>
        <w:t>Jesus knew that his hour had come to depart from this world and go to the Father.</w:t>
      </w:r>
      <w:r w:rsidR="00EF4EB0">
        <w:rPr>
          <w:rFonts w:ascii="Garamond" w:hAnsi="Garamond"/>
          <w:sz w:val="26"/>
          <w:szCs w:val="26"/>
        </w:rPr>
        <w:t>”</w:t>
      </w:r>
      <w:r w:rsidR="00954B2E" w:rsidRPr="00954B2E">
        <w:rPr>
          <w:rFonts w:ascii="Garamond" w:hAnsi="Garamond"/>
          <w:sz w:val="26"/>
          <w:szCs w:val="26"/>
        </w:rPr>
        <w:t xml:space="preserve"> Even with this knowledge, he continues to live, </w:t>
      </w:r>
      <w:proofErr w:type="gramStart"/>
      <w:r w:rsidR="00954B2E" w:rsidRPr="00954B2E">
        <w:rPr>
          <w:rFonts w:ascii="Garamond" w:hAnsi="Garamond"/>
          <w:sz w:val="26"/>
          <w:szCs w:val="26"/>
        </w:rPr>
        <w:t xml:space="preserve">teach </w:t>
      </w:r>
      <w:r>
        <w:rPr>
          <w:rFonts w:ascii="Garamond" w:hAnsi="Garamond"/>
          <w:sz w:val="26"/>
          <w:szCs w:val="26"/>
        </w:rPr>
        <w:t>,</w:t>
      </w:r>
      <w:r w:rsidR="00954B2E" w:rsidRPr="00954B2E">
        <w:rPr>
          <w:rFonts w:ascii="Garamond" w:hAnsi="Garamond"/>
          <w:sz w:val="26"/>
          <w:szCs w:val="26"/>
        </w:rPr>
        <w:t>and</w:t>
      </w:r>
      <w:proofErr w:type="gramEnd"/>
      <w:r w:rsidR="00954B2E" w:rsidRPr="00954B2E">
        <w:rPr>
          <w:rFonts w:ascii="Garamond" w:hAnsi="Garamond"/>
          <w:sz w:val="26"/>
          <w:szCs w:val="26"/>
        </w:rPr>
        <w:t xml:space="preserve"> embody the alternative of love</w:t>
      </w:r>
      <w:r>
        <w:rPr>
          <w:rFonts w:ascii="Garamond" w:hAnsi="Garamond"/>
          <w:sz w:val="26"/>
          <w:szCs w:val="26"/>
        </w:rPr>
        <w:t>:</w:t>
      </w:r>
      <w:r w:rsidR="00954B2E" w:rsidRPr="00954B2E">
        <w:rPr>
          <w:rFonts w:ascii="Garamond" w:hAnsi="Garamond"/>
          <w:sz w:val="26"/>
          <w:szCs w:val="26"/>
        </w:rPr>
        <w:t xml:space="preserve"> </w:t>
      </w:r>
      <w:r w:rsidR="00EF4EB0">
        <w:rPr>
          <w:rFonts w:ascii="Garamond" w:hAnsi="Garamond"/>
          <w:sz w:val="26"/>
          <w:szCs w:val="26"/>
        </w:rPr>
        <w:t>“</w:t>
      </w:r>
      <w:r w:rsidR="00954B2E" w:rsidRPr="00954B2E">
        <w:rPr>
          <w:rFonts w:ascii="Garamond" w:hAnsi="Garamond"/>
          <w:sz w:val="26"/>
          <w:szCs w:val="26"/>
        </w:rPr>
        <w:t>Having loved his own who were in the world, he loved them to the end.</w:t>
      </w:r>
      <w:r w:rsidR="00EF4EB0">
        <w:rPr>
          <w:rFonts w:ascii="Garamond" w:hAnsi="Garamond"/>
          <w:sz w:val="26"/>
          <w:szCs w:val="26"/>
        </w:rPr>
        <w:t>”</w:t>
      </w:r>
      <w:r w:rsidR="00954B2E" w:rsidRPr="00954B2E">
        <w:rPr>
          <w:rFonts w:ascii="Garamond" w:hAnsi="Garamond"/>
          <w:sz w:val="26"/>
          <w:szCs w:val="26"/>
        </w:rPr>
        <w:t xml:space="preserve"> </w:t>
      </w:r>
    </w:p>
    <w:p w14:paraId="0F0DCBA6" w14:textId="77777777" w:rsidR="00014BF3" w:rsidRPr="00954B2E" w:rsidRDefault="00014BF3" w:rsidP="00954B2E">
      <w:pPr>
        <w:pStyle w:val="Body"/>
        <w:rPr>
          <w:rFonts w:ascii="Garamond" w:hAnsi="Garamond"/>
          <w:sz w:val="26"/>
          <w:szCs w:val="26"/>
        </w:rPr>
      </w:pPr>
    </w:p>
    <w:p w14:paraId="6D9FE30C" w14:textId="44F797CA" w:rsidR="00954B2E" w:rsidRDefault="00954B2E" w:rsidP="00954B2E">
      <w:pPr>
        <w:pStyle w:val="Body"/>
        <w:rPr>
          <w:rFonts w:ascii="Garamond" w:hAnsi="Garamond"/>
          <w:sz w:val="26"/>
          <w:szCs w:val="26"/>
        </w:rPr>
      </w:pPr>
      <w:r w:rsidRPr="00954B2E">
        <w:rPr>
          <w:rFonts w:ascii="Garamond" w:hAnsi="Garamond"/>
          <w:sz w:val="26"/>
          <w:szCs w:val="26"/>
        </w:rPr>
        <w:t xml:space="preserve">On Maundy Thursday, we </w:t>
      </w:r>
      <w:r w:rsidR="004254E3">
        <w:rPr>
          <w:rFonts w:ascii="Garamond" w:hAnsi="Garamond"/>
          <w:sz w:val="26"/>
          <w:szCs w:val="26"/>
        </w:rPr>
        <w:t xml:space="preserve">are called to </w:t>
      </w:r>
      <w:r w:rsidRPr="00954B2E">
        <w:rPr>
          <w:rFonts w:ascii="Garamond" w:hAnsi="Garamond"/>
          <w:sz w:val="26"/>
          <w:szCs w:val="26"/>
        </w:rPr>
        <w:t xml:space="preserve">examine more closely the </w:t>
      </w:r>
      <w:r w:rsidR="004254E3">
        <w:rPr>
          <w:rFonts w:ascii="Garamond" w:hAnsi="Garamond"/>
          <w:sz w:val="26"/>
          <w:szCs w:val="26"/>
        </w:rPr>
        <w:t xml:space="preserve">choice to </w:t>
      </w:r>
      <w:r w:rsidRPr="00954B2E">
        <w:rPr>
          <w:rFonts w:ascii="Garamond" w:hAnsi="Garamond"/>
          <w:sz w:val="26"/>
          <w:szCs w:val="26"/>
        </w:rPr>
        <w:t>love exercised by Jesus.</w:t>
      </w:r>
      <w:r w:rsidR="00171993">
        <w:rPr>
          <w:rFonts w:ascii="Garamond" w:hAnsi="Garamond"/>
          <w:sz w:val="26"/>
          <w:szCs w:val="26"/>
        </w:rPr>
        <w:t xml:space="preserve"> </w:t>
      </w:r>
      <w:r w:rsidR="004254E3">
        <w:rPr>
          <w:rFonts w:ascii="Garamond" w:hAnsi="Garamond"/>
          <w:sz w:val="26"/>
          <w:szCs w:val="26"/>
        </w:rPr>
        <w:t>Consider</w:t>
      </w:r>
      <w:r w:rsidRPr="00954B2E">
        <w:rPr>
          <w:rFonts w:ascii="Garamond" w:hAnsi="Garamond"/>
          <w:sz w:val="26"/>
          <w:szCs w:val="26"/>
        </w:rPr>
        <w:t xml:space="preserve"> two foundational questions</w:t>
      </w:r>
      <w:r w:rsidR="004254E3">
        <w:rPr>
          <w:rFonts w:ascii="Garamond" w:hAnsi="Garamond"/>
          <w:sz w:val="26"/>
          <w:szCs w:val="26"/>
        </w:rPr>
        <w:t xml:space="preserve">: </w:t>
      </w:r>
      <w:r w:rsidRPr="00954B2E">
        <w:rPr>
          <w:rFonts w:ascii="Garamond" w:hAnsi="Garamond"/>
          <w:sz w:val="26"/>
          <w:szCs w:val="26"/>
        </w:rPr>
        <w:t>Can we accept the love of Jesus in the way that Jesus extends himself to us? Flowing from that question is a second</w:t>
      </w:r>
      <w:r w:rsidR="00FE75D7">
        <w:rPr>
          <w:rFonts w:ascii="Garamond" w:hAnsi="Garamond"/>
          <w:sz w:val="26"/>
          <w:szCs w:val="26"/>
        </w:rPr>
        <w:t xml:space="preserve">: </w:t>
      </w:r>
      <w:r w:rsidRPr="00954B2E">
        <w:rPr>
          <w:rFonts w:ascii="Garamond" w:hAnsi="Garamond"/>
          <w:sz w:val="26"/>
          <w:szCs w:val="26"/>
        </w:rPr>
        <w:t>Are we willing to continuously extend our love in Jesus’</w:t>
      </w:r>
      <w:r w:rsidR="006B13B4">
        <w:rPr>
          <w:rFonts w:ascii="Garamond" w:hAnsi="Garamond"/>
          <w:sz w:val="26"/>
          <w:szCs w:val="26"/>
        </w:rPr>
        <w:t>s</w:t>
      </w:r>
      <w:r w:rsidRPr="00954B2E">
        <w:rPr>
          <w:rFonts w:ascii="Garamond" w:hAnsi="Garamond"/>
          <w:sz w:val="26"/>
          <w:szCs w:val="26"/>
        </w:rPr>
        <w:t xml:space="preserve"> way</w:t>
      </w:r>
      <w:r w:rsidR="006B13B4">
        <w:rPr>
          <w:rFonts w:ascii="Garamond" w:hAnsi="Garamond"/>
          <w:sz w:val="26"/>
          <w:szCs w:val="26"/>
        </w:rPr>
        <w:t>—</w:t>
      </w:r>
      <w:r w:rsidRPr="00954B2E">
        <w:rPr>
          <w:rFonts w:ascii="Garamond" w:hAnsi="Garamond"/>
          <w:sz w:val="26"/>
          <w:szCs w:val="26"/>
        </w:rPr>
        <w:t xml:space="preserve">both </w:t>
      </w:r>
      <w:r w:rsidR="006B13B4">
        <w:rPr>
          <w:rFonts w:ascii="Garamond" w:hAnsi="Garamond"/>
          <w:sz w:val="26"/>
          <w:szCs w:val="26"/>
        </w:rPr>
        <w:t xml:space="preserve">as it is </w:t>
      </w:r>
      <w:r w:rsidRPr="00954B2E">
        <w:rPr>
          <w:rFonts w:ascii="Garamond" w:hAnsi="Garamond"/>
          <w:sz w:val="26"/>
          <w:szCs w:val="26"/>
        </w:rPr>
        <w:t xml:space="preserve">modeled </w:t>
      </w:r>
      <w:r w:rsidR="006B13B4">
        <w:rPr>
          <w:rFonts w:ascii="Garamond" w:hAnsi="Garamond"/>
          <w:sz w:val="26"/>
          <w:szCs w:val="26"/>
        </w:rPr>
        <w:t>in</w:t>
      </w:r>
      <w:r w:rsidRPr="00954B2E">
        <w:rPr>
          <w:rFonts w:ascii="Garamond" w:hAnsi="Garamond"/>
          <w:sz w:val="26"/>
          <w:szCs w:val="26"/>
        </w:rPr>
        <w:t xml:space="preserve"> the foot washing and commanded via the </w:t>
      </w:r>
      <w:r w:rsidR="00EF4EB0">
        <w:rPr>
          <w:rFonts w:ascii="Garamond" w:hAnsi="Garamond"/>
          <w:sz w:val="26"/>
          <w:szCs w:val="26"/>
        </w:rPr>
        <w:t>“</w:t>
      </w:r>
      <w:proofErr w:type="spellStart"/>
      <w:r w:rsidR="002F73B0" w:rsidRPr="006720B5">
        <w:rPr>
          <w:rFonts w:ascii="Garamond" w:hAnsi="Garamond"/>
          <w:i/>
          <w:iCs/>
          <w:sz w:val="26"/>
          <w:szCs w:val="26"/>
        </w:rPr>
        <w:t>m</w:t>
      </w:r>
      <w:r w:rsidRPr="006720B5">
        <w:rPr>
          <w:rFonts w:ascii="Garamond" w:hAnsi="Garamond"/>
          <w:i/>
          <w:iCs/>
          <w:sz w:val="26"/>
          <w:szCs w:val="26"/>
        </w:rPr>
        <w:t>andatum</w:t>
      </w:r>
      <w:proofErr w:type="spellEnd"/>
      <w:r w:rsidR="00EF4EB0">
        <w:rPr>
          <w:rFonts w:ascii="Garamond" w:hAnsi="Garamond"/>
          <w:sz w:val="26"/>
          <w:szCs w:val="26"/>
        </w:rPr>
        <w:t>”</w:t>
      </w:r>
      <w:r w:rsidRPr="00954B2E">
        <w:rPr>
          <w:rFonts w:ascii="Garamond" w:hAnsi="Garamond"/>
          <w:sz w:val="26"/>
          <w:szCs w:val="26"/>
        </w:rPr>
        <w:t xml:space="preserve"> </w:t>
      </w:r>
      <w:r w:rsidR="00C16390">
        <w:rPr>
          <w:rFonts w:ascii="Garamond" w:hAnsi="Garamond"/>
          <w:sz w:val="26"/>
          <w:szCs w:val="26"/>
        </w:rPr>
        <w:t>(</w:t>
      </w:r>
      <w:proofErr w:type="spellStart"/>
      <w:r w:rsidR="00C16390" w:rsidRPr="00C16390">
        <w:rPr>
          <w:rFonts w:ascii="Garamond" w:hAnsi="Garamond"/>
          <w:sz w:val="26"/>
          <w:szCs w:val="26"/>
        </w:rPr>
        <w:t>man</w:t>
      </w:r>
      <w:r w:rsidR="00C16390" w:rsidRPr="00C16390">
        <w:rPr>
          <w:rFonts w:ascii="Times New Roman" w:hAnsi="Times New Roman" w:cs="Times New Roman"/>
          <w:sz w:val="26"/>
          <w:szCs w:val="26"/>
        </w:rPr>
        <w:t>ˈ</w:t>
      </w:r>
      <w:r w:rsidR="00C16390" w:rsidRPr="00C16390">
        <w:rPr>
          <w:rFonts w:ascii="Garamond" w:hAnsi="Garamond"/>
          <w:sz w:val="26"/>
          <w:szCs w:val="26"/>
        </w:rPr>
        <w:t>dātəm</w:t>
      </w:r>
      <w:proofErr w:type="spellEnd"/>
      <w:r w:rsidR="00C16390">
        <w:rPr>
          <w:rFonts w:ascii="Garamond" w:hAnsi="Garamond"/>
          <w:sz w:val="26"/>
          <w:szCs w:val="26"/>
        </w:rPr>
        <w:t xml:space="preserve">) </w:t>
      </w:r>
      <w:r w:rsidRPr="00954B2E">
        <w:rPr>
          <w:rFonts w:ascii="Garamond" w:hAnsi="Garamond"/>
          <w:sz w:val="26"/>
          <w:szCs w:val="26"/>
        </w:rPr>
        <w:t>of Maundy Thursday</w:t>
      </w:r>
      <w:r w:rsidR="00283187">
        <w:rPr>
          <w:rFonts w:ascii="Garamond" w:hAnsi="Garamond"/>
          <w:sz w:val="26"/>
          <w:szCs w:val="26"/>
        </w:rPr>
        <w:t>? “</w:t>
      </w:r>
      <w:r w:rsidR="00283187" w:rsidRPr="00954B2E">
        <w:rPr>
          <w:rFonts w:ascii="Garamond" w:hAnsi="Garamond"/>
          <w:sz w:val="26"/>
          <w:szCs w:val="26"/>
        </w:rPr>
        <w:t>I give you a new commandment, that you love one another</w:t>
      </w:r>
      <w:r w:rsidR="00E47EC4">
        <w:rPr>
          <w:rFonts w:ascii="Garamond" w:hAnsi="Garamond"/>
          <w:sz w:val="26"/>
          <w:szCs w:val="26"/>
        </w:rPr>
        <w:t>.”</w:t>
      </w:r>
    </w:p>
    <w:p w14:paraId="194407ED" w14:textId="77777777" w:rsidR="004254E3" w:rsidRPr="00954B2E" w:rsidRDefault="004254E3" w:rsidP="00954B2E">
      <w:pPr>
        <w:pStyle w:val="Body"/>
        <w:rPr>
          <w:rFonts w:ascii="Garamond" w:hAnsi="Garamond"/>
          <w:sz w:val="26"/>
          <w:szCs w:val="26"/>
        </w:rPr>
      </w:pPr>
    </w:p>
    <w:p w14:paraId="522D8C72" w14:textId="29390B98" w:rsidR="00171993" w:rsidRDefault="00954B2E" w:rsidP="00954B2E">
      <w:pPr>
        <w:pStyle w:val="Body"/>
        <w:rPr>
          <w:rFonts w:ascii="Garamond" w:hAnsi="Garamond"/>
          <w:sz w:val="26"/>
          <w:szCs w:val="26"/>
        </w:rPr>
      </w:pPr>
      <w:r w:rsidRPr="00954B2E">
        <w:rPr>
          <w:rFonts w:ascii="Garamond" w:hAnsi="Garamond"/>
          <w:sz w:val="26"/>
          <w:szCs w:val="26"/>
        </w:rPr>
        <w:t xml:space="preserve">We learn in today’s </w:t>
      </w:r>
      <w:r w:rsidR="00171993">
        <w:rPr>
          <w:rFonts w:ascii="Garamond" w:hAnsi="Garamond"/>
          <w:sz w:val="26"/>
          <w:szCs w:val="26"/>
        </w:rPr>
        <w:t>g</w:t>
      </w:r>
      <w:r w:rsidRPr="00954B2E">
        <w:rPr>
          <w:rFonts w:ascii="Garamond" w:hAnsi="Garamond"/>
          <w:sz w:val="26"/>
          <w:szCs w:val="26"/>
        </w:rPr>
        <w:t>ospel that during supper, Jesus took off his outer robe and tied a towel around his body.</w:t>
      </w:r>
      <w:r w:rsidR="00171993">
        <w:rPr>
          <w:rFonts w:ascii="Garamond" w:hAnsi="Garamond"/>
          <w:sz w:val="26"/>
          <w:szCs w:val="26"/>
        </w:rPr>
        <w:t xml:space="preserve"> </w:t>
      </w:r>
      <w:r w:rsidRPr="00954B2E">
        <w:rPr>
          <w:rFonts w:ascii="Garamond" w:hAnsi="Garamond"/>
          <w:sz w:val="26"/>
          <w:szCs w:val="26"/>
        </w:rPr>
        <w:t xml:space="preserve">The </w:t>
      </w:r>
      <w:r w:rsidR="00171993">
        <w:rPr>
          <w:rFonts w:ascii="Garamond" w:hAnsi="Garamond"/>
          <w:sz w:val="26"/>
          <w:szCs w:val="26"/>
        </w:rPr>
        <w:t>g</w:t>
      </w:r>
      <w:r w:rsidRPr="00954B2E">
        <w:rPr>
          <w:rFonts w:ascii="Garamond" w:hAnsi="Garamond"/>
          <w:sz w:val="26"/>
          <w:szCs w:val="26"/>
        </w:rPr>
        <w:t xml:space="preserve">ospel details </w:t>
      </w:r>
      <w:r w:rsidR="00171993">
        <w:rPr>
          <w:rFonts w:ascii="Garamond" w:hAnsi="Garamond"/>
          <w:sz w:val="26"/>
          <w:szCs w:val="26"/>
        </w:rPr>
        <w:t xml:space="preserve">both </w:t>
      </w:r>
      <w:r w:rsidRPr="00954B2E">
        <w:rPr>
          <w:rFonts w:ascii="Garamond" w:hAnsi="Garamond"/>
          <w:sz w:val="26"/>
          <w:szCs w:val="26"/>
        </w:rPr>
        <w:t xml:space="preserve">his preparation and </w:t>
      </w:r>
      <w:r w:rsidR="00171993">
        <w:rPr>
          <w:rFonts w:ascii="Garamond" w:hAnsi="Garamond"/>
          <w:sz w:val="26"/>
          <w:szCs w:val="26"/>
        </w:rPr>
        <w:t xml:space="preserve">the </w:t>
      </w:r>
      <w:r w:rsidRPr="00954B2E">
        <w:rPr>
          <w:rFonts w:ascii="Garamond" w:hAnsi="Garamond"/>
          <w:sz w:val="26"/>
          <w:szCs w:val="26"/>
        </w:rPr>
        <w:t xml:space="preserve">act of </w:t>
      </w:r>
      <w:r w:rsidR="00171993">
        <w:rPr>
          <w:rFonts w:ascii="Garamond" w:hAnsi="Garamond"/>
          <w:sz w:val="26"/>
          <w:szCs w:val="26"/>
        </w:rPr>
        <w:t xml:space="preserve">his </w:t>
      </w:r>
      <w:r w:rsidRPr="00954B2E">
        <w:rPr>
          <w:rFonts w:ascii="Garamond" w:hAnsi="Garamond"/>
          <w:sz w:val="26"/>
          <w:szCs w:val="26"/>
        </w:rPr>
        <w:t>washing the feet of the disciples.</w:t>
      </w:r>
      <w:r w:rsidR="00171993">
        <w:rPr>
          <w:rFonts w:ascii="Garamond" w:hAnsi="Garamond"/>
          <w:sz w:val="26"/>
          <w:szCs w:val="26"/>
        </w:rPr>
        <w:t xml:space="preserve"> </w:t>
      </w:r>
      <w:r w:rsidRPr="00954B2E">
        <w:rPr>
          <w:rFonts w:ascii="Garamond" w:hAnsi="Garamond"/>
          <w:sz w:val="26"/>
          <w:szCs w:val="26"/>
        </w:rPr>
        <w:t>We can glean from the text that some of them accepted this embodied hospitality, service</w:t>
      </w:r>
      <w:r w:rsidR="00171993">
        <w:rPr>
          <w:rFonts w:ascii="Garamond" w:hAnsi="Garamond"/>
          <w:sz w:val="26"/>
          <w:szCs w:val="26"/>
        </w:rPr>
        <w:t>,</w:t>
      </w:r>
      <w:r w:rsidRPr="00954B2E">
        <w:rPr>
          <w:rFonts w:ascii="Garamond" w:hAnsi="Garamond"/>
          <w:sz w:val="26"/>
          <w:szCs w:val="26"/>
        </w:rPr>
        <w:t xml:space="preserve"> and love extended by Jesus.</w:t>
      </w:r>
      <w:r w:rsidR="00171993">
        <w:rPr>
          <w:rFonts w:ascii="Garamond" w:hAnsi="Garamond"/>
          <w:sz w:val="26"/>
          <w:szCs w:val="26"/>
        </w:rPr>
        <w:t xml:space="preserve"> </w:t>
      </w:r>
      <w:r w:rsidR="005D444B">
        <w:rPr>
          <w:rFonts w:ascii="Garamond" w:hAnsi="Garamond"/>
          <w:sz w:val="26"/>
          <w:szCs w:val="26"/>
        </w:rPr>
        <w:t>Others resisted.</w:t>
      </w:r>
    </w:p>
    <w:p w14:paraId="035B0E16" w14:textId="77777777" w:rsidR="00171993" w:rsidRDefault="00171993" w:rsidP="00954B2E">
      <w:pPr>
        <w:pStyle w:val="Body"/>
        <w:rPr>
          <w:rFonts w:ascii="Garamond" w:hAnsi="Garamond"/>
          <w:sz w:val="26"/>
          <w:szCs w:val="26"/>
        </w:rPr>
      </w:pPr>
    </w:p>
    <w:p w14:paraId="0B02E790" w14:textId="77777777" w:rsidR="00AB46A7" w:rsidRDefault="005D444B" w:rsidP="00954B2E">
      <w:pPr>
        <w:pStyle w:val="Body"/>
        <w:rPr>
          <w:rFonts w:ascii="Garamond" w:hAnsi="Garamond"/>
          <w:sz w:val="26"/>
          <w:szCs w:val="26"/>
        </w:rPr>
      </w:pPr>
      <w:r>
        <w:rPr>
          <w:rFonts w:ascii="Garamond" w:hAnsi="Garamond"/>
          <w:sz w:val="26"/>
          <w:szCs w:val="26"/>
        </w:rPr>
        <w:t>This</w:t>
      </w:r>
      <w:r w:rsidR="00171993">
        <w:rPr>
          <w:rFonts w:ascii="Garamond" w:hAnsi="Garamond"/>
          <w:sz w:val="26"/>
          <w:szCs w:val="26"/>
        </w:rPr>
        <w:t xml:space="preserve"> was an</w:t>
      </w:r>
      <w:r w:rsidR="00954B2E" w:rsidRPr="00954B2E">
        <w:rPr>
          <w:rFonts w:ascii="Garamond" w:hAnsi="Garamond"/>
          <w:sz w:val="26"/>
          <w:szCs w:val="26"/>
        </w:rPr>
        <w:t xml:space="preserve"> act that subvert</w:t>
      </w:r>
      <w:r w:rsidR="00171993">
        <w:rPr>
          <w:rFonts w:ascii="Garamond" w:hAnsi="Garamond"/>
          <w:sz w:val="26"/>
          <w:szCs w:val="26"/>
        </w:rPr>
        <w:t>ed</w:t>
      </w:r>
      <w:r w:rsidR="00954B2E" w:rsidRPr="00954B2E">
        <w:rPr>
          <w:rFonts w:ascii="Garamond" w:hAnsi="Garamond"/>
          <w:sz w:val="26"/>
          <w:szCs w:val="26"/>
        </w:rPr>
        <w:t xml:space="preserve"> the cultural and social hierarchy of the day</w:t>
      </w:r>
      <w:r>
        <w:rPr>
          <w:rFonts w:ascii="Garamond" w:hAnsi="Garamond"/>
          <w:sz w:val="26"/>
          <w:szCs w:val="26"/>
        </w:rPr>
        <w:t>: T</w:t>
      </w:r>
      <w:r w:rsidR="00954B2E" w:rsidRPr="00954B2E">
        <w:rPr>
          <w:rFonts w:ascii="Garamond" w:hAnsi="Garamond"/>
          <w:sz w:val="26"/>
          <w:szCs w:val="26"/>
        </w:rPr>
        <w:t>he master teacher places himself squarely in services to his students, followers, or disciples.</w:t>
      </w:r>
      <w:r w:rsidR="00171993">
        <w:rPr>
          <w:rFonts w:ascii="Garamond" w:hAnsi="Garamond"/>
          <w:sz w:val="26"/>
          <w:szCs w:val="26"/>
        </w:rPr>
        <w:t xml:space="preserve"> </w:t>
      </w:r>
      <w:r w:rsidR="00AB46A7">
        <w:rPr>
          <w:rFonts w:ascii="Garamond" w:hAnsi="Garamond"/>
          <w:sz w:val="26"/>
          <w:szCs w:val="26"/>
        </w:rPr>
        <w:t>This</w:t>
      </w:r>
      <w:r w:rsidR="00954B2E" w:rsidRPr="00954B2E">
        <w:rPr>
          <w:rFonts w:ascii="Garamond" w:hAnsi="Garamond"/>
          <w:sz w:val="26"/>
          <w:szCs w:val="26"/>
        </w:rPr>
        <w:t xml:space="preserve"> is a counter-cultural act </w:t>
      </w:r>
      <w:r w:rsidR="00AB46A7">
        <w:rPr>
          <w:rFonts w:ascii="Garamond" w:hAnsi="Garamond"/>
          <w:sz w:val="26"/>
          <w:szCs w:val="26"/>
        </w:rPr>
        <w:t>of</w:t>
      </w:r>
      <w:r w:rsidR="00954B2E" w:rsidRPr="00954B2E">
        <w:rPr>
          <w:rFonts w:ascii="Garamond" w:hAnsi="Garamond"/>
          <w:sz w:val="26"/>
          <w:szCs w:val="26"/>
        </w:rPr>
        <w:t xml:space="preserve"> the highest order.</w:t>
      </w:r>
      <w:r w:rsidR="00171993">
        <w:rPr>
          <w:rFonts w:ascii="Garamond" w:hAnsi="Garamond"/>
          <w:sz w:val="26"/>
          <w:szCs w:val="26"/>
        </w:rPr>
        <w:t xml:space="preserve"> </w:t>
      </w:r>
    </w:p>
    <w:p w14:paraId="2DC4FA89" w14:textId="77777777" w:rsidR="00AB46A7" w:rsidRDefault="00AB46A7" w:rsidP="00954B2E">
      <w:pPr>
        <w:pStyle w:val="Body"/>
        <w:rPr>
          <w:rFonts w:ascii="Garamond" w:hAnsi="Garamond"/>
          <w:sz w:val="26"/>
          <w:szCs w:val="26"/>
        </w:rPr>
      </w:pPr>
    </w:p>
    <w:p w14:paraId="1B102DBE" w14:textId="5560E4E8" w:rsidR="005F2C3A" w:rsidRDefault="00954B2E" w:rsidP="00954B2E">
      <w:pPr>
        <w:pStyle w:val="Body"/>
        <w:rPr>
          <w:rFonts w:ascii="Garamond" w:hAnsi="Garamond"/>
          <w:sz w:val="26"/>
          <w:szCs w:val="26"/>
        </w:rPr>
      </w:pPr>
      <w:r w:rsidRPr="00954B2E">
        <w:rPr>
          <w:rFonts w:ascii="Garamond" w:hAnsi="Garamond"/>
          <w:sz w:val="26"/>
          <w:szCs w:val="26"/>
        </w:rPr>
        <w:t>Ultimately</w:t>
      </w:r>
      <w:r w:rsidR="00AB46A7">
        <w:rPr>
          <w:rFonts w:ascii="Garamond" w:hAnsi="Garamond"/>
          <w:sz w:val="26"/>
          <w:szCs w:val="26"/>
        </w:rPr>
        <w:t xml:space="preserve">, it proved </w:t>
      </w:r>
      <w:r w:rsidRPr="00954B2E">
        <w:rPr>
          <w:rFonts w:ascii="Garamond" w:hAnsi="Garamond"/>
          <w:sz w:val="26"/>
          <w:szCs w:val="26"/>
        </w:rPr>
        <w:t>too much for at least one</w:t>
      </w:r>
      <w:r w:rsidR="00EF4EB0">
        <w:rPr>
          <w:rFonts w:ascii="Garamond" w:hAnsi="Garamond"/>
          <w:sz w:val="26"/>
          <w:szCs w:val="26"/>
        </w:rPr>
        <w:t xml:space="preserve"> disciple</w:t>
      </w:r>
      <w:r w:rsidRPr="00954B2E">
        <w:rPr>
          <w:rFonts w:ascii="Garamond" w:hAnsi="Garamond"/>
          <w:sz w:val="26"/>
          <w:szCs w:val="26"/>
        </w:rPr>
        <w:t>.</w:t>
      </w:r>
      <w:r w:rsidR="00171993">
        <w:rPr>
          <w:rFonts w:ascii="Garamond" w:hAnsi="Garamond"/>
          <w:sz w:val="26"/>
          <w:szCs w:val="26"/>
        </w:rPr>
        <w:t xml:space="preserve"> </w:t>
      </w:r>
      <w:r w:rsidRPr="00954B2E">
        <w:rPr>
          <w:rFonts w:ascii="Garamond" w:hAnsi="Garamond"/>
          <w:sz w:val="26"/>
          <w:szCs w:val="26"/>
        </w:rPr>
        <w:t xml:space="preserve">We hear Simon Peter tell Jesus, </w:t>
      </w:r>
      <w:r w:rsidR="00EF4EB0">
        <w:rPr>
          <w:rFonts w:ascii="Garamond" w:hAnsi="Garamond"/>
          <w:sz w:val="26"/>
          <w:szCs w:val="26"/>
        </w:rPr>
        <w:t>“</w:t>
      </w:r>
      <w:r w:rsidRPr="00954B2E">
        <w:rPr>
          <w:rFonts w:ascii="Garamond" w:hAnsi="Garamond"/>
          <w:sz w:val="26"/>
          <w:szCs w:val="26"/>
        </w:rPr>
        <w:t>Lord, are you going to wash my feet?</w:t>
      </w:r>
      <w:r w:rsidR="00EF4EB0">
        <w:rPr>
          <w:rFonts w:ascii="Garamond" w:hAnsi="Garamond"/>
          <w:sz w:val="26"/>
          <w:szCs w:val="26"/>
        </w:rPr>
        <w:t>”</w:t>
      </w:r>
      <w:r w:rsidRPr="00954B2E">
        <w:rPr>
          <w:rFonts w:ascii="Garamond" w:hAnsi="Garamond"/>
          <w:sz w:val="26"/>
          <w:szCs w:val="26"/>
        </w:rPr>
        <w:t xml:space="preserve"> Jesus answers, </w:t>
      </w:r>
      <w:r w:rsidR="00EF4EB0">
        <w:rPr>
          <w:rFonts w:ascii="Garamond" w:hAnsi="Garamond"/>
          <w:sz w:val="26"/>
          <w:szCs w:val="26"/>
        </w:rPr>
        <w:t>“</w:t>
      </w:r>
      <w:r w:rsidRPr="00954B2E">
        <w:rPr>
          <w:rFonts w:ascii="Garamond" w:hAnsi="Garamond"/>
          <w:sz w:val="26"/>
          <w:szCs w:val="26"/>
        </w:rPr>
        <w:t>You do not know now what I am doing, but later you will understand.</w:t>
      </w:r>
      <w:r w:rsidR="00EF4EB0">
        <w:rPr>
          <w:rFonts w:ascii="Garamond" w:hAnsi="Garamond"/>
          <w:sz w:val="26"/>
          <w:szCs w:val="26"/>
        </w:rPr>
        <w:t>”</w:t>
      </w:r>
      <w:r w:rsidR="005F2C3A">
        <w:rPr>
          <w:rFonts w:ascii="Garamond" w:hAnsi="Garamond"/>
          <w:sz w:val="26"/>
          <w:szCs w:val="26"/>
        </w:rPr>
        <w:t xml:space="preserve"> </w:t>
      </w:r>
      <w:r w:rsidRPr="00954B2E">
        <w:rPr>
          <w:rFonts w:ascii="Garamond" w:hAnsi="Garamond"/>
          <w:sz w:val="26"/>
          <w:szCs w:val="26"/>
        </w:rPr>
        <w:t xml:space="preserve">Peter resists further, </w:t>
      </w:r>
      <w:r w:rsidR="00EF4EB0">
        <w:rPr>
          <w:rFonts w:ascii="Garamond" w:hAnsi="Garamond"/>
          <w:sz w:val="26"/>
          <w:szCs w:val="26"/>
        </w:rPr>
        <w:t>“</w:t>
      </w:r>
      <w:r w:rsidRPr="00954B2E">
        <w:rPr>
          <w:rFonts w:ascii="Garamond" w:hAnsi="Garamond"/>
          <w:sz w:val="26"/>
          <w:szCs w:val="26"/>
        </w:rPr>
        <w:t>You will never wash my feet.</w:t>
      </w:r>
      <w:r w:rsidR="00EF4EB0">
        <w:rPr>
          <w:rFonts w:ascii="Garamond" w:hAnsi="Garamond"/>
          <w:sz w:val="26"/>
          <w:szCs w:val="26"/>
        </w:rPr>
        <w:t>”</w:t>
      </w:r>
      <w:r w:rsidRPr="00954B2E">
        <w:rPr>
          <w:rFonts w:ascii="Garamond" w:hAnsi="Garamond"/>
          <w:sz w:val="26"/>
          <w:szCs w:val="26"/>
        </w:rPr>
        <w:t xml:space="preserve"> Jesus answers, </w:t>
      </w:r>
      <w:r w:rsidR="00EF4EB0">
        <w:rPr>
          <w:rFonts w:ascii="Garamond" w:hAnsi="Garamond"/>
          <w:sz w:val="26"/>
          <w:szCs w:val="26"/>
        </w:rPr>
        <w:t>“</w:t>
      </w:r>
      <w:r w:rsidRPr="00954B2E">
        <w:rPr>
          <w:rFonts w:ascii="Garamond" w:hAnsi="Garamond"/>
          <w:sz w:val="26"/>
          <w:szCs w:val="26"/>
        </w:rPr>
        <w:t>Unless I wash you, you have no share with me</w:t>
      </w:r>
      <w:r w:rsidR="005F2C3A">
        <w:rPr>
          <w:rFonts w:ascii="Garamond" w:hAnsi="Garamond"/>
          <w:sz w:val="26"/>
          <w:szCs w:val="26"/>
        </w:rPr>
        <w:t>,</w:t>
      </w:r>
      <w:r w:rsidR="00EF4EB0">
        <w:rPr>
          <w:rFonts w:ascii="Garamond" w:hAnsi="Garamond"/>
          <w:sz w:val="26"/>
          <w:szCs w:val="26"/>
        </w:rPr>
        <w:t>”</w:t>
      </w:r>
      <w:r w:rsidRPr="00954B2E">
        <w:rPr>
          <w:rFonts w:ascii="Garamond" w:hAnsi="Garamond"/>
          <w:sz w:val="26"/>
          <w:szCs w:val="26"/>
        </w:rPr>
        <w:t xml:space="preserve"> and Peter submits.</w:t>
      </w:r>
      <w:r w:rsidR="00171993">
        <w:rPr>
          <w:rFonts w:ascii="Garamond" w:hAnsi="Garamond"/>
          <w:sz w:val="26"/>
          <w:szCs w:val="26"/>
        </w:rPr>
        <w:t xml:space="preserve"> </w:t>
      </w:r>
    </w:p>
    <w:p w14:paraId="5B2FDE29" w14:textId="77777777" w:rsidR="005F2C3A" w:rsidRDefault="005F2C3A" w:rsidP="00954B2E">
      <w:pPr>
        <w:pStyle w:val="Body"/>
        <w:rPr>
          <w:rFonts w:ascii="Garamond" w:hAnsi="Garamond"/>
          <w:sz w:val="26"/>
          <w:szCs w:val="26"/>
        </w:rPr>
      </w:pPr>
    </w:p>
    <w:p w14:paraId="40AEAC6F" w14:textId="77777777" w:rsidR="00447643" w:rsidRDefault="005F2C3A" w:rsidP="00954B2E">
      <w:pPr>
        <w:pStyle w:val="Body"/>
        <w:rPr>
          <w:rFonts w:ascii="Garamond" w:hAnsi="Garamond"/>
          <w:sz w:val="26"/>
          <w:szCs w:val="26"/>
        </w:rPr>
      </w:pPr>
      <w:r>
        <w:rPr>
          <w:rFonts w:ascii="Garamond" w:hAnsi="Garamond"/>
          <w:sz w:val="26"/>
          <w:szCs w:val="26"/>
        </w:rPr>
        <w:t>H</w:t>
      </w:r>
      <w:r w:rsidR="00954B2E" w:rsidRPr="00954B2E">
        <w:rPr>
          <w:rFonts w:ascii="Garamond" w:hAnsi="Garamond"/>
          <w:sz w:val="26"/>
          <w:szCs w:val="26"/>
        </w:rPr>
        <w:t>ow easy it is for us to fail to see ourselves as Simon Peter.</w:t>
      </w:r>
      <w:r w:rsidR="00171993">
        <w:rPr>
          <w:rFonts w:ascii="Garamond" w:hAnsi="Garamond"/>
          <w:sz w:val="26"/>
          <w:szCs w:val="26"/>
        </w:rPr>
        <w:t xml:space="preserve"> </w:t>
      </w:r>
      <w:r w:rsidR="00954B2E" w:rsidRPr="00954B2E">
        <w:rPr>
          <w:rFonts w:ascii="Garamond" w:hAnsi="Garamond"/>
          <w:sz w:val="26"/>
          <w:szCs w:val="26"/>
        </w:rPr>
        <w:t>Many of us are quick to assume we would be the first in line to have Jesus wash our feet.</w:t>
      </w:r>
      <w:r w:rsidR="00171993">
        <w:rPr>
          <w:rFonts w:ascii="Garamond" w:hAnsi="Garamond"/>
          <w:sz w:val="26"/>
          <w:szCs w:val="26"/>
        </w:rPr>
        <w:t xml:space="preserve"> </w:t>
      </w:r>
      <w:r w:rsidR="00447643">
        <w:rPr>
          <w:rFonts w:ascii="Garamond" w:hAnsi="Garamond"/>
          <w:sz w:val="26"/>
          <w:szCs w:val="26"/>
        </w:rPr>
        <w:t xml:space="preserve">But would we? </w:t>
      </w:r>
    </w:p>
    <w:p w14:paraId="691580A0" w14:textId="77777777" w:rsidR="00447643" w:rsidRDefault="00447643" w:rsidP="00954B2E">
      <w:pPr>
        <w:pStyle w:val="Body"/>
        <w:rPr>
          <w:rFonts w:ascii="Garamond" w:hAnsi="Garamond"/>
          <w:sz w:val="26"/>
          <w:szCs w:val="26"/>
        </w:rPr>
      </w:pPr>
    </w:p>
    <w:p w14:paraId="196C99C6" w14:textId="172EEB01" w:rsidR="00954B2E" w:rsidRDefault="00447643" w:rsidP="00954B2E">
      <w:pPr>
        <w:pStyle w:val="Body"/>
        <w:rPr>
          <w:rFonts w:ascii="Garamond" w:hAnsi="Garamond"/>
          <w:sz w:val="26"/>
          <w:szCs w:val="26"/>
        </w:rPr>
      </w:pPr>
      <w:r>
        <w:rPr>
          <w:rFonts w:ascii="Garamond" w:hAnsi="Garamond"/>
          <w:sz w:val="26"/>
          <w:szCs w:val="26"/>
        </w:rPr>
        <w:t>A</w:t>
      </w:r>
      <w:r w:rsidR="00954B2E" w:rsidRPr="00954B2E">
        <w:rPr>
          <w:rFonts w:ascii="Garamond" w:hAnsi="Garamond"/>
          <w:sz w:val="26"/>
          <w:szCs w:val="26"/>
        </w:rPr>
        <w:t xml:space="preserve">t the core of the interaction between Jesus and Simon Peter lies the question of our will to receive the love of Jesus </w:t>
      </w:r>
      <w:r w:rsidR="00954B2E" w:rsidRPr="00447643">
        <w:rPr>
          <w:rFonts w:ascii="Garamond" w:hAnsi="Garamond"/>
          <w:i/>
          <w:iCs/>
          <w:sz w:val="26"/>
          <w:szCs w:val="26"/>
        </w:rPr>
        <w:t>in the manner and time</w:t>
      </w:r>
      <w:r w:rsidR="00954B2E" w:rsidRPr="00954B2E">
        <w:rPr>
          <w:rFonts w:ascii="Garamond" w:hAnsi="Garamond"/>
          <w:sz w:val="26"/>
          <w:szCs w:val="26"/>
        </w:rPr>
        <w:t xml:space="preserve"> that Jesus extends it to us.</w:t>
      </w:r>
      <w:r w:rsidR="00171993">
        <w:rPr>
          <w:rFonts w:ascii="Garamond" w:hAnsi="Garamond"/>
          <w:sz w:val="26"/>
          <w:szCs w:val="26"/>
        </w:rPr>
        <w:t xml:space="preserve"> </w:t>
      </w:r>
      <w:r w:rsidR="00954B2E" w:rsidRPr="00954B2E">
        <w:rPr>
          <w:rFonts w:ascii="Garamond" w:hAnsi="Garamond"/>
          <w:sz w:val="26"/>
          <w:szCs w:val="26"/>
        </w:rPr>
        <w:t xml:space="preserve">It is easy </w:t>
      </w:r>
      <w:r>
        <w:rPr>
          <w:rFonts w:ascii="Garamond" w:hAnsi="Garamond"/>
          <w:sz w:val="26"/>
          <w:szCs w:val="26"/>
        </w:rPr>
        <w:t xml:space="preserve">for us </w:t>
      </w:r>
      <w:r w:rsidR="00954B2E" w:rsidRPr="00954B2E">
        <w:rPr>
          <w:rFonts w:ascii="Garamond" w:hAnsi="Garamond"/>
          <w:sz w:val="26"/>
          <w:szCs w:val="26"/>
        </w:rPr>
        <w:t>to receive Jesus in the way we desire and</w:t>
      </w:r>
      <w:r>
        <w:rPr>
          <w:rFonts w:ascii="Garamond" w:hAnsi="Garamond"/>
          <w:sz w:val="26"/>
          <w:szCs w:val="26"/>
        </w:rPr>
        <w:t xml:space="preserve"> at our</w:t>
      </w:r>
      <w:r w:rsidR="00954B2E" w:rsidRPr="00954B2E">
        <w:rPr>
          <w:rFonts w:ascii="Garamond" w:hAnsi="Garamond"/>
          <w:sz w:val="26"/>
          <w:szCs w:val="26"/>
        </w:rPr>
        <w:t xml:space="preserve"> hour of need.</w:t>
      </w:r>
      <w:r w:rsidR="00171993">
        <w:rPr>
          <w:rFonts w:ascii="Garamond" w:hAnsi="Garamond"/>
          <w:sz w:val="26"/>
          <w:szCs w:val="26"/>
        </w:rPr>
        <w:t xml:space="preserve"> </w:t>
      </w:r>
      <w:r w:rsidR="00270441">
        <w:rPr>
          <w:rFonts w:ascii="Garamond" w:hAnsi="Garamond"/>
          <w:sz w:val="26"/>
          <w:szCs w:val="26"/>
        </w:rPr>
        <w:t xml:space="preserve">But what about in manners that we would not choose, at times that are not based on our need? </w:t>
      </w:r>
      <w:r w:rsidR="00954B2E" w:rsidRPr="00954B2E">
        <w:rPr>
          <w:rFonts w:ascii="Garamond" w:hAnsi="Garamond"/>
          <w:sz w:val="26"/>
          <w:szCs w:val="26"/>
        </w:rPr>
        <w:t>Jesus, the master teacher, demonstrates that we are called to accept his love as a part of the divine mutuality and relationship desired by God.</w:t>
      </w:r>
      <w:r w:rsidR="00171993">
        <w:rPr>
          <w:rFonts w:ascii="Garamond" w:hAnsi="Garamond"/>
          <w:sz w:val="26"/>
          <w:szCs w:val="26"/>
        </w:rPr>
        <w:t xml:space="preserve"> </w:t>
      </w:r>
      <w:r w:rsidR="00270441">
        <w:rPr>
          <w:rFonts w:ascii="Garamond" w:hAnsi="Garamond"/>
          <w:sz w:val="26"/>
          <w:szCs w:val="26"/>
        </w:rPr>
        <w:t>T</w:t>
      </w:r>
      <w:r w:rsidR="00954B2E" w:rsidRPr="00954B2E">
        <w:rPr>
          <w:rFonts w:ascii="Garamond" w:hAnsi="Garamond"/>
          <w:sz w:val="26"/>
          <w:szCs w:val="26"/>
        </w:rPr>
        <w:t xml:space="preserve">he </w:t>
      </w:r>
      <w:r w:rsidR="00091149">
        <w:rPr>
          <w:rFonts w:ascii="Garamond" w:hAnsi="Garamond"/>
          <w:sz w:val="26"/>
          <w:szCs w:val="26"/>
        </w:rPr>
        <w:t>W</w:t>
      </w:r>
      <w:r w:rsidR="00954B2E" w:rsidRPr="00954B2E">
        <w:rPr>
          <w:rFonts w:ascii="Garamond" w:hAnsi="Garamond"/>
          <w:sz w:val="26"/>
          <w:szCs w:val="26"/>
        </w:rPr>
        <w:t>ay</w:t>
      </w:r>
      <w:r w:rsidR="00091149">
        <w:rPr>
          <w:rFonts w:ascii="Garamond" w:hAnsi="Garamond"/>
          <w:sz w:val="26"/>
          <w:szCs w:val="26"/>
        </w:rPr>
        <w:t xml:space="preserve"> </w:t>
      </w:r>
      <w:proofErr w:type="gramStart"/>
      <w:r w:rsidR="00091149">
        <w:rPr>
          <w:rFonts w:ascii="Garamond" w:hAnsi="Garamond"/>
          <w:sz w:val="26"/>
          <w:szCs w:val="26"/>
        </w:rPr>
        <w:t>he</w:t>
      </w:r>
      <w:proofErr w:type="gramEnd"/>
      <w:r w:rsidR="00091149">
        <w:rPr>
          <w:rFonts w:ascii="Garamond" w:hAnsi="Garamond"/>
          <w:sz w:val="26"/>
          <w:szCs w:val="26"/>
        </w:rPr>
        <w:t xml:space="preserve"> models</w:t>
      </w:r>
      <w:r w:rsidR="00954B2E" w:rsidRPr="00954B2E">
        <w:rPr>
          <w:rFonts w:ascii="Garamond" w:hAnsi="Garamond"/>
          <w:sz w:val="26"/>
          <w:szCs w:val="26"/>
        </w:rPr>
        <w:t xml:space="preserve"> is not grounded in a hierarchy of human value.</w:t>
      </w:r>
      <w:r w:rsidR="00171993">
        <w:rPr>
          <w:rFonts w:ascii="Garamond" w:hAnsi="Garamond"/>
          <w:sz w:val="26"/>
          <w:szCs w:val="26"/>
        </w:rPr>
        <w:t xml:space="preserve"> </w:t>
      </w:r>
      <w:r w:rsidR="00954B2E" w:rsidRPr="00954B2E">
        <w:rPr>
          <w:rFonts w:ascii="Garamond" w:hAnsi="Garamond"/>
          <w:sz w:val="26"/>
          <w:szCs w:val="26"/>
        </w:rPr>
        <w:t>Rather, it is grounded in a love that humbles itself</w:t>
      </w:r>
      <w:r w:rsidR="00AA0536">
        <w:rPr>
          <w:rFonts w:ascii="Garamond" w:hAnsi="Garamond"/>
          <w:sz w:val="26"/>
          <w:szCs w:val="26"/>
        </w:rPr>
        <w:t>,</w:t>
      </w:r>
      <w:r w:rsidR="00954B2E" w:rsidRPr="00954B2E">
        <w:rPr>
          <w:rFonts w:ascii="Garamond" w:hAnsi="Garamond"/>
          <w:sz w:val="26"/>
          <w:szCs w:val="26"/>
        </w:rPr>
        <w:t xml:space="preserve"> extend</w:t>
      </w:r>
      <w:r w:rsidR="00AA0536">
        <w:rPr>
          <w:rFonts w:ascii="Garamond" w:hAnsi="Garamond"/>
          <w:sz w:val="26"/>
          <w:szCs w:val="26"/>
        </w:rPr>
        <w:t>ing</w:t>
      </w:r>
      <w:r w:rsidR="00954B2E" w:rsidRPr="00954B2E">
        <w:rPr>
          <w:rFonts w:ascii="Garamond" w:hAnsi="Garamond"/>
          <w:sz w:val="26"/>
          <w:szCs w:val="26"/>
        </w:rPr>
        <w:t xml:space="preserve"> itself to others </w:t>
      </w:r>
      <w:r w:rsidR="00AA0536">
        <w:rPr>
          <w:rFonts w:ascii="Garamond" w:hAnsi="Garamond"/>
          <w:sz w:val="26"/>
          <w:szCs w:val="26"/>
        </w:rPr>
        <w:t>to</w:t>
      </w:r>
      <w:r w:rsidR="00954B2E" w:rsidRPr="00954B2E">
        <w:rPr>
          <w:rFonts w:ascii="Garamond" w:hAnsi="Garamond"/>
          <w:sz w:val="26"/>
          <w:szCs w:val="26"/>
        </w:rPr>
        <w:t xml:space="preserve"> be repeatedly shared with others. </w:t>
      </w:r>
    </w:p>
    <w:p w14:paraId="15C708DC" w14:textId="77777777" w:rsidR="00091149" w:rsidRPr="00954B2E" w:rsidRDefault="00091149" w:rsidP="00954B2E">
      <w:pPr>
        <w:pStyle w:val="Body"/>
        <w:rPr>
          <w:rFonts w:ascii="Garamond" w:hAnsi="Garamond"/>
          <w:sz w:val="26"/>
          <w:szCs w:val="26"/>
        </w:rPr>
      </w:pPr>
    </w:p>
    <w:p w14:paraId="766B1BFF" w14:textId="5100A9E0" w:rsidR="00306C38" w:rsidRDefault="00954B2E" w:rsidP="00954B2E">
      <w:pPr>
        <w:pStyle w:val="Body"/>
        <w:rPr>
          <w:rFonts w:ascii="Garamond" w:hAnsi="Garamond"/>
          <w:sz w:val="26"/>
          <w:szCs w:val="26"/>
        </w:rPr>
      </w:pPr>
      <w:r w:rsidRPr="00954B2E">
        <w:rPr>
          <w:rFonts w:ascii="Garamond" w:hAnsi="Garamond"/>
          <w:sz w:val="26"/>
          <w:szCs w:val="26"/>
        </w:rPr>
        <w:t xml:space="preserve">Michael Marsh characterizes the washing of feet during Maundy Thursday as </w:t>
      </w:r>
      <w:r w:rsidR="00EF4EB0">
        <w:rPr>
          <w:rFonts w:ascii="Garamond" w:hAnsi="Garamond"/>
          <w:sz w:val="26"/>
          <w:szCs w:val="26"/>
        </w:rPr>
        <w:t>“</w:t>
      </w:r>
      <w:r w:rsidRPr="00954B2E">
        <w:rPr>
          <w:rFonts w:ascii="Garamond" w:hAnsi="Garamond"/>
          <w:sz w:val="26"/>
          <w:szCs w:val="26"/>
        </w:rPr>
        <w:t>intensely personal.</w:t>
      </w:r>
      <w:r w:rsidR="00EF4EB0">
        <w:rPr>
          <w:rFonts w:ascii="Garamond" w:hAnsi="Garamond"/>
          <w:sz w:val="26"/>
          <w:szCs w:val="26"/>
        </w:rPr>
        <w:t>”</w:t>
      </w:r>
      <w:r w:rsidR="00171993">
        <w:rPr>
          <w:rFonts w:ascii="Garamond" w:hAnsi="Garamond"/>
          <w:sz w:val="26"/>
          <w:szCs w:val="26"/>
        </w:rPr>
        <w:t xml:space="preserve"> </w:t>
      </w:r>
      <w:r w:rsidRPr="00954B2E">
        <w:rPr>
          <w:rFonts w:ascii="Garamond" w:hAnsi="Garamond"/>
          <w:sz w:val="26"/>
          <w:szCs w:val="26"/>
        </w:rPr>
        <w:t xml:space="preserve">He invites us to </w:t>
      </w:r>
      <w:r w:rsidR="00EF4EB0">
        <w:rPr>
          <w:rFonts w:ascii="Garamond" w:hAnsi="Garamond"/>
          <w:sz w:val="26"/>
          <w:szCs w:val="26"/>
        </w:rPr>
        <w:t>“</w:t>
      </w:r>
      <w:r w:rsidRPr="00954B2E">
        <w:rPr>
          <w:rFonts w:ascii="Garamond" w:hAnsi="Garamond"/>
          <w:sz w:val="26"/>
          <w:szCs w:val="26"/>
        </w:rPr>
        <w:t>strip bare the altar of our life, to be washed and come clean.</w:t>
      </w:r>
      <w:r w:rsidR="00EF4EB0">
        <w:rPr>
          <w:rFonts w:ascii="Garamond" w:hAnsi="Garamond"/>
          <w:sz w:val="26"/>
          <w:szCs w:val="26"/>
        </w:rPr>
        <w:t>”</w:t>
      </w:r>
      <w:r w:rsidR="00171993">
        <w:rPr>
          <w:rFonts w:ascii="Garamond" w:hAnsi="Garamond"/>
          <w:sz w:val="26"/>
          <w:szCs w:val="26"/>
        </w:rPr>
        <w:t xml:space="preserve"> </w:t>
      </w:r>
      <w:r w:rsidR="00306C38">
        <w:rPr>
          <w:rFonts w:ascii="Garamond" w:hAnsi="Garamond"/>
          <w:sz w:val="26"/>
          <w:szCs w:val="26"/>
        </w:rPr>
        <w:t>He asks</w:t>
      </w:r>
      <w:r w:rsidRPr="00954B2E">
        <w:rPr>
          <w:rFonts w:ascii="Garamond" w:hAnsi="Garamond"/>
          <w:sz w:val="26"/>
          <w:szCs w:val="26"/>
        </w:rPr>
        <w:t xml:space="preserve"> us, </w:t>
      </w:r>
      <w:r w:rsidR="00EF4EB0">
        <w:rPr>
          <w:rFonts w:ascii="Garamond" w:hAnsi="Garamond"/>
          <w:sz w:val="26"/>
          <w:szCs w:val="26"/>
        </w:rPr>
        <w:t>“</w:t>
      </w:r>
      <w:r w:rsidRPr="00954B2E">
        <w:rPr>
          <w:rFonts w:ascii="Garamond" w:hAnsi="Garamond"/>
          <w:sz w:val="26"/>
          <w:szCs w:val="26"/>
        </w:rPr>
        <w:t>What is the one thing you need to remember tonight that will let you walk in peace, step into a new way of living, repair a relationship, risk loving more deeply, more courageously pur</w:t>
      </w:r>
      <w:r w:rsidR="00DA2973">
        <w:rPr>
          <w:rFonts w:ascii="Garamond" w:hAnsi="Garamond"/>
          <w:sz w:val="26"/>
          <w:szCs w:val="26"/>
        </w:rPr>
        <w:t>s</w:t>
      </w:r>
      <w:r w:rsidRPr="00954B2E">
        <w:rPr>
          <w:rFonts w:ascii="Garamond" w:hAnsi="Garamond"/>
          <w:sz w:val="26"/>
          <w:szCs w:val="26"/>
        </w:rPr>
        <w:t>ue justice</w:t>
      </w:r>
      <w:r w:rsidR="00306C38">
        <w:rPr>
          <w:rFonts w:ascii="Garamond" w:hAnsi="Garamond"/>
          <w:sz w:val="26"/>
          <w:szCs w:val="26"/>
        </w:rPr>
        <w:t>?</w:t>
      </w:r>
      <w:r w:rsidR="00EF4EB0">
        <w:rPr>
          <w:rFonts w:ascii="Garamond" w:hAnsi="Garamond"/>
          <w:sz w:val="26"/>
          <w:szCs w:val="26"/>
        </w:rPr>
        <w:t>”</w:t>
      </w:r>
      <w:r w:rsidR="00171993">
        <w:rPr>
          <w:rFonts w:ascii="Garamond" w:hAnsi="Garamond"/>
          <w:sz w:val="26"/>
          <w:szCs w:val="26"/>
        </w:rPr>
        <w:t xml:space="preserve"> </w:t>
      </w:r>
    </w:p>
    <w:p w14:paraId="469F7433" w14:textId="77777777" w:rsidR="00306C38" w:rsidRDefault="00306C38" w:rsidP="00954B2E">
      <w:pPr>
        <w:pStyle w:val="Body"/>
        <w:rPr>
          <w:rFonts w:ascii="Garamond" w:hAnsi="Garamond"/>
          <w:sz w:val="26"/>
          <w:szCs w:val="26"/>
        </w:rPr>
      </w:pPr>
    </w:p>
    <w:p w14:paraId="7653F514" w14:textId="1A7A42E0" w:rsidR="00954B2E" w:rsidRDefault="00306C38" w:rsidP="00954B2E">
      <w:pPr>
        <w:pStyle w:val="Body"/>
        <w:rPr>
          <w:rFonts w:ascii="Garamond" w:hAnsi="Garamond"/>
          <w:sz w:val="26"/>
          <w:szCs w:val="26"/>
        </w:rPr>
      </w:pPr>
      <w:r>
        <w:rPr>
          <w:rFonts w:ascii="Garamond" w:hAnsi="Garamond"/>
          <w:sz w:val="26"/>
          <w:szCs w:val="26"/>
        </w:rPr>
        <w:t>Marsh’s</w:t>
      </w:r>
      <w:r w:rsidR="00954B2E" w:rsidRPr="00954B2E">
        <w:rPr>
          <w:rFonts w:ascii="Garamond" w:hAnsi="Garamond"/>
          <w:sz w:val="26"/>
          <w:szCs w:val="26"/>
        </w:rPr>
        <w:t xml:space="preserve"> words echo Thurman’s </w:t>
      </w:r>
      <w:r>
        <w:rPr>
          <w:rFonts w:ascii="Garamond" w:hAnsi="Garamond"/>
          <w:sz w:val="26"/>
          <w:szCs w:val="26"/>
        </w:rPr>
        <w:t>perspective</w:t>
      </w:r>
      <w:r w:rsidR="00954B2E" w:rsidRPr="00954B2E">
        <w:rPr>
          <w:rFonts w:ascii="Garamond" w:hAnsi="Garamond"/>
          <w:sz w:val="26"/>
          <w:szCs w:val="26"/>
        </w:rPr>
        <w:t xml:space="preserve"> and </w:t>
      </w:r>
      <w:r>
        <w:rPr>
          <w:rFonts w:ascii="Garamond" w:hAnsi="Garamond"/>
          <w:sz w:val="26"/>
          <w:szCs w:val="26"/>
        </w:rPr>
        <w:t>strike</w:t>
      </w:r>
      <w:r w:rsidR="008B018C">
        <w:rPr>
          <w:rFonts w:ascii="Garamond" w:hAnsi="Garamond"/>
          <w:sz w:val="26"/>
          <w:szCs w:val="26"/>
        </w:rPr>
        <w:t xml:space="preserve"> to</w:t>
      </w:r>
      <w:r w:rsidR="00954B2E" w:rsidRPr="00954B2E">
        <w:rPr>
          <w:rFonts w:ascii="Garamond" w:hAnsi="Garamond"/>
          <w:sz w:val="26"/>
          <w:szCs w:val="26"/>
        </w:rPr>
        <w:t xml:space="preserve"> the core of what </w:t>
      </w:r>
      <w:r>
        <w:rPr>
          <w:rFonts w:ascii="Garamond" w:hAnsi="Garamond"/>
          <w:sz w:val="26"/>
          <w:szCs w:val="26"/>
        </w:rPr>
        <w:t xml:space="preserve">former </w:t>
      </w:r>
      <w:r w:rsidR="00954B2E" w:rsidRPr="00954B2E">
        <w:rPr>
          <w:rFonts w:ascii="Garamond" w:hAnsi="Garamond"/>
          <w:sz w:val="26"/>
          <w:szCs w:val="26"/>
        </w:rPr>
        <w:t>Presiding Bishop</w:t>
      </w:r>
      <w:r>
        <w:rPr>
          <w:rFonts w:ascii="Garamond" w:hAnsi="Garamond"/>
          <w:sz w:val="26"/>
          <w:szCs w:val="26"/>
        </w:rPr>
        <w:t>, Micha</w:t>
      </w:r>
      <w:r w:rsidR="00B14FF9">
        <w:rPr>
          <w:rFonts w:ascii="Garamond" w:hAnsi="Garamond"/>
          <w:sz w:val="26"/>
          <w:szCs w:val="26"/>
        </w:rPr>
        <w:t xml:space="preserve">el </w:t>
      </w:r>
      <w:r>
        <w:rPr>
          <w:rFonts w:ascii="Garamond" w:hAnsi="Garamond"/>
          <w:sz w:val="26"/>
          <w:szCs w:val="26"/>
        </w:rPr>
        <w:t>Curry,</w:t>
      </w:r>
      <w:r w:rsidR="00954B2E" w:rsidRPr="00954B2E">
        <w:rPr>
          <w:rFonts w:ascii="Garamond" w:hAnsi="Garamond"/>
          <w:sz w:val="26"/>
          <w:szCs w:val="26"/>
        </w:rPr>
        <w:t xml:space="preserve"> taught </w:t>
      </w:r>
      <w:r>
        <w:rPr>
          <w:rFonts w:ascii="Garamond" w:hAnsi="Garamond"/>
          <w:sz w:val="26"/>
          <w:szCs w:val="26"/>
        </w:rPr>
        <w:t xml:space="preserve">about Jesus’s </w:t>
      </w:r>
      <w:r w:rsidR="00DA2973">
        <w:rPr>
          <w:rFonts w:ascii="Garamond" w:hAnsi="Garamond"/>
          <w:sz w:val="26"/>
          <w:szCs w:val="26"/>
        </w:rPr>
        <w:t>“</w:t>
      </w:r>
      <w:r>
        <w:rPr>
          <w:rFonts w:ascii="Garamond" w:hAnsi="Garamond"/>
          <w:sz w:val="26"/>
          <w:szCs w:val="26"/>
        </w:rPr>
        <w:t>Way of Love</w:t>
      </w:r>
      <w:r w:rsidR="00954B2E" w:rsidRPr="00954B2E">
        <w:rPr>
          <w:rFonts w:ascii="Garamond" w:hAnsi="Garamond"/>
          <w:sz w:val="26"/>
          <w:szCs w:val="26"/>
        </w:rPr>
        <w:t>.</w:t>
      </w:r>
      <w:r w:rsidR="00DA2973">
        <w:rPr>
          <w:rFonts w:ascii="Garamond" w:hAnsi="Garamond"/>
          <w:sz w:val="26"/>
          <w:szCs w:val="26"/>
        </w:rPr>
        <w:t>”</w:t>
      </w:r>
      <w:r w:rsidR="00171993">
        <w:rPr>
          <w:rFonts w:ascii="Garamond" w:hAnsi="Garamond"/>
          <w:sz w:val="26"/>
          <w:szCs w:val="26"/>
        </w:rPr>
        <w:t xml:space="preserve"> </w:t>
      </w:r>
      <w:r w:rsidR="00954B2E" w:rsidRPr="00954B2E">
        <w:rPr>
          <w:rFonts w:ascii="Garamond" w:hAnsi="Garamond"/>
          <w:sz w:val="26"/>
          <w:szCs w:val="26"/>
        </w:rPr>
        <w:t xml:space="preserve">Our invitation this Maundy Thursday is to embrace </w:t>
      </w:r>
      <w:r w:rsidR="000522B1">
        <w:rPr>
          <w:rFonts w:ascii="Garamond" w:hAnsi="Garamond"/>
          <w:sz w:val="26"/>
          <w:szCs w:val="26"/>
        </w:rPr>
        <w:t>our</w:t>
      </w:r>
      <w:r w:rsidR="00954B2E" w:rsidRPr="00954B2E">
        <w:rPr>
          <w:rFonts w:ascii="Garamond" w:hAnsi="Garamond"/>
          <w:sz w:val="26"/>
          <w:szCs w:val="26"/>
        </w:rPr>
        <w:t xml:space="preserve"> vulnerability sufficiently to receive the love of Jesus</w:t>
      </w:r>
      <w:r w:rsidR="000522B1">
        <w:rPr>
          <w:rFonts w:ascii="Garamond" w:hAnsi="Garamond"/>
          <w:sz w:val="26"/>
          <w:szCs w:val="26"/>
        </w:rPr>
        <w:t xml:space="preserve"> as it is presented,</w:t>
      </w:r>
      <w:r w:rsidR="00954B2E" w:rsidRPr="00954B2E">
        <w:rPr>
          <w:rFonts w:ascii="Garamond" w:hAnsi="Garamond"/>
          <w:sz w:val="26"/>
          <w:szCs w:val="26"/>
        </w:rPr>
        <w:t xml:space="preserve"> and </w:t>
      </w:r>
      <w:r w:rsidR="000522B1">
        <w:rPr>
          <w:rFonts w:ascii="Garamond" w:hAnsi="Garamond"/>
          <w:sz w:val="26"/>
          <w:szCs w:val="26"/>
        </w:rPr>
        <w:t xml:space="preserve">to </w:t>
      </w:r>
      <w:r w:rsidR="00954B2E" w:rsidRPr="00954B2E">
        <w:rPr>
          <w:rFonts w:ascii="Garamond" w:hAnsi="Garamond"/>
          <w:sz w:val="26"/>
          <w:szCs w:val="26"/>
        </w:rPr>
        <w:t>understand</w:t>
      </w:r>
      <w:r w:rsidR="000522B1">
        <w:rPr>
          <w:rFonts w:ascii="Garamond" w:hAnsi="Garamond"/>
          <w:sz w:val="26"/>
          <w:szCs w:val="26"/>
        </w:rPr>
        <w:t xml:space="preserve"> through that</w:t>
      </w:r>
      <w:r w:rsidR="00954B2E" w:rsidRPr="00954B2E">
        <w:rPr>
          <w:rFonts w:ascii="Garamond" w:hAnsi="Garamond"/>
          <w:sz w:val="26"/>
          <w:szCs w:val="26"/>
        </w:rPr>
        <w:t xml:space="preserve"> the power and liberation of a different way of being. </w:t>
      </w:r>
    </w:p>
    <w:p w14:paraId="50B0417C" w14:textId="77777777" w:rsidR="00306C38" w:rsidRPr="00954B2E" w:rsidRDefault="00306C38" w:rsidP="00954B2E">
      <w:pPr>
        <w:pStyle w:val="Body"/>
        <w:rPr>
          <w:rFonts w:ascii="Garamond" w:hAnsi="Garamond"/>
          <w:sz w:val="26"/>
          <w:szCs w:val="26"/>
        </w:rPr>
      </w:pPr>
    </w:p>
    <w:p w14:paraId="0DEDEA4B" w14:textId="061D891E" w:rsidR="00954B2E" w:rsidRDefault="00954B2E" w:rsidP="00954B2E">
      <w:pPr>
        <w:pStyle w:val="Body"/>
        <w:rPr>
          <w:rFonts w:ascii="Garamond" w:hAnsi="Garamond"/>
          <w:sz w:val="26"/>
          <w:szCs w:val="26"/>
        </w:rPr>
      </w:pPr>
      <w:r w:rsidRPr="00954B2E">
        <w:rPr>
          <w:rFonts w:ascii="Garamond" w:hAnsi="Garamond"/>
          <w:sz w:val="26"/>
          <w:szCs w:val="26"/>
        </w:rPr>
        <w:t xml:space="preserve">Timothy Adkins-Jones wrote </w:t>
      </w:r>
      <w:r w:rsidR="006F6115">
        <w:rPr>
          <w:rFonts w:ascii="Garamond" w:hAnsi="Garamond"/>
          <w:sz w:val="26"/>
          <w:szCs w:val="26"/>
        </w:rPr>
        <w:t xml:space="preserve">about this opportunity </w:t>
      </w:r>
      <w:r w:rsidRPr="00954B2E">
        <w:rPr>
          <w:rFonts w:ascii="Garamond" w:hAnsi="Garamond"/>
          <w:sz w:val="26"/>
          <w:szCs w:val="26"/>
        </w:rPr>
        <w:t xml:space="preserve">in a piece for Christian Century, </w:t>
      </w:r>
      <w:r w:rsidR="00EF4EB0">
        <w:rPr>
          <w:rFonts w:ascii="Garamond" w:hAnsi="Garamond"/>
          <w:sz w:val="26"/>
          <w:szCs w:val="26"/>
        </w:rPr>
        <w:t>“</w:t>
      </w:r>
      <w:r w:rsidRPr="00954B2E">
        <w:rPr>
          <w:rFonts w:ascii="Garamond" w:hAnsi="Garamond"/>
          <w:sz w:val="26"/>
          <w:szCs w:val="26"/>
        </w:rPr>
        <w:t>Love is an action word. . . More than a feeling, love is a practice. And in offering us this ritual of washing another’s feet, Jesus leaves a practice of love for us to maintain.</w:t>
      </w:r>
      <w:r w:rsidR="00EF4EB0">
        <w:rPr>
          <w:rFonts w:ascii="Garamond" w:hAnsi="Garamond"/>
          <w:sz w:val="26"/>
          <w:szCs w:val="26"/>
        </w:rPr>
        <w:t>”</w:t>
      </w:r>
      <w:r w:rsidR="00171993">
        <w:rPr>
          <w:rFonts w:ascii="Garamond" w:hAnsi="Garamond"/>
          <w:sz w:val="26"/>
          <w:szCs w:val="26"/>
        </w:rPr>
        <w:t xml:space="preserve"> </w:t>
      </w:r>
      <w:r w:rsidRPr="00954B2E">
        <w:rPr>
          <w:rFonts w:ascii="Garamond" w:hAnsi="Garamond"/>
          <w:sz w:val="26"/>
          <w:szCs w:val="26"/>
        </w:rPr>
        <w:t>Jesus’</w:t>
      </w:r>
      <w:r w:rsidR="00754D48">
        <w:rPr>
          <w:rFonts w:ascii="Garamond" w:hAnsi="Garamond"/>
          <w:sz w:val="26"/>
          <w:szCs w:val="26"/>
        </w:rPr>
        <w:t>s</w:t>
      </w:r>
      <w:r w:rsidRPr="00954B2E">
        <w:rPr>
          <w:rFonts w:ascii="Garamond" w:hAnsi="Garamond"/>
          <w:sz w:val="26"/>
          <w:szCs w:val="26"/>
        </w:rPr>
        <w:t xml:space="preserve"> teaching and his actions</w:t>
      </w:r>
      <w:r w:rsidR="00754D48">
        <w:rPr>
          <w:rFonts w:ascii="Garamond" w:hAnsi="Garamond"/>
          <w:sz w:val="26"/>
          <w:szCs w:val="26"/>
        </w:rPr>
        <w:t xml:space="preserve"> this night</w:t>
      </w:r>
      <w:r w:rsidRPr="00954B2E">
        <w:rPr>
          <w:rFonts w:ascii="Garamond" w:hAnsi="Garamond"/>
          <w:sz w:val="26"/>
          <w:szCs w:val="26"/>
        </w:rPr>
        <w:t xml:space="preserve"> invite us to deepen our understanding of love</w:t>
      </w:r>
      <w:r w:rsidR="00DA51F0">
        <w:rPr>
          <w:rFonts w:ascii="Garamond" w:hAnsi="Garamond"/>
          <w:sz w:val="26"/>
          <w:szCs w:val="26"/>
        </w:rPr>
        <w:t>—</w:t>
      </w:r>
      <w:r w:rsidRPr="00954B2E">
        <w:rPr>
          <w:rFonts w:ascii="Garamond" w:hAnsi="Garamond"/>
          <w:sz w:val="26"/>
          <w:szCs w:val="26"/>
        </w:rPr>
        <w:t xml:space="preserve">by extending it to others. </w:t>
      </w:r>
    </w:p>
    <w:p w14:paraId="461AD3C3" w14:textId="77777777" w:rsidR="00754D48" w:rsidRPr="00954B2E" w:rsidRDefault="00754D48" w:rsidP="00954B2E">
      <w:pPr>
        <w:pStyle w:val="Body"/>
        <w:rPr>
          <w:rFonts w:ascii="Garamond" w:hAnsi="Garamond"/>
          <w:sz w:val="26"/>
          <w:szCs w:val="26"/>
        </w:rPr>
      </w:pPr>
    </w:p>
    <w:p w14:paraId="7B41F39E" w14:textId="297A341E" w:rsidR="00954B2E" w:rsidRDefault="00954B2E" w:rsidP="00954B2E">
      <w:pPr>
        <w:pStyle w:val="Body"/>
        <w:rPr>
          <w:rFonts w:ascii="Garamond" w:hAnsi="Garamond"/>
          <w:sz w:val="26"/>
          <w:szCs w:val="26"/>
        </w:rPr>
      </w:pPr>
      <w:r w:rsidRPr="00954B2E">
        <w:rPr>
          <w:rFonts w:ascii="Garamond" w:hAnsi="Garamond"/>
          <w:sz w:val="26"/>
          <w:szCs w:val="26"/>
        </w:rPr>
        <w:t>As we engage in the washing of feet today</w:t>
      </w:r>
      <w:r w:rsidR="002425F9">
        <w:rPr>
          <w:rFonts w:ascii="Garamond" w:hAnsi="Garamond"/>
          <w:sz w:val="26"/>
          <w:szCs w:val="26"/>
        </w:rPr>
        <w:t>—</w:t>
      </w:r>
      <w:r w:rsidRPr="00954B2E">
        <w:rPr>
          <w:rFonts w:ascii="Garamond" w:hAnsi="Garamond"/>
          <w:sz w:val="26"/>
          <w:szCs w:val="26"/>
        </w:rPr>
        <w:t>a ritual not common to us</w:t>
      </w:r>
      <w:r w:rsidR="002425F9">
        <w:rPr>
          <w:rFonts w:ascii="Garamond" w:hAnsi="Garamond"/>
          <w:sz w:val="26"/>
          <w:szCs w:val="26"/>
        </w:rPr>
        <w:t>—</w:t>
      </w:r>
      <w:r w:rsidRPr="00954B2E">
        <w:rPr>
          <w:rFonts w:ascii="Garamond" w:hAnsi="Garamond"/>
          <w:sz w:val="26"/>
          <w:szCs w:val="26"/>
        </w:rPr>
        <w:t>we are forced to do something that is not routine.</w:t>
      </w:r>
      <w:r w:rsidR="00171993">
        <w:rPr>
          <w:rFonts w:ascii="Garamond" w:hAnsi="Garamond"/>
          <w:sz w:val="26"/>
          <w:szCs w:val="26"/>
        </w:rPr>
        <w:t xml:space="preserve"> </w:t>
      </w:r>
      <w:r w:rsidRPr="00954B2E">
        <w:rPr>
          <w:rFonts w:ascii="Garamond" w:hAnsi="Garamond"/>
          <w:sz w:val="26"/>
          <w:szCs w:val="26"/>
        </w:rPr>
        <w:t>It disrupts our comfort and pushes us toward a proximity</w:t>
      </w:r>
      <w:r w:rsidR="002425F9">
        <w:rPr>
          <w:rFonts w:ascii="Garamond" w:hAnsi="Garamond"/>
          <w:sz w:val="26"/>
          <w:szCs w:val="26"/>
        </w:rPr>
        <w:t xml:space="preserve"> with others</w:t>
      </w:r>
      <w:r w:rsidRPr="00954B2E">
        <w:rPr>
          <w:rFonts w:ascii="Garamond" w:hAnsi="Garamond"/>
          <w:sz w:val="26"/>
          <w:szCs w:val="26"/>
        </w:rPr>
        <w:t xml:space="preserve"> that may be uncomfortable</w:t>
      </w:r>
      <w:r w:rsidR="002425F9">
        <w:rPr>
          <w:rFonts w:ascii="Garamond" w:hAnsi="Garamond"/>
          <w:sz w:val="26"/>
          <w:szCs w:val="26"/>
        </w:rPr>
        <w:t xml:space="preserve"> for us (and for them)</w:t>
      </w:r>
      <w:r w:rsidRPr="00954B2E">
        <w:rPr>
          <w:rFonts w:ascii="Garamond" w:hAnsi="Garamond"/>
          <w:sz w:val="26"/>
          <w:szCs w:val="26"/>
        </w:rPr>
        <w:t>.</w:t>
      </w:r>
      <w:r w:rsidR="00171993">
        <w:rPr>
          <w:rFonts w:ascii="Garamond" w:hAnsi="Garamond"/>
          <w:sz w:val="26"/>
          <w:szCs w:val="26"/>
        </w:rPr>
        <w:t xml:space="preserve"> </w:t>
      </w:r>
      <w:r w:rsidR="00FE1C91">
        <w:rPr>
          <w:rFonts w:ascii="Garamond" w:hAnsi="Garamond"/>
          <w:sz w:val="26"/>
          <w:szCs w:val="26"/>
        </w:rPr>
        <w:t xml:space="preserve">In this </w:t>
      </w:r>
      <w:r w:rsidRPr="00954B2E">
        <w:rPr>
          <w:rFonts w:ascii="Garamond" w:hAnsi="Garamond"/>
          <w:sz w:val="26"/>
          <w:szCs w:val="26"/>
        </w:rPr>
        <w:t>we are invited to grapple with the second question posed earlier</w:t>
      </w:r>
      <w:r w:rsidR="00FE1C91">
        <w:rPr>
          <w:rFonts w:ascii="Garamond" w:hAnsi="Garamond"/>
          <w:sz w:val="26"/>
          <w:szCs w:val="26"/>
        </w:rPr>
        <w:t>:</w:t>
      </w:r>
      <w:r w:rsidRPr="00954B2E">
        <w:rPr>
          <w:rFonts w:ascii="Garamond" w:hAnsi="Garamond"/>
          <w:sz w:val="26"/>
          <w:szCs w:val="26"/>
        </w:rPr>
        <w:t xml:space="preserve"> </w:t>
      </w:r>
      <w:r w:rsidR="00EF4EB0">
        <w:rPr>
          <w:rFonts w:ascii="Garamond" w:hAnsi="Garamond"/>
          <w:sz w:val="26"/>
          <w:szCs w:val="26"/>
        </w:rPr>
        <w:t>“</w:t>
      </w:r>
      <w:r w:rsidR="004D3DEA" w:rsidRPr="00954B2E">
        <w:rPr>
          <w:rFonts w:ascii="Garamond" w:hAnsi="Garamond"/>
          <w:sz w:val="26"/>
          <w:szCs w:val="26"/>
        </w:rPr>
        <w:t>Are we willing to continuously extend our love in Jesus’</w:t>
      </w:r>
      <w:r w:rsidR="004D3DEA">
        <w:rPr>
          <w:rFonts w:ascii="Garamond" w:hAnsi="Garamond"/>
          <w:sz w:val="26"/>
          <w:szCs w:val="26"/>
        </w:rPr>
        <w:t>s</w:t>
      </w:r>
      <w:r w:rsidR="004D3DEA" w:rsidRPr="00954B2E">
        <w:rPr>
          <w:rFonts w:ascii="Garamond" w:hAnsi="Garamond"/>
          <w:sz w:val="26"/>
          <w:szCs w:val="26"/>
        </w:rPr>
        <w:t xml:space="preserve"> way</w:t>
      </w:r>
      <w:r w:rsidR="004D3DEA">
        <w:rPr>
          <w:rFonts w:ascii="Garamond" w:hAnsi="Garamond"/>
          <w:sz w:val="26"/>
          <w:szCs w:val="26"/>
        </w:rPr>
        <w:t>—</w:t>
      </w:r>
      <w:r w:rsidR="004D3DEA" w:rsidRPr="00954B2E">
        <w:rPr>
          <w:rFonts w:ascii="Garamond" w:hAnsi="Garamond"/>
          <w:sz w:val="26"/>
          <w:szCs w:val="26"/>
        </w:rPr>
        <w:t xml:space="preserve">both </w:t>
      </w:r>
      <w:r w:rsidR="004D3DEA">
        <w:rPr>
          <w:rFonts w:ascii="Garamond" w:hAnsi="Garamond"/>
          <w:sz w:val="26"/>
          <w:szCs w:val="26"/>
        </w:rPr>
        <w:t xml:space="preserve">as it is </w:t>
      </w:r>
      <w:r w:rsidR="004D3DEA" w:rsidRPr="00954B2E">
        <w:rPr>
          <w:rFonts w:ascii="Garamond" w:hAnsi="Garamond"/>
          <w:sz w:val="26"/>
          <w:szCs w:val="26"/>
        </w:rPr>
        <w:t xml:space="preserve">modeled </w:t>
      </w:r>
      <w:r w:rsidR="004D3DEA">
        <w:rPr>
          <w:rFonts w:ascii="Garamond" w:hAnsi="Garamond"/>
          <w:sz w:val="26"/>
          <w:szCs w:val="26"/>
        </w:rPr>
        <w:t>in</w:t>
      </w:r>
      <w:r w:rsidR="004D3DEA" w:rsidRPr="00954B2E">
        <w:rPr>
          <w:rFonts w:ascii="Garamond" w:hAnsi="Garamond"/>
          <w:sz w:val="26"/>
          <w:szCs w:val="26"/>
        </w:rPr>
        <w:t xml:space="preserve"> the foot washing and commanded via the </w:t>
      </w:r>
      <w:r w:rsidR="004D3DEA">
        <w:rPr>
          <w:rFonts w:ascii="Garamond" w:hAnsi="Garamond"/>
          <w:sz w:val="26"/>
          <w:szCs w:val="26"/>
        </w:rPr>
        <w:t>“</w:t>
      </w:r>
      <w:proofErr w:type="spellStart"/>
      <w:r w:rsidR="004D3DEA" w:rsidRPr="006720B5">
        <w:rPr>
          <w:rFonts w:ascii="Garamond" w:hAnsi="Garamond"/>
          <w:i/>
          <w:iCs/>
          <w:sz w:val="26"/>
          <w:szCs w:val="26"/>
        </w:rPr>
        <w:t>mandatum</w:t>
      </w:r>
      <w:proofErr w:type="spellEnd"/>
      <w:r w:rsidR="004D3DEA">
        <w:rPr>
          <w:rFonts w:ascii="Garamond" w:hAnsi="Garamond"/>
          <w:sz w:val="26"/>
          <w:szCs w:val="26"/>
        </w:rPr>
        <w:t>”</w:t>
      </w:r>
      <w:r w:rsidR="004D3DEA" w:rsidRPr="00954B2E">
        <w:rPr>
          <w:rFonts w:ascii="Garamond" w:hAnsi="Garamond"/>
          <w:sz w:val="26"/>
          <w:szCs w:val="26"/>
        </w:rPr>
        <w:t xml:space="preserve"> of Maundy Thursday</w:t>
      </w:r>
      <w:r w:rsidR="004D3DEA">
        <w:rPr>
          <w:rFonts w:ascii="Garamond" w:hAnsi="Garamond"/>
          <w:sz w:val="26"/>
          <w:szCs w:val="26"/>
        </w:rPr>
        <w:t>?”</w:t>
      </w:r>
    </w:p>
    <w:p w14:paraId="0AD028D5" w14:textId="77777777" w:rsidR="002425F9" w:rsidRPr="00954B2E" w:rsidRDefault="002425F9" w:rsidP="00954B2E">
      <w:pPr>
        <w:pStyle w:val="Body"/>
        <w:rPr>
          <w:rFonts w:ascii="Garamond" w:hAnsi="Garamond"/>
          <w:sz w:val="26"/>
          <w:szCs w:val="26"/>
        </w:rPr>
      </w:pPr>
    </w:p>
    <w:p w14:paraId="2C2BF354" w14:textId="30A663F9" w:rsidR="00954B2E" w:rsidRDefault="00954B2E" w:rsidP="00954B2E">
      <w:pPr>
        <w:pStyle w:val="Body"/>
        <w:rPr>
          <w:rFonts w:ascii="Garamond" w:hAnsi="Garamond"/>
          <w:sz w:val="26"/>
          <w:szCs w:val="26"/>
        </w:rPr>
      </w:pPr>
      <w:r w:rsidRPr="00954B2E">
        <w:rPr>
          <w:rFonts w:ascii="Garamond" w:hAnsi="Garamond"/>
          <w:sz w:val="26"/>
          <w:szCs w:val="26"/>
        </w:rPr>
        <w:t>Jesus washed the feet of his disciples and then charge</w:t>
      </w:r>
      <w:r w:rsidR="0017197E">
        <w:rPr>
          <w:rFonts w:ascii="Garamond" w:hAnsi="Garamond"/>
          <w:sz w:val="26"/>
          <w:szCs w:val="26"/>
        </w:rPr>
        <w:t>d</w:t>
      </w:r>
      <w:r w:rsidRPr="00954B2E">
        <w:rPr>
          <w:rFonts w:ascii="Garamond" w:hAnsi="Garamond"/>
          <w:sz w:val="26"/>
          <w:szCs w:val="26"/>
        </w:rPr>
        <w:t xml:space="preserve"> them to mirror his actions by washing the feet of others.</w:t>
      </w:r>
      <w:r w:rsidR="00171993">
        <w:rPr>
          <w:rFonts w:ascii="Garamond" w:hAnsi="Garamond"/>
          <w:sz w:val="26"/>
          <w:szCs w:val="26"/>
        </w:rPr>
        <w:t xml:space="preserve"> </w:t>
      </w:r>
      <w:r w:rsidRPr="00954B2E">
        <w:rPr>
          <w:rFonts w:ascii="Garamond" w:hAnsi="Garamond"/>
          <w:sz w:val="26"/>
          <w:szCs w:val="26"/>
        </w:rPr>
        <w:t xml:space="preserve">The events </w:t>
      </w:r>
      <w:r w:rsidR="0017197E">
        <w:rPr>
          <w:rFonts w:ascii="Garamond" w:hAnsi="Garamond"/>
          <w:sz w:val="26"/>
          <w:szCs w:val="26"/>
        </w:rPr>
        <w:t xml:space="preserve">of </w:t>
      </w:r>
      <w:r w:rsidRPr="00954B2E">
        <w:rPr>
          <w:rFonts w:ascii="Garamond" w:hAnsi="Garamond"/>
          <w:sz w:val="26"/>
          <w:szCs w:val="26"/>
        </w:rPr>
        <w:t>that night serve as a commission</w:t>
      </w:r>
      <w:r w:rsidR="00FF3650">
        <w:rPr>
          <w:rFonts w:ascii="Garamond" w:hAnsi="Garamond"/>
          <w:sz w:val="26"/>
          <w:szCs w:val="26"/>
        </w:rPr>
        <w:t>—a</w:t>
      </w:r>
      <w:r w:rsidRPr="00954B2E">
        <w:rPr>
          <w:rFonts w:ascii="Garamond" w:hAnsi="Garamond"/>
          <w:sz w:val="26"/>
          <w:szCs w:val="26"/>
        </w:rPr>
        <w:t xml:space="preserve"> commission to follow the same missional charge that Jesus not only taught but also </w:t>
      </w:r>
      <w:r w:rsidR="00FF3650">
        <w:rPr>
          <w:rFonts w:ascii="Garamond" w:hAnsi="Garamond"/>
          <w:sz w:val="26"/>
          <w:szCs w:val="26"/>
        </w:rPr>
        <w:t>enacted</w:t>
      </w:r>
      <w:r w:rsidRPr="00954B2E">
        <w:rPr>
          <w:rFonts w:ascii="Garamond" w:hAnsi="Garamond"/>
          <w:sz w:val="26"/>
          <w:szCs w:val="26"/>
        </w:rPr>
        <w:t xml:space="preserve"> in the washing of </w:t>
      </w:r>
      <w:r w:rsidR="00FF3650">
        <w:rPr>
          <w:rFonts w:ascii="Garamond" w:hAnsi="Garamond"/>
          <w:sz w:val="26"/>
          <w:szCs w:val="26"/>
        </w:rPr>
        <w:t>his disciples’</w:t>
      </w:r>
      <w:r w:rsidRPr="00954B2E">
        <w:rPr>
          <w:rFonts w:ascii="Garamond" w:hAnsi="Garamond"/>
          <w:sz w:val="26"/>
          <w:szCs w:val="26"/>
        </w:rPr>
        <w:t xml:space="preserve"> feet.</w:t>
      </w:r>
      <w:r w:rsidR="00171993">
        <w:rPr>
          <w:rFonts w:ascii="Garamond" w:hAnsi="Garamond"/>
          <w:sz w:val="26"/>
          <w:szCs w:val="26"/>
        </w:rPr>
        <w:t xml:space="preserve"> </w:t>
      </w:r>
      <w:r w:rsidRPr="00954B2E">
        <w:rPr>
          <w:rFonts w:ascii="Garamond" w:hAnsi="Garamond"/>
          <w:sz w:val="26"/>
          <w:szCs w:val="26"/>
        </w:rPr>
        <w:t>After the foot washing, Jesus sa</w:t>
      </w:r>
      <w:r w:rsidR="00FF3650">
        <w:rPr>
          <w:rFonts w:ascii="Garamond" w:hAnsi="Garamond"/>
          <w:sz w:val="26"/>
          <w:szCs w:val="26"/>
        </w:rPr>
        <w:t>ys</w:t>
      </w:r>
      <w:r w:rsidRPr="00954B2E">
        <w:rPr>
          <w:rFonts w:ascii="Garamond" w:hAnsi="Garamond"/>
          <w:sz w:val="26"/>
          <w:szCs w:val="26"/>
        </w:rPr>
        <w:t xml:space="preserve">, </w:t>
      </w:r>
      <w:r w:rsidR="00EF4EB0">
        <w:rPr>
          <w:rFonts w:ascii="Garamond" w:hAnsi="Garamond"/>
          <w:sz w:val="26"/>
          <w:szCs w:val="26"/>
        </w:rPr>
        <w:t>“</w:t>
      </w:r>
      <w:r w:rsidRPr="00954B2E">
        <w:rPr>
          <w:rFonts w:ascii="Garamond" w:hAnsi="Garamond"/>
          <w:sz w:val="26"/>
          <w:szCs w:val="26"/>
        </w:rPr>
        <w:t>For I have set you an example, that you also should do as I have done to you. Very truly, I tell you, servants are not greater than their master, nor are messengers greater than the one who sent them. If you know these things, you are blessed if you do them.</w:t>
      </w:r>
      <w:r w:rsidR="00EF4EB0">
        <w:rPr>
          <w:rFonts w:ascii="Garamond" w:hAnsi="Garamond"/>
          <w:sz w:val="26"/>
          <w:szCs w:val="26"/>
        </w:rPr>
        <w:t>”</w:t>
      </w:r>
    </w:p>
    <w:p w14:paraId="7187A187" w14:textId="77777777" w:rsidR="00FF3650" w:rsidRPr="00954B2E" w:rsidRDefault="00FF3650" w:rsidP="00954B2E">
      <w:pPr>
        <w:pStyle w:val="Body"/>
        <w:rPr>
          <w:rFonts w:ascii="Garamond" w:hAnsi="Garamond"/>
          <w:sz w:val="26"/>
          <w:szCs w:val="26"/>
        </w:rPr>
      </w:pPr>
    </w:p>
    <w:p w14:paraId="2D22ABD1" w14:textId="0D5FCA61" w:rsidR="00954B2E" w:rsidRDefault="00954B2E" w:rsidP="00954B2E">
      <w:pPr>
        <w:pStyle w:val="Body"/>
        <w:rPr>
          <w:rFonts w:ascii="Garamond" w:hAnsi="Garamond"/>
          <w:sz w:val="26"/>
          <w:szCs w:val="26"/>
        </w:rPr>
      </w:pPr>
      <w:r w:rsidRPr="00954B2E">
        <w:rPr>
          <w:rFonts w:ascii="Garamond" w:hAnsi="Garamond"/>
          <w:sz w:val="26"/>
          <w:szCs w:val="26"/>
        </w:rPr>
        <w:t xml:space="preserve">The charge is </w:t>
      </w:r>
      <w:r w:rsidR="00387EF4">
        <w:rPr>
          <w:rFonts w:ascii="Garamond" w:hAnsi="Garamond"/>
          <w:sz w:val="26"/>
          <w:szCs w:val="26"/>
        </w:rPr>
        <w:t>amplified</w:t>
      </w:r>
      <w:r w:rsidRPr="00954B2E">
        <w:rPr>
          <w:rFonts w:ascii="Garamond" w:hAnsi="Garamond"/>
          <w:sz w:val="26"/>
          <w:szCs w:val="26"/>
        </w:rPr>
        <w:t xml:space="preserve"> through the </w:t>
      </w:r>
      <w:r w:rsidR="00387EF4">
        <w:rPr>
          <w:rFonts w:ascii="Garamond" w:hAnsi="Garamond"/>
          <w:sz w:val="26"/>
          <w:szCs w:val="26"/>
        </w:rPr>
        <w:t>“</w:t>
      </w:r>
      <w:proofErr w:type="spellStart"/>
      <w:r w:rsidR="00387EF4">
        <w:rPr>
          <w:rFonts w:ascii="Garamond" w:hAnsi="Garamond"/>
          <w:i/>
          <w:iCs/>
          <w:sz w:val="26"/>
          <w:szCs w:val="26"/>
        </w:rPr>
        <w:t>mandatum</w:t>
      </w:r>
      <w:proofErr w:type="spellEnd"/>
      <w:r w:rsidR="00387EF4">
        <w:rPr>
          <w:rFonts w:ascii="Garamond" w:hAnsi="Garamond"/>
          <w:sz w:val="26"/>
          <w:szCs w:val="26"/>
        </w:rPr>
        <w:t>”</w:t>
      </w:r>
      <w:r w:rsidRPr="00954B2E">
        <w:rPr>
          <w:rFonts w:ascii="Garamond" w:hAnsi="Garamond"/>
          <w:sz w:val="26"/>
          <w:szCs w:val="26"/>
        </w:rPr>
        <w:t xml:space="preserve"> of Maundy Thursday</w:t>
      </w:r>
      <w:r w:rsidR="00FB4792">
        <w:rPr>
          <w:rFonts w:ascii="Garamond" w:hAnsi="Garamond"/>
          <w:sz w:val="26"/>
          <w:szCs w:val="26"/>
        </w:rPr>
        <w:t>,</w:t>
      </w:r>
      <w:r w:rsidRPr="00954B2E">
        <w:rPr>
          <w:rFonts w:ascii="Garamond" w:hAnsi="Garamond"/>
          <w:sz w:val="26"/>
          <w:szCs w:val="26"/>
        </w:rPr>
        <w:t xml:space="preserve"> when Jesus </w:t>
      </w:r>
      <w:r w:rsidR="00FB4792">
        <w:rPr>
          <w:rFonts w:ascii="Garamond" w:hAnsi="Garamond"/>
          <w:sz w:val="26"/>
          <w:szCs w:val="26"/>
        </w:rPr>
        <w:t>instructs</w:t>
      </w:r>
      <w:r w:rsidRPr="00954B2E">
        <w:rPr>
          <w:rFonts w:ascii="Garamond" w:hAnsi="Garamond"/>
          <w:sz w:val="26"/>
          <w:szCs w:val="26"/>
        </w:rPr>
        <w:t xml:space="preserve"> the disciples how to live in relationship to one another and the world.</w:t>
      </w:r>
      <w:r w:rsidR="00171993">
        <w:rPr>
          <w:rFonts w:ascii="Garamond" w:hAnsi="Garamond"/>
          <w:sz w:val="26"/>
          <w:szCs w:val="26"/>
        </w:rPr>
        <w:t xml:space="preserve"> </w:t>
      </w:r>
      <w:r w:rsidRPr="00954B2E">
        <w:rPr>
          <w:rFonts w:ascii="Garamond" w:hAnsi="Garamond"/>
          <w:sz w:val="26"/>
          <w:szCs w:val="26"/>
        </w:rPr>
        <w:t xml:space="preserve">He tells them, </w:t>
      </w:r>
      <w:r w:rsidR="00EF4EB0">
        <w:rPr>
          <w:rFonts w:ascii="Garamond" w:hAnsi="Garamond"/>
          <w:sz w:val="26"/>
          <w:szCs w:val="26"/>
        </w:rPr>
        <w:t>“</w:t>
      </w:r>
      <w:r w:rsidRPr="00954B2E">
        <w:rPr>
          <w:rFonts w:ascii="Garamond" w:hAnsi="Garamond"/>
          <w:sz w:val="26"/>
          <w:szCs w:val="26"/>
        </w:rPr>
        <w:t>I give you a new commandment, that you love one another. Just as I have loved you, you also should love one another. By this everyone will know that you are my disciples, if you have love for one another.</w:t>
      </w:r>
      <w:r w:rsidR="00EF4EB0">
        <w:rPr>
          <w:rFonts w:ascii="Garamond" w:hAnsi="Garamond"/>
          <w:sz w:val="26"/>
          <w:szCs w:val="26"/>
        </w:rPr>
        <w:t>”</w:t>
      </w:r>
    </w:p>
    <w:p w14:paraId="56002A01" w14:textId="77777777" w:rsidR="00FF3650" w:rsidRPr="00954B2E" w:rsidRDefault="00FF3650" w:rsidP="00954B2E">
      <w:pPr>
        <w:pStyle w:val="Body"/>
        <w:rPr>
          <w:rFonts w:ascii="Garamond" w:hAnsi="Garamond"/>
          <w:sz w:val="26"/>
          <w:szCs w:val="26"/>
        </w:rPr>
      </w:pPr>
    </w:p>
    <w:p w14:paraId="6E9E0448" w14:textId="291C2227" w:rsidR="00840A0E" w:rsidRDefault="00B257C0" w:rsidP="00954B2E">
      <w:pPr>
        <w:pStyle w:val="Body"/>
        <w:rPr>
          <w:rFonts w:ascii="Garamond" w:hAnsi="Garamond"/>
          <w:sz w:val="26"/>
          <w:szCs w:val="26"/>
        </w:rPr>
      </w:pPr>
      <w:r>
        <w:rPr>
          <w:rFonts w:ascii="Garamond" w:hAnsi="Garamond"/>
          <w:sz w:val="26"/>
          <w:szCs w:val="26"/>
        </w:rPr>
        <w:t xml:space="preserve">In his last days, when </w:t>
      </w:r>
      <w:r w:rsidR="00954B2E" w:rsidRPr="00954B2E">
        <w:rPr>
          <w:rFonts w:ascii="Garamond" w:hAnsi="Garamond"/>
          <w:sz w:val="26"/>
          <w:szCs w:val="26"/>
        </w:rPr>
        <w:t xml:space="preserve">Jesus washed the feet of his disciples and gave </w:t>
      </w:r>
      <w:r>
        <w:rPr>
          <w:rFonts w:ascii="Garamond" w:hAnsi="Garamond"/>
          <w:sz w:val="26"/>
          <w:szCs w:val="26"/>
        </w:rPr>
        <w:t>this</w:t>
      </w:r>
      <w:r w:rsidR="00954B2E" w:rsidRPr="00954B2E">
        <w:rPr>
          <w:rFonts w:ascii="Garamond" w:hAnsi="Garamond"/>
          <w:sz w:val="26"/>
          <w:szCs w:val="26"/>
        </w:rPr>
        <w:t xml:space="preserve"> new commandment</w:t>
      </w:r>
      <w:r>
        <w:rPr>
          <w:rFonts w:ascii="Garamond" w:hAnsi="Garamond"/>
          <w:sz w:val="26"/>
          <w:szCs w:val="26"/>
        </w:rPr>
        <w:t xml:space="preserve">, he did so against a </w:t>
      </w:r>
      <w:r w:rsidR="00954B2E" w:rsidRPr="00954B2E">
        <w:rPr>
          <w:rFonts w:ascii="Garamond" w:hAnsi="Garamond"/>
          <w:sz w:val="26"/>
          <w:szCs w:val="26"/>
        </w:rPr>
        <w:t>backdrop of chaos and threat.</w:t>
      </w:r>
      <w:r w:rsidR="00171993">
        <w:rPr>
          <w:rFonts w:ascii="Garamond" w:hAnsi="Garamond"/>
          <w:sz w:val="26"/>
          <w:szCs w:val="26"/>
        </w:rPr>
        <w:t xml:space="preserve"> </w:t>
      </w:r>
      <w:r w:rsidR="00954B2E" w:rsidRPr="00954B2E">
        <w:rPr>
          <w:rFonts w:ascii="Garamond" w:hAnsi="Garamond"/>
          <w:sz w:val="26"/>
          <w:szCs w:val="26"/>
        </w:rPr>
        <w:t>Th</w:t>
      </w:r>
      <w:r w:rsidR="00840A0E">
        <w:rPr>
          <w:rFonts w:ascii="Garamond" w:hAnsi="Garamond"/>
          <w:sz w:val="26"/>
          <w:szCs w:val="26"/>
        </w:rPr>
        <w:t>e</w:t>
      </w:r>
      <w:r w:rsidR="00954B2E" w:rsidRPr="00954B2E">
        <w:rPr>
          <w:rFonts w:ascii="Garamond" w:hAnsi="Garamond"/>
          <w:sz w:val="26"/>
          <w:szCs w:val="26"/>
        </w:rPr>
        <w:t xml:space="preserve"> backdrop </w:t>
      </w:r>
      <w:r w:rsidR="00840A0E">
        <w:rPr>
          <w:rFonts w:ascii="Garamond" w:hAnsi="Garamond"/>
          <w:sz w:val="26"/>
          <w:szCs w:val="26"/>
        </w:rPr>
        <w:t>faced by</w:t>
      </w:r>
      <w:r w:rsidR="00954B2E" w:rsidRPr="00954B2E">
        <w:rPr>
          <w:rFonts w:ascii="Garamond" w:hAnsi="Garamond"/>
          <w:sz w:val="26"/>
          <w:szCs w:val="26"/>
        </w:rPr>
        <w:t xml:space="preserve"> Jesus and the larger community</w:t>
      </w:r>
      <w:r w:rsidR="00840A0E">
        <w:rPr>
          <w:rFonts w:ascii="Garamond" w:hAnsi="Garamond"/>
          <w:sz w:val="26"/>
          <w:szCs w:val="26"/>
        </w:rPr>
        <w:t xml:space="preserve"> is not so different from ours</w:t>
      </w:r>
      <w:r w:rsidR="00954B2E" w:rsidRPr="00954B2E">
        <w:rPr>
          <w:rFonts w:ascii="Garamond" w:hAnsi="Garamond"/>
          <w:sz w:val="26"/>
          <w:szCs w:val="26"/>
        </w:rPr>
        <w:t>.</w:t>
      </w:r>
      <w:r w:rsidR="00171993">
        <w:rPr>
          <w:rFonts w:ascii="Garamond" w:hAnsi="Garamond"/>
          <w:sz w:val="26"/>
          <w:szCs w:val="26"/>
        </w:rPr>
        <w:t xml:space="preserve"> </w:t>
      </w:r>
      <w:r w:rsidR="00954B2E" w:rsidRPr="00954B2E">
        <w:rPr>
          <w:rFonts w:ascii="Garamond" w:hAnsi="Garamond"/>
          <w:sz w:val="26"/>
          <w:szCs w:val="26"/>
        </w:rPr>
        <w:t>Today we live in a world of increasing disruption and chaos.</w:t>
      </w:r>
      <w:r w:rsidR="00171993">
        <w:rPr>
          <w:rFonts w:ascii="Garamond" w:hAnsi="Garamond"/>
          <w:sz w:val="26"/>
          <w:szCs w:val="26"/>
        </w:rPr>
        <w:t xml:space="preserve"> </w:t>
      </w:r>
      <w:r w:rsidR="00954B2E" w:rsidRPr="00954B2E">
        <w:rPr>
          <w:rFonts w:ascii="Garamond" w:hAnsi="Garamond"/>
          <w:sz w:val="26"/>
          <w:szCs w:val="26"/>
        </w:rPr>
        <w:t>It is a time of conflict and war.</w:t>
      </w:r>
      <w:r w:rsidR="00171993">
        <w:rPr>
          <w:rFonts w:ascii="Garamond" w:hAnsi="Garamond"/>
          <w:sz w:val="26"/>
          <w:szCs w:val="26"/>
        </w:rPr>
        <w:t xml:space="preserve"> </w:t>
      </w:r>
      <w:r w:rsidR="00840A0E">
        <w:rPr>
          <w:rFonts w:ascii="Garamond" w:hAnsi="Garamond"/>
          <w:sz w:val="26"/>
          <w:szCs w:val="26"/>
        </w:rPr>
        <w:t>So many live with their</w:t>
      </w:r>
      <w:r w:rsidR="00954B2E" w:rsidRPr="00954B2E">
        <w:rPr>
          <w:rFonts w:ascii="Garamond" w:hAnsi="Garamond"/>
          <w:sz w:val="26"/>
          <w:szCs w:val="26"/>
        </w:rPr>
        <w:t xml:space="preserve"> backs against the wall.</w:t>
      </w:r>
      <w:r w:rsidR="00171993">
        <w:rPr>
          <w:rFonts w:ascii="Garamond" w:hAnsi="Garamond"/>
          <w:sz w:val="26"/>
          <w:szCs w:val="26"/>
        </w:rPr>
        <w:t xml:space="preserve"> </w:t>
      </w:r>
    </w:p>
    <w:p w14:paraId="78DFEB41" w14:textId="77777777" w:rsidR="00840A0E" w:rsidRDefault="00840A0E" w:rsidP="00954B2E">
      <w:pPr>
        <w:pStyle w:val="Body"/>
        <w:rPr>
          <w:rFonts w:ascii="Garamond" w:hAnsi="Garamond"/>
          <w:sz w:val="26"/>
          <w:szCs w:val="26"/>
        </w:rPr>
      </w:pPr>
    </w:p>
    <w:p w14:paraId="262643A6" w14:textId="4DD420BA" w:rsidR="00954B2E" w:rsidRPr="00954B2E" w:rsidRDefault="00D64A33" w:rsidP="00954B2E">
      <w:pPr>
        <w:pStyle w:val="Body"/>
        <w:rPr>
          <w:rFonts w:ascii="Garamond" w:hAnsi="Garamond"/>
          <w:sz w:val="26"/>
          <w:szCs w:val="26"/>
        </w:rPr>
      </w:pPr>
      <w:r>
        <w:rPr>
          <w:rFonts w:ascii="Garamond" w:hAnsi="Garamond"/>
          <w:sz w:val="26"/>
          <w:szCs w:val="26"/>
        </w:rPr>
        <w:t>R</w:t>
      </w:r>
      <w:r w:rsidR="00954B2E" w:rsidRPr="00954B2E">
        <w:rPr>
          <w:rFonts w:ascii="Garamond" w:hAnsi="Garamond"/>
          <w:sz w:val="26"/>
          <w:szCs w:val="26"/>
        </w:rPr>
        <w:t>eflect</w:t>
      </w:r>
      <w:r>
        <w:rPr>
          <w:rFonts w:ascii="Garamond" w:hAnsi="Garamond"/>
          <w:sz w:val="26"/>
          <w:szCs w:val="26"/>
        </w:rPr>
        <w:t xml:space="preserve"> tonight</w:t>
      </w:r>
      <w:r w:rsidR="00954B2E" w:rsidRPr="00954B2E">
        <w:rPr>
          <w:rFonts w:ascii="Garamond" w:hAnsi="Garamond"/>
          <w:sz w:val="26"/>
          <w:szCs w:val="26"/>
        </w:rPr>
        <w:t xml:space="preserve"> on the ways your back</w:t>
      </w:r>
      <w:r>
        <w:rPr>
          <w:rFonts w:ascii="Garamond" w:hAnsi="Garamond"/>
          <w:sz w:val="26"/>
          <w:szCs w:val="26"/>
        </w:rPr>
        <w:t>—</w:t>
      </w:r>
      <w:r w:rsidR="00954B2E" w:rsidRPr="00954B2E">
        <w:rPr>
          <w:rFonts w:ascii="Garamond" w:hAnsi="Garamond"/>
          <w:sz w:val="26"/>
          <w:szCs w:val="26"/>
        </w:rPr>
        <w:t>or your neighbor’s back</w:t>
      </w:r>
      <w:r>
        <w:rPr>
          <w:rFonts w:ascii="Garamond" w:hAnsi="Garamond"/>
          <w:sz w:val="26"/>
          <w:szCs w:val="26"/>
        </w:rPr>
        <w:t>—</w:t>
      </w:r>
      <w:r w:rsidR="00954B2E" w:rsidRPr="00954B2E">
        <w:rPr>
          <w:rFonts w:ascii="Garamond" w:hAnsi="Garamond"/>
          <w:sz w:val="26"/>
          <w:szCs w:val="26"/>
        </w:rPr>
        <w:t>may be against the wall.</w:t>
      </w:r>
      <w:r w:rsidR="00171993">
        <w:rPr>
          <w:rFonts w:ascii="Garamond" w:hAnsi="Garamond"/>
          <w:sz w:val="26"/>
          <w:szCs w:val="26"/>
        </w:rPr>
        <w:t xml:space="preserve"> </w:t>
      </w:r>
      <w:r w:rsidR="00954B2E" w:rsidRPr="00954B2E">
        <w:rPr>
          <w:rFonts w:ascii="Garamond" w:hAnsi="Garamond"/>
          <w:sz w:val="26"/>
          <w:szCs w:val="26"/>
        </w:rPr>
        <w:t>Reflect on Jesus’</w:t>
      </w:r>
      <w:r w:rsidR="00620714">
        <w:rPr>
          <w:rFonts w:ascii="Garamond" w:hAnsi="Garamond"/>
          <w:sz w:val="26"/>
          <w:szCs w:val="26"/>
        </w:rPr>
        <w:t>s</w:t>
      </w:r>
      <w:r w:rsidR="00954B2E" w:rsidRPr="00954B2E">
        <w:rPr>
          <w:rFonts w:ascii="Garamond" w:hAnsi="Garamond"/>
          <w:sz w:val="26"/>
          <w:szCs w:val="26"/>
        </w:rPr>
        <w:t xml:space="preserve"> alternative</w:t>
      </w:r>
      <w:r w:rsidR="00620714">
        <w:rPr>
          <w:rFonts w:ascii="Garamond" w:hAnsi="Garamond"/>
          <w:sz w:val="26"/>
          <w:szCs w:val="26"/>
        </w:rPr>
        <w:t xml:space="preserve"> way</w:t>
      </w:r>
      <w:r w:rsidR="00954B2E" w:rsidRPr="00954B2E">
        <w:rPr>
          <w:rFonts w:ascii="Garamond" w:hAnsi="Garamond"/>
          <w:sz w:val="26"/>
          <w:szCs w:val="26"/>
        </w:rPr>
        <w:t xml:space="preserve"> in trying and lamenting times</w:t>
      </w:r>
      <w:r w:rsidR="00620714">
        <w:rPr>
          <w:rFonts w:ascii="Garamond" w:hAnsi="Garamond"/>
          <w:sz w:val="26"/>
          <w:szCs w:val="26"/>
        </w:rPr>
        <w:t>: a way that</w:t>
      </w:r>
      <w:r w:rsidR="00954B2E" w:rsidRPr="00954B2E">
        <w:rPr>
          <w:rFonts w:ascii="Garamond" w:hAnsi="Garamond"/>
          <w:sz w:val="26"/>
          <w:szCs w:val="26"/>
        </w:rPr>
        <w:t xml:space="preserve"> wash</w:t>
      </w:r>
      <w:r w:rsidR="00620714">
        <w:rPr>
          <w:rFonts w:ascii="Garamond" w:hAnsi="Garamond"/>
          <w:sz w:val="26"/>
          <w:szCs w:val="26"/>
        </w:rPr>
        <w:t>es</w:t>
      </w:r>
      <w:r w:rsidR="00954B2E" w:rsidRPr="00954B2E">
        <w:rPr>
          <w:rFonts w:ascii="Garamond" w:hAnsi="Garamond"/>
          <w:sz w:val="26"/>
          <w:szCs w:val="26"/>
        </w:rPr>
        <w:t xml:space="preserve"> feet and extend</w:t>
      </w:r>
      <w:r w:rsidR="00620714">
        <w:rPr>
          <w:rFonts w:ascii="Garamond" w:hAnsi="Garamond"/>
          <w:sz w:val="26"/>
          <w:szCs w:val="26"/>
        </w:rPr>
        <w:t>s selfless</w:t>
      </w:r>
      <w:r w:rsidR="00954B2E" w:rsidRPr="00954B2E">
        <w:rPr>
          <w:rFonts w:ascii="Garamond" w:hAnsi="Garamond"/>
          <w:sz w:val="26"/>
          <w:szCs w:val="26"/>
        </w:rPr>
        <w:t xml:space="preserve"> love. </w:t>
      </w:r>
      <w:r w:rsidR="00F04C34">
        <w:rPr>
          <w:rFonts w:ascii="Garamond" w:hAnsi="Garamond"/>
          <w:sz w:val="26"/>
          <w:szCs w:val="26"/>
        </w:rPr>
        <w:t>He modeled for us a</w:t>
      </w:r>
      <w:r w:rsidR="00954B2E" w:rsidRPr="00954B2E">
        <w:rPr>
          <w:rFonts w:ascii="Garamond" w:hAnsi="Garamond"/>
          <w:sz w:val="26"/>
          <w:szCs w:val="26"/>
        </w:rPr>
        <w:t xml:space="preserve"> love that continues to pour itself out and serve </w:t>
      </w:r>
      <w:r w:rsidR="00F04C34">
        <w:rPr>
          <w:rFonts w:ascii="Garamond" w:hAnsi="Garamond"/>
          <w:sz w:val="26"/>
          <w:szCs w:val="26"/>
        </w:rPr>
        <w:t xml:space="preserve">others </w:t>
      </w:r>
      <w:r w:rsidR="00954B2E" w:rsidRPr="00954B2E">
        <w:rPr>
          <w:rFonts w:ascii="Garamond" w:hAnsi="Garamond"/>
          <w:sz w:val="26"/>
          <w:szCs w:val="26"/>
        </w:rPr>
        <w:t>against a backdrop of threat and vulnerability.</w:t>
      </w:r>
      <w:r w:rsidR="00171993">
        <w:rPr>
          <w:rFonts w:ascii="Garamond" w:hAnsi="Garamond"/>
          <w:sz w:val="26"/>
          <w:szCs w:val="26"/>
        </w:rPr>
        <w:t xml:space="preserve"> </w:t>
      </w:r>
      <w:r w:rsidR="00954B2E" w:rsidRPr="00954B2E">
        <w:rPr>
          <w:rFonts w:ascii="Garamond" w:hAnsi="Garamond"/>
          <w:sz w:val="26"/>
          <w:szCs w:val="26"/>
        </w:rPr>
        <w:t xml:space="preserve">In </w:t>
      </w:r>
      <w:r w:rsidR="00F04C34">
        <w:rPr>
          <w:rFonts w:ascii="Garamond" w:hAnsi="Garamond"/>
          <w:sz w:val="26"/>
          <w:szCs w:val="26"/>
        </w:rPr>
        <w:t xml:space="preserve">these trying </w:t>
      </w:r>
      <w:r w:rsidR="00954B2E" w:rsidRPr="00954B2E">
        <w:rPr>
          <w:rFonts w:ascii="Garamond" w:hAnsi="Garamond"/>
          <w:sz w:val="26"/>
          <w:szCs w:val="26"/>
        </w:rPr>
        <w:t>times, can we do the same?</w:t>
      </w:r>
      <w:r w:rsidR="005D444B">
        <w:rPr>
          <w:rFonts w:ascii="Garamond" w:hAnsi="Garamond"/>
          <w:sz w:val="26"/>
          <w:szCs w:val="26"/>
        </w:rPr>
        <w:t xml:space="preserve"> </w:t>
      </w:r>
      <w:r w:rsidR="00A20D68">
        <w:rPr>
          <w:rFonts w:ascii="Garamond" w:hAnsi="Garamond"/>
          <w:sz w:val="26"/>
          <w:szCs w:val="26"/>
        </w:rPr>
        <w:t>This is Jesus’s</w:t>
      </w:r>
      <w:r w:rsidR="00954B2E" w:rsidRPr="00954B2E">
        <w:rPr>
          <w:rFonts w:ascii="Garamond" w:hAnsi="Garamond"/>
          <w:sz w:val="26"/>
          <w:szCs w:val="26"/>
        </w:rPr>
        <w:t xml:space="preserve"> invitation.</w:t>
      </w:r>
      <w:r w:rsidR="00171993">
        <w:rPr>
          <w:rFonts w:ascii="Garamond" w:hAnsi="Garamond"/>
          <w:sz w:val="26"/>
          <w:szCs w:val="26"/>
        </w:rPr>
        <w:t xml:space="preserve"> </w:t>
      </w:r>
      <w:r w:rsidR="00954B2E" w:rsidRPr="00954B2E">
        <w:rPr>
          <w:rFonts w:ascii="Garamond" w:hAnsi="Garamond"/>
          <w:sz w:val="26"/>
          <w:szCs w:val="26"/>
        </w:rPr>
        <w:t>It is our work.</w:t>
      </w:r>
      <w:r w:rsidR="005D444B">
        <w:rPr>
          <w:rFonts w:ascii="Garamond" w:hAnsi="Garamond"/>
          <w:sz w:val="26"/>
          <w:szCs w:val="26"/>
        </w:rPr>
        <w:t xml:space="preserve"> </w:t>
      </w:r>
      <w:r w:rsidR="00954B2E" w:rsidRPr="00A20D68">
        <w:rPr>
          <w:rFonts w:ascii="Garamond" w:hAnsi="Garamond"/>
          <w:i/>
          <w:iCs/>
          <w:sz w:val="26"/>
          <w:szCs w:val="26"/>
        </w:rPr>
        <w:t>Amen</w:t>
      </w:r>
      <w:r w:rsidR="00954B2E" w:rsidRPr="00954B2E">
        <w:rPr>
          <w:rFonts w:ascii="Garamond" w:hAnsi="Garamond"/>
          <w:sz w:val="26"/>
          <w:szCs w:val="26"/>
        </w:rPr>
        <w:t xml:space="preserve">. </w:t>
      </w:r>
    </w:p>
    <w:p w14:paraId="5DB86FD7" w14:textId="74F4C07C" w:rsidR="00954B2E" w:rsidRPr="000867F0" w:rsidRDefault="00CA12AB" w:rsidP="007A26A2">
      <w:pPr>
        <w:pStyle w:val="Body"/>
        <w:tabs>
          <w:tab w:val="left" w:pos="1222"/>
        </w:tabs>
        <w:rPr>
          <w:rFonts w:ascii="Garamond" w:hAnsi="Garamond"/>
          <w:sz w:val="26"/>
          <w:szCs w:val="26"/>
        </w:rPr>
      </w:pPr>
      <w:r>
        <w:rPr>
          <w:rFonts w:ascii="Garamond" w:hAnsi="Garamond"/>
          <w:sz w:val="26"/>
          <w:szCs w:val="26"/>
        </w:rPr>
        <w:tab/>
      </w:r>
    </w:p>
    <w:p w14:paraId="07A77BE0" w14:textId="77777777" w:rsidR="00954B2E" w:rsidRDefault="00954B2E" w:rsidP="00954B2E">
      <w:pPr>
        <w:pStyle w:val="Body"/>
      </w:pPr>
    </w:p>
    <w:p w14:paraId="3F480203" w14:textId="77777777" w:rsidR="00954B2E" w:rsidRDefault="00954B2E" w:rsidP="00954B2E">
      <w:pPr>
        <w:rPr>
          <w:b/>
          <w:bCs/>
          <w:i/>
          <w:iCs/>
          <w:sz w:val="26"/>
          <w:szCs w:val="26"/>
        </w:rPr>
      </w:pPr>
    </w:p>
    <w:p w14:paraId="0F646313" w14:textId="77777777" w:rsidR="007A26A2" w:rsidRPr="009057CC" w:rsidRDefault="007A26A2" w:rsidP="007A26A2">
      <w:pPr>
        <w:rPr>
          <w:i/>
          <w:iCs/>
          <w:sz w:val="26"/>
          <w:szCs w:val="26"/>
        </w:rPr>
      </w:pPr>
      <w:r w:rsidRPr="009057CC">
        <w:rPr>
          <w:b/>
          <w:bCs/>
          <w:i/>
          <w:iCs/>
          <w:sz w:val="26"/>
          <w:szCs w:val="26"/>
        </w:rPr>
        <w:t>The Reverend Charles Wynder, Jr.</w:t>
      </w:r>
      <w:r w:rsidRPr="009057CC">
        <w:rPr>
          <w:i/>
          <w:iCs/>
          <w:sz w:val="26"/>
          <w:szCs w:val="26"/>
        </w:rPr>
        <w:t xml:space="preserve"> serves as the Dean of Chapel &amp; Spiritual Life at St. Paul’s School in Concord, New Hampshire. He previously served as Priest-in-Charge at Holy Comforter in the Diocese of Washington.</w:t>
      </w:r>
      <w:r>
        <w:rPr>
          <w:i/>
          <w:iCs/>
          <w:sz w:val="26"/>
          <w:szCs w:val="26"/>
        </w:rPr>
        <w:t xml:space="preserve"> </w:t>
      </w:r>
      <w:r w:rsidRPr="009057CC">
        <w:rPr>
          <w:i/>
          <w:iCs/>
          <w:sz w:val="26"/>
          <w:szCs w:val="26"/>
        </w:rPr>
        <w:t>He also served on the Presiding Bishop’s Staff of The Episcopal Church, where he worked to enhance the denomination’s capacity for advocacy, witness, and engagement to advance social and racial justice.</w:t>
      </w:r>
      <w:r>
        <w:rPr>
          <w:i/>
          <w:iCs/>
          <w:sz w:val="26"/>
          <w:szCs w:val="26"/>
        </w:rPr>
        <w:t xml:space="preserve"> </w:t>
      </w:r>
    </w:p>
    <w:p w14:paraId="19398CF9" w14:textId="77777777" w:rsidR="007A26A2" w:rsidRPr="009057CC" w:rsidRDefault="007A26A2" w:rsidP="007A26A2">
      <w:pPr>
        <w:rPr>
          <w:i/>
          <w:iCs/>
          <w:sz w:val="26"/>
          <w:szCs w:val="26"/>
        </w:rPr>
      </w:pPr>
    </w:p>
    <w:p w14:paraId="3E0BAE73" w14:textId="38BE6629" w:rsidR="007A26A2" w:rsidRPr="000852FE" w:rsidRDefault="007A26A2" w:rsidP="007A26A2">
      <w:pPr>
        <w:rPr>
          <w:i/>
          <w:iCs/>
          <w:sz w:val="26"/>
          <w:szCs w:val="26"/>
        </w:rPr>
      </w:pPr>
      <w:r w:rsidRPr="009057CC">
        <w:rPr>
          <w:i/>
          <w:iCs/>
          <w:sz w:val="26"/>
          <w:szCs w:val="26"/>
        </w:rPr>
        <w:t>Reverend Wynder earned his B.A. in political science at Syracuse University, where he at-tended on a four-year Army ROTC scholarship. A Truman Scholar, he earned a Juris Doctor degree at the University of Michigan Law School. He then served six years as an attorney in the U.S. Army Judge Advocate General’s Corps. Rev. Wynder continued his public service as a Deputy Commonwealth’s Attorney, executive director of a federally funded legal services program, and vice president of programs for the National Legal Aid &amp; Defender Association. He served several years as an adjunct professor at Hampton University teaching Constitu</w:t>
      </w:r>
      <w:r>
        <w:rPr>
          <w:i/>
          <w:iCs/>
          <w:sz w:val="26"/>
          <w:szCs w:val="26"/>
        </w:rPr>
        <w:t>t</w:t>
      </w:r>
      <w:r w:rsidRPr="009057CC">
        <w:rPr>
          <w:i/>
          <w:iCs/>
          <w:sz w:val="26"/>
          <w:szCs w:val="26"/>
        </w:rPr>
        <w:t>ional Law: Civil Rights &amp; Civil Liberties. Reverend Wynder earned his Master of Divinity Degree from the Episcopal Divinity School.</w:t>
      </w:r>
      <w:r w:rsidR="000723C1">
        <w:rPr>
          <w:i/>
          <w:iCs/>
          <w:sz w:val="26"/>
          <w:szCs w:val="26"/>
        </w:rPr>
        <w:t xml:space="preserve"> </w:t>
      </w:r>
      <w:r w:rsidRPr="009057CC">
        <w:rPr>
          <w:i/>
          <w:iCs/>
          <w:sz w:val="26"/>
          <w:szCs w:val="26"/>
        </w:rPr>
        <w:t>He lives on campus with his wife, Bethany Dickerson Wynder, and their son.</w:t>
      </w:r>
    </w:p>
    <w:p w14:paraId="7A2E1A69" w14:textId="77777777" w:rsidR="00954B2E" w:rsidRDefault="00954B2E" w:rsidP="00954B2E">
      <w:pPr>
        <w:rPr>
          <w:i/>
          <w:iCs/>
          <w:sz w:val="26"/>
          <w:szCs w:val="26"/>
        </w:rPr>
      </w:pPr>
    </w:p>
    <w:p w14:paraId="55B83324" w14:textId="77777777" w:rsidR="00954B2E" w:rsidRPr="005A04EF" w:rsidRDefault="00954B2E" w:rsidP="00954B2E">
      <w:pPr>
        <w:rPr>
          <w:i/>
          <w:iCs/>
          <w:sz w:val="26"/>
          <w:szCs w:val="26"/>
        </w:rPr>
      </w:pPr>
      <w:r>
        <w:rPr>
          <w:noProof/>
        </w:rPr>
        <mc:AlternateContent>
          <mc:Choice Requires="wps">
            <w:drawing>
              <wp:anchor distT="0" distB="0" distL="114300" distR="114300" simplePos="0" relativeHeight="251659264" behindDoc="0" locked="0" layoutInCell="1" allowOverlap="1" wp14:anchorId="0C296501" wp14:editId="2B149FF8">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7D8543C6" w14:textId="77777777" w:rsidR="00954B2E" w:rsidRPr="00225FEC" w:rsidRDefault="00954B2E" w:rsidP="00954B2E">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C85EC80" w14:textId="77777777" w:rsidR="00954B2E" w:rsidRPr="00225FEC" w:rsidRDefault="00954B2E" w:rsidP="00954B2E">
                            <w:pPr>
                              <w:rPr>
                                <w:rFonts w:ascii="Gill Sans MT" w:hAnsi="Gill Sans MT"/>
                                <w:sz w:val="22"/>
                                <w:szCs w:val="22"/>
                              </w:rPr>
                            </w:pPr>
                          </w:p>
                          <w:p w14:paraId="38CEE828" w14:textId="77777777" w:rsidR="00954B2E" w:rsidRPr="00225FEC" w:rsidRDefault="00954B2E" w:rsidP="00954B2E">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74AD1188" w14:textId="77777777" w:rsidR="00954B2E" w:rsidRPr="00225FEC" w:rsidRDefault="00954B2E" w:rsidP="00954B2E">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96501"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7D8543C6" w14:textId="77777777" w:rsidR="00954B2E" w:rsidRPr="00225FEC" w:rsidRDefault="00954B2E" w:rsidP="00954B2E">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C85EC80" w14:textId="77777777" w:rsidR="00954B2E" w:rsidRPr="00225FEC" w:rsidRDefault="00954B2E" w:rsidP="00954B2E">
                      <w:pPr>
                        <w:rPr>
                          <w:rFonts w:ascii="Gill Sans MT" w:hAnsi="Gill Sans MT"/>
                          <w:sz w:val="22"/>
                          <w:szCs w:val="22"/>
                        </w:rPr>
                      </w:pPr>
                    </w:p>
                    <w:p w14:paraId="38CEE828" w14:textId="77777777" w:rsidR="00954B2E" w:rsidRPr="00225FEC" w:rsidRDefault="00954B2E" w:rsidP="00954B2E">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74AD1188" w14:textId="77777777" w:rsidR="00954B2E" w:rsidRPr="00225FEC" w:rsidRDefault="00954B2E" w:rsidP="00954B2E">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5149C74F" wp14:editId="2704B3D0">
            <wp:extent cx="2594344" cy="1388214"/>
            <wp:effectExtent l="0" t="0" r="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5888" cy="1410444"/>
                    </a:xfrm>
                    <a:prstGeom prst="rect">
                      <a:avLst/>
                    </a:prstGeom>
                  </pic:spPr>
                </pic:pic>
              </a:graphicData>
            </a:graphic>
          </wp:inline>
        </w:drawing>
      </w:r>
    </w:p>
    <w:p w14:paraId="07B12236" w14:textId="77777777" w:rsidR="00954B2E" w:rsidRDefault="00954B2E" w:rsidP="00954B2E"/>
    <w:p w14:paraId="317A1C2E" w14:textId="77777777" w:rsidR="00954B2E" w:rsidRDefault="00954B2E" w:rsidP="00954B2E"/>
    <w:p w14:paraId="3497D648" w14:textId="77777777" w:rsidR="00954B2E" w:rsidRDefault="00954B2E" w:rsidP="00954B2E"/>
    <w:p w14:paraId="400467E1" w14:textId="77777777" w:rsidR="00954B2E" w:rsidRDefault="00954B2E" w:rsidP="00954B2E"/>
    <w:p w14:paraId="0411EB29" w14:textId="77777777" w:rsidR="00954B2E" w:rsidRDefault="00954B2E" w:rsidP="00954B2E"/>
    <w:p w14:paraId="3E77398B" w14:textId="77777777" w:rsidR="00954B2E" w:rsidRDefault="00954B2E" w:rsidP="00954B2E"/>
    <w:p w14:paraId="7EE7656E" w14:textId="77777777" w:rsidR="00954B2E" w:rsidRDefault="00954B2E" w:rsidP="00954B2E"/>
    <w:p w14:paraId="0E2B284C" w14:textId="77777777" w:rsidR="00954B2E" w:rsidRDefault="00954B2E" w:rsidP="00954B2E"/>
    <w:p w14:paraId="28B59E56" w14:textId="77777777" w:rsidR="00954B2E" w:rsidRDefault="00954B2E" w:rsidP="00954B2E"/>
    <w:p w14:paraId="0BF73627" w14:textId="77777777" w:rsidR="000661CF" w:rsidRDefault="000661CF"/>
    <w:sectPr w:rsidR="000661CF" w:rsidSect="00954B2E">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B7A7" w14:textId="77777777" w:rsidR="0040038F" w:rsidRDefault="0040038F">
      <w:r>
        <w:separator/>
      </w:r>
    </w:p>
  </w:endnote>
  <w:endnote w:type="continuationSeparator" w:id="0">
    <w:p w14:paraId="14438652" w14:textId="77777777" w:rsidR="0040038F" w:rsidRDefault="0040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42FA" w14:textId="77777777" w:rsidR="00954B2E" w:rsidRPr="00814E3C" w:rsidRDefault="00954B2E"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DD87" w14:textId="77777777" w:rsidR="0040038F" w:rsidRDefault="0040038F">
      <w:r>
        <w:separator/>
      </w:r>
    </w:p>
  </w:footnote>
  <w:footnote w:type="continuationSeparator" w:id="0">
    <w:p w14:paraId="60541327" w14:textId="77777777" w:rsidR="0040038F" w:rsidRDefault="00400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2E"/>
    <w:rsid w:val="00014BF3"/>
    <w:rsid w:val="000522B1"/>
    <w:rsid w:val="000661CF"/>
    <w:rsid w:val="000723C1"/>
    <w:rsid w:val="00091149"/>
    <w:rsid w:val="0017197E"/>
    <w:rsid w:val="00171993"/>
    <w:rsid w:val="002425F9"/>
    <w:rsid w:val="00270441"/>
    <w:rsid w:val="00283187"/>
    <w:rsid w:val="002F73B0"/>
    <w:rsid w:val="00306C38"/>
    <w:rsid w:val="00387EF4"/>
    <w:rsid w:val="0040038F"/>
    <w:rsid w:val="004254E3"/>
    <w:rsid w:val="00447643"/>
    <w:rsid w:val="004C6D62"/>
    <w:rsid w:val="004D3DEA"/>
    <w:rsid w:val="005D444B"/>
    <w:rsid w:val="005F2C3A"/>
    <w:rsid w:val="00620714"/>
    <w:rsid w:val="006720B5"/>
    <w:rsid w:val="0069373F"/>
    <w:rsid w:val="006B13B4"/>
    <w:rsid w:val="006F6115"/>
    <w:rsid w:val="00754D48"/>
    <w:rsid w:val="007A26A2"/>
    <w:rsid w:val="007A7AAD"/>
    <w:rsid w:val="007B6CA6"/>
    <w:rsid w:val="007F0E97"/>
    <w:rsid w:val="00840A0E"/>
    <w:rsid w:val="008B018C"/>
    <w:rsid w:val="008C36FE"/>
    <w:rsid w:val="00934D16"/>
    <w:rsid w:val="00954B2E"/>
    <w:rsid w:val="00A20D68"/>
    <w:rsid w:val="00A46356"/>
    <w:rsid w:val="00A72241"/>
    <w:rsid w:val="00AA0536"/>
    <w:rsid w:val="00AB46A7"/>
    <w:rsid w:val="00B14FF9"/>
    <w:rsid w:val="00B257C0"/>
    <w:rsid w:val="00B903C9"/>
    <w:rsid w:val="00C16390"/>
    <w:rsid w:val="00CA12AB"/>
    <w:rsid w:val="00D15053"/>
    <w:rsid w:val="00D64A33"/>
    <w:rsid w:val="00D83288"/>
    <w:rsid w:val="00DA2973"/>
    <w:rsid w:val="00DA51F0"/>
    <w:rsid w:val="00DD750F"/>
    <w:rsid w:val="00E47EC4"/>
    <w:rsid w:val="00E829EA"/>
    <w:rsid w:val="00ED2EBE"/>
    <w:rsid w:val="00EF4EB0"/>
    <w:rsid w:val="00F04C34"/>
    <w:rsid w:val="00FB4792"/>
    <w:rsid w:val="00FE1C91"/>
    <w:rsid w:val="00FE75D7"/>
    <w:rsid w:val="00FF3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27F169"/>
  <w15:chartTrackingRefBased/>
  <w15:docId w15:val="{647D2401-C149-1D42-89B2-61EA9C96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2E"/>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954B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B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B2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B2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54B2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54B2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54B2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54B2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54B2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B2E"/>
    <w:rPr>
      <w:rFonts w:eastAsiaTheme="majorEastAsia" w:cstheme="majorBidi"/>
      <w:color w:val="272727" w:themeColor="text1" w:themeTint="D8"/>
    </w:rPr>
  </w:style>
  <w:style w:type="paragraph" w:styleId="Title">
    <w:name w:val="Title"/>
    <w:basedOn w:val="Normal"/>
    <w:next w:val="Normal"/>
    <w:link w:val="TitleChar"/>
    <w:uiPriority w:val="10"/>
    <w:qFormat/>
    <w:rsid w:val="00954B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B2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B2E"/>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954B2E"/>
    <w:rPr>
      <w:i/>
      <w:iCs/>
      <w:color w:val="404040" w:themeColor="text1" w:themeTint="BF"/>
    </w:rPr>
  </w:style>
  <w:style w:type="paragraph" w:styleId="ListParagraph">
    <w:name w:val="List Paragraph"/>
    <w:basedOn w:val="Normal"/>
    <w:uiPriority w:val="34"/>
    <w:qFormat/>
    <w:rsid w:val="00954B2E"/>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954B2E"/>
    <w:rPr>
      <w:i/>
      <w:iCs/>
      <w:color w:val="0F4761" w:themeColor="accent1" w:themeShade="BF"/>
    </w:rPr>
  </w:style>
  <w:style w:type="paragraph" w:styleId="IntenseQuote">
    <w:name w:val="Intense Quote"/>
    <w:basedOn w:val="Normal"/>
    <w:next w:val="Normal"/>
    <w:link w:val="IntenseQuoteChar"/>
    <w:uiPriority w:val="30"/>
    <w:qFormat/>
    <w:rsid w:val="00954B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54B2E"/>
    <w:rPr>
      <w:i/>
      <w:iCs/>
      <w:color w:val="0F4761" w:themeColor="accent1" w:themeShade="BF"/>
    </w:rPr>
  </w:style>
  <w:style w:type="character" w:styleId="IntenseReference">
    <w:name w:val="Intense Reference"/>
    <w:basedOn w:val="DefaultParagraphFont"/>
    <w:uiPriority w:val="32"/>
    <w:qFormat/>
    <w:rsid w:val="00954B2E"/>
    <w:rPr>
      <w:b/>
      <w:bCs/>
      <w:smallCaps/>
      <w:color w:val="0F4761" w:themeColor="accent1" w:themeShade="BF"/>
      <w:spacing w:val="5"/>
    </w:rPr>
  </w:style>
  <w:style w:type="paragraph" w:styleId="Footer">
    <w:name w:val="footer"/>
    <w:basedOn w:val="Normal"/>
    <w:link w:val="FooterChar"/>
    <w:uiPriority w:val="99"/>
    <w:unhideWhenUsed/>
    <w:rsid w:val="00954B2E"/>
    <w:pPr>
      <w:tabs>
        <w:tab w:val="center" w:pos="4680"/>
        <w:tab w:val="right" w:pos="9360"/>
      </w:tabs>
    </w:pPr>
  </w:style>
  <w:style w:type="character" w:customStyle="1" w:styleId="FooterChar">
    <w:name w:val="Footer Char"/>
    <w:basedOn w:val="DefaultParagraphFont"/>
    <w:link w:val="Footer"/>
    <w:uiPriority w:val="99"/>
    <w:rsid w:val="00954B2E"/>
    <w:rPr>
      <w:rFonts w:ascii="Garamond" w:hAnsi="Garamond"/>
      <w:kern w:val="0"/>
      <w14:ligatures w14:val="none"/>
    </w:rPr>
  </w:style>
  <w:style w:type="character" w:styleId="Hyperlink">
    <w:name w:val="Hyperlink"/>
    <w:basedOn w:val="DefaultParagraphFont"/>
    <w:uiPriority w:val="99"/>
    <w:unhideWhenUsed/>
    <w:rsid w:val="00954B2E"/>
    <w:rPr>
      <w:color w:val="0000FF"/>
      <w:u w:val="single"/>
    </w:rPr>
  </w:style>
  <w:style w:type="paragraph" w:customStyle="1" w:styleId="Body">
    <w:name w:val="Body"/>
    <w:rsid w:val="00954B2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1556</Words>
  <Characters>7380</Characters>
  <Application>Microsoft Office Word</Application>
  <DocSecurity>0</DocSecurity>
  <Lines>136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53</cp:revision>
  <dcterms:created xsi:type="dcterms:W3CDTF">2026-03-16T14:44:00Z</dcterms:created>
  <dcterms:modified xsi:type="dcterms:W3CDTF">2026-03-17T17:56:00Z</dcterms:modified>
</cp:coreProperties>
</file>