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4FFB" w14:textId="77777777" w:rsidR="000867F0" w:rsidRPr="006A0F56" w:rsidRDefault="000867F0" w:rsidP="000867F0">
      <w:pPr>
        <w:rPr>
          <w:sz w:val="26"/>
          <w:szCs w:val="26"/>
        </w:rPr>
      </w:pPr>
      <w:r w:rsidRPr="006A0F56">
        <w:rPr>
          <w:noProof/>
          <w:sz w:val="26"/>
          <w:szCs w:val="26"/>
        </w:rPr>
        <w:drawing>
          <wp:inline distT="0" distB="0" distL="0" distR="0" wp14:anchorId="77590FE9" wp14:editId="2EC46351">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46D01ABD" w14:textId="77777777" w:rsidR="000867F0" w:rsidRPr="006A0F56" w:rsidRDefault="000867F0" w:rsidP="000867F0">
      <w:pPr>
        <w:rPr>
          <w:b/>
          <w:sz w:val="26"/>
          <w:szCs w:val="26"/>
        </w:rPr>
      </w:pPr>
    </w:p>
    <w:p w14:paraId="389E943C" w14:textId="760998D9" w:rsidR="000867F0" w:rsidRPr="006A0F56" w:rsidRDefault="000867F0" w:rsidP="000867F0">
      <w:pPr>
        <w:rPr>
          <w:b/>
          <w:sz w:val="26"/>
          <w:szCs w:val="26"/>
        </w:rPr>
      </w:pPr>
      <w:r>
        <w:rPr>
          <w:b/>
          <w:sz w:val="26"/>
          <w:szCs w:val="26"/>
        </w:rPr>
        <w:t>Wednesday in Holy Week</w:t>
      </w:r>
    </w:p>
    <w:p w14:paraId="36A997E4" w14:textId="77777777" w:rsidR="000867F0" w:rsidRPr="006A0F56" w:rsidRDefault="000867F0" w:rsidP="000867F0">
      <w:pPr>
        <w:rPr>
          <w:b/>
          <w:sz w:val="26"/>
          <w:szCs w:val="26"/>
        </w:rPr>
      </w:pPr>
      <w:r>
        <w:rPr>
          <w:b/>
          <w:sz w:val="26"/>
          <w:szCs w:val="26"/>
        </w:rPr>
        <w:t xml:space="preserve"> </w:t>
      </w:r>
    </w:p>
    <w:p w14:paraId="3CC36852" w14:textId="4C62357D" w:rsidR="000867F0" w:rsidRDefault="000867F0" w:rsidP="000867F0">
      <w:pPr>
        <w:ind w:left="720" w:hanging="720"/>
        <w:rPr>
          <w:rFonts w:cs="Times New Roman"/>
          <w:b/>
          <w:bCs/>
          <w:sz w:val="26"/>
          <w:szCs w:val="26"/>
        </w:rPr>
      </w:pPr>
      <w:r w:rsidRPr="006A0F56">
        <w:rPr>
          <w:rFonts w:cs="Times New Roman"/>
          <w:b/>
          <w:bCs/>
          <w:sz w:val="26"/>
          <w:szCs w:val="26"/>
        </w:rPr>
        <w:t xml:space="preserve">[RCL] </w:t>
      </w:r>
      <w:r w:rsidR="00F203DA" w:rsidRPr="00F203DA">
        <w:rPr>
          <w:rFonts w:cs="Times New Roman"/>
          <w:b/>
          <w:bCs/>
          <w:sz w:val="26"/>
          <w:szCs w:val="26"/>
        </w:rPr>
        <w:t>Isaiah 50:4-9a</w:t>
      </w:r>
      <w:r>
        <w:rPr>
          <w:rFonts w:cs="Times New Roman"/>
          <w:b/>
          <w:bCs/>
          <w:sz w:val="26"/>
          <w:szCs w:val="26"/>
        </w:rPr>
        <w:t xml:space="preserve">; </w:t>
      </w:r>
      <w:r w:rsidR="00F203DA" w:rsidRPr="00F203DA">
        <w:rPr>
          <w:rFonts w:cs="Times New Roman"/>
          <w:b/>
          <w:bCs/>
          <w:sz w:val="26"/>
          <w:szCs w:val="26"/>
        </w:rPr>
        <w:t>Psalm 70</w:t>
      </w:r>
      <w:r>
        <w:rPr>
          <w:rFonts w:cs="Times New Roman"/>
          <w:b/>
          <w:bCs/>
          <w:sz w:val="26"/>
          <w:szCs w:val="26"/>
        </w:rPr>
        <w:t xml:space="preserve">; </w:t>
      </w:r>
      <w:r w:rsidR="00F203DA" w:rsidRPr="00F203DA">
        <w:rPr>
          <w:rFonts w:cs="Times New Roman"/>
          <w:b/>
          <w:bCs/>
          <w:sz w:val="26"/>
          <w:szCs w:val="26"/>
        </w:rPr>
        <w:t>Hebrews 12:1-3</w:t>
      </w:r>
      <w:r>
        <w:rPr>
          <w:rFonts w:cs="Times New Roman"/>
          <w:b/>
          <w:bCs/>
          <w:sz w:val="26"/>
          <w:szCs w:val="26"/>
        </w:rPr>
        <w:t xml:space="preserve">; </w:t>
      </w:r>
      <w:r w:rsidR="00F203DA" w:rsidRPr="00F203DA">
        <w:rPr>
          <w:rFonts w:cs="Times New Roman"/>
          <w:b/>
          <w:bCs/>
          <w:sz w:val="26"/>
          <w:szCs w:val="26"/>
        </w:rPr>
        <w:t>John 13:21-32</w:t>
      </w:r>
    </w:p>
    <w:p w14:paraId="2DEC8444" w14:textId="77777777" w:rsidR="00F203DA" w:rsidRDefault="00F203DA" w:rsidP="000867F0">
      <w:pPr>
        <w:ind w:left="720" w:hanging="720"/>
        <w:rPr>
          <w:rFonts w:cs="Times New Roman"/>
          <w:b/>
          <w:bCs/>
          <w:sz w:val="26"/>
          <w:szCs w:val="26"/>
        </w:rPr>
      </w:pPr>
    </w:p>
    <w:p w14:paraId="64E2CA15" w14:textId="6B2AFDA5" w:rsidR="000867F0" w:rsidRPr="000867F0" w:rsidRDefault="000867F0" w:rsidP="000867F0">
      <w:pPr>
        <w:pStyle w:val="Body"/>
        <w:rPr>
          <w:rFonts w:ascii="Garamond" w:hAnsi="Garamond"/>
          <w:b/>
          <w:bCs/>
          <w:sz w:val="26"/>
          <w:szCs w:val="26"/>
        </w:rPr>
      </w:pPr>
      <w:r w:rsidRPr="000867F0">
        <w:rPr>
          <w:rFonts w:ascii="Garamond" w:hAnsi="Garamond"/>
          <w:b/>
          <w:bCs/>
          <w:sz w:val="26"/>
          <w:szCs w:val="26"/>
        </w:rPr>
        <w:t>The Cross Defeats Shame</w:t>
      </w:r>
    </w:p>
    <w:p w14:paraId="6B6F782B" w14:textId="77777777" w:rsidR="000867F0" w:rsidRPr="000867F0" w:rsidRDefault="000867F0" w:rsidP="000867F0">
      <w:pPr>
        <w:pStyle w:val="Body"/>
        <w:rPr>
          <w:rFonts w:ascii="Garamond" w:hAnsi="Garamond"/>
          <w:sz w:val="26"/>
          <w:szCs w:val="26"/>
        </w:rPr>
      </w:pPr>
    </w:p>
    <w:p w14:paraId="784B7BFE" w14:textId="77777777" w:rsidR="00FA7C05" w:rsidRDefault="00FA7C05" w:rsidP="000867F0">
      <w:pPr>
        <w:pStyle w:val="Body"/>
        <w:rPr>
          <w:rFonts w:ascii="Garamond" w:hAnsi="Garamond"/>
          <w:sz w:val="26"/>
          <w:szCs w:val="26"/>
        </w:rPr>
      </w:pPr>
    </w:p>
    <w:p w14:paraId="2E620315" w14:textId="5916D456" w:rsidR="000867F0" w:rsidRDefault="000867F0" w:rsidP="000867F0">
      <w:pPr>
        <w:pStyle w:val="Body"/>
        <w:rPr>
          <w:rFonts w:ascii="Garamond" w:hAnsi="Garamond"/>
          <w:sz w:val="26"/>
          <w:szCs w:val="26"/>
        </w:rPr>
      </w:pPr>
      <w:r w:rsidRPr="000867F0">
        <w:rPr>
          <w:rFonts w:ascii="Garamond" w:hAnsi="Garamond"/>
          <w:sz w:val="26"/>
          <w:szCs w:val="26"/>
        </w:rPr>
        <w:t>As we continue our journey through Holy Week</w:t>
      </w:r>
      <w:r w:rsidR="00BA0FE6">
        <w:rPr>
          <w:rFonts w:ascii="Garamond" w:hAnsi="Garamond"/>
          <w:sz w:val="26"/>
          <w:szCs w:val="26"/>
        </w:rPr>
        <w:t xml:space="preserve">, we </w:t>
      </w:r>
      <w:r w:rsidRPr="000867F0">
        <w:rPr>
          <w:rFonts w:ascii="Garamond" w:hAnsi="Garamond"/>
          <w:sz w:val="26"/>
          <w:szCs w:val="26"/>
        </w:rPr>
        <w:t>attempt to be faithful to Jesus in his hour of need</w:t>
      </w:r>
      <w:r w:rsidR="00BA0FE6">
        <w:rPr>
          <w:rFonts w:ascii="Garamond" w:hAnsi="Garamond"/>
          <w:sz w:val="26"/>
          <w:szCs w:val="26"/>
        </w:rPr>
        <w:t xml:space="preserve">. We show up. We listen. </w:t>
      </w:r>
      <w:r w:rsidR="00E0279A">
        <w:rPr>
          <w:rFonts w:ascii="Garamond" w:hAnsi="Garamond"/>
          <w:sz w:val="26"/>
          <w:szCs w:val="26"/>
        </w:rPr>
        <w:t xml:space="preserve">We pray. </w:t>
      </w:r>
      <w:r w:rsidR="00BA0FE6">
        <w:rPr>
          <w:rFonts w:ascii="Garamond" w:hAnsi="Garamond"/>
          <w:sz w:val="26"/>
          <w:szCs w:val="26"/>
        </w:rPr>
        <w:t>And we</w:t>
      </w:r>
      <w:r w:rsidRPr="000867F0">
        <w:rPr>
          <w:rFonts w:ascii="Garamond" w:hAnsi="Garamond"/>
          <w:sz w:val="26"/>
          <w:szCs w:val="26"/>
        </w:rPr>
        <w:t xml:space="preserve"> ask</w:t>
      </w:r>
      <w:r w:rsidR="00610FAD">
        <w:rPr>
          <w:rFonts w:ascii="Garamond" w:hAnsi="Garamond"/>
          <w:sz w:val="26"/>
          <w:szCs w:val="26"/>
        </w:rPr>
        <w:t xml:space="preserve"> ourselves some hard questions</w:t>
      </w:r>
      <w:r w:rsidRPr="000867F0">
        <w:rPr>
          <w:rFonts w:ascii="Garamond" w:hAnsi="Garamond"/>
          <w:sz w:val="26"/>
          <w:szCs w:val="26"/>
        </w:rPr>
        <w:t xml:space="preserve">: </w:t>
      </w:r>
      <w:r w:rsidR="00610FAD">
        <w:rPr>
          <w:rFonts w:ascii="Garamond" w:hAnsi="Garamond"/>
          <w:sz w:val="26"/>
          <w:szCs w:val="26"/>
        </w:rPr>
        <w:t>W</w:t>
      </w:r>
      <w:r w:rsidRPr="000867F0">
        <w:rPr>
          <w:rFonts w:ascii="Garamond" w:hAnsi="Garamond"/>
          <w:sz w:val="26"/>
          <w:szCs w:val="26"/>
        </w:rPr>
        <w:t>hat prevents us from following him? What drives us away from his presence? What keeps us from living up to our aspirations to love God and our neighbor with freedom and joy?</w:t>
      </w:r>
    </w:p>
    <w:p w14:paraId="276B62FA" w14:textId="77777777" w:rsidR="000867F0" w:rsidRPr="000867F0" w:rsidRDefault="000867F0" w:rsidP="000867F0">
      <w:pPr>
        <w:pStyle w:val="Body"/>
        <w:rPr>
          <w:rFonts w:ascii="Garamond" w:hAnsi="Garamond"/>
          <w:sz w:val="26"/>
          <w:szCs w:val="26"/>
        </w:rPr>
      </w:pPr>
    </w:p>
    <w:p w14:paraId="011D010B" w14:textId="1DFED000" w:rsidR="000867F0" w:rsidRDefault="000867F0" w:rsidP="000867F0">
      <w:pPr>
        <w:pStyle w:val="Body"/>
        <w:rPr>
          <w:rFonts w:ascii="Garamond" w:hAnsi="Garamond"/>
          <w:sz w:val="26"/>
          <w:szCs w:val="26"/>
        </w:rPr>
      </w:pPr>
      <w:r w:rsidRPr="000867F0">
        <w:rPr>
          <w:rFonts w:ascii="Garamond" w:hAnsi="Garamond"/>
          <w:sz w:val="26"/>
          <w:szCs w:val="26"/>
        </w:rPr>
        <w:t xml:space="preserve">Shame. Shame shows up </w:t>
      </w:r>
      <w:r w:rsidR="000F4051">
        <w:rPr>
          <w:rFonts w:ascii="Garamond" w:hAnsi="Garamond"/>
          <w:sz w:val="26"/>
          <w:szCs w:val="26"/>
        </w:rPr>
        <w:t>across all</w:t>
      </w:r>
      <w:r w:rsidRPr="000867F0">
        <w:rPr>
          <w:rFonts w:ascii="Garamond" w:hAnsi="Garamond"/>
          <w:sz w:val="26"/>
          <w:szCs w:val="26"/>
        </w:rPr>
        <w:t xml:space="preserve"> our texts today, and it turns out that shame is one of the deadliest barriers between us and Jesus. </w:t>
      </w:r>
    </w:p>
    <w:p w14:paraId="4D08664A" w14:textId="77777777" w:rsidR="000867F0" w:rsidRPr="000867F0" w:rsidRDefault="000867F0" w:rsidP="000867F0">
      <w:pPr>
        <w:pStyle w:val="Body"/>
        <w:rPr>
          <w:rFonts w:ascii="Garamond" w:hAnsi="Garamond"/>
          <w:sz w:val="26"/>
          <w:szCs w:val="26"/>
        </w:rPr>
      </w:pPr>
    </w:p>
    <w:p w14:paraId="50BDB041" w14:textId="231C52BD" w:rsidR="000867F0" w:rsidRDefault="000867F0" w:rsidP="000867F0">
      <w:pPr>
        <w:pStyle w:val="Body"/>
        <w:rPr>
          <w:rFonts w:ascii="Garamond" w:hAnsi="Garamond"/>
          <w:sz w:val="26"/>
          <w:szCs w:val="26"/>
        </w:rPr>
      </w:pPr>
      <w:r w:rsidRPr="000867F0">
        <w:rPr>
          <w:rFonts w:ascii="Garamond" w:hAnsi="Garamond"/>
          <w:sz w:val="26"/>
          <w:szCs w:val="26"/>
        </w:rPr>
        <w:t xml:space="preserve">Our Hebrew scripture lesson is the third of the four </w:t>
      </w:r>
      <w:r w:rsidR="0081412A">
        <w:rPr>
          <w:rFonts w:ascii="Garamond" w:hAnsi="Garamond"/>
          <w:sz w:val="26"/>
          <w:szCs w:val="26"/>
        </w:rPr>
        <w:t>“</w:t>
      </w:r>
      <w:r w:rsidRPr="000867F0">
        <w:rPr>
          <w:rFonts w:ascii="Garamond" w:hAnsi="Garamond"/>
          <w:sz w:val="26"/>
          <w:szCs w:val="26"/>
        </w:rPr>
        <w:t>Servant Songs</w:t>
      </w:r>
      <w:r w:rsidR="0081412A">
        <w:rPr>
          <w:rFonts w:ascii="Garamond" w:hAnsi="Garamond"/>
          <w:sz w:val="26"/>
          <w:szCs w:val="26"/>
        </w:rPr>
        <w:t>”</w:t>
      </w:r>
      <w:r w:rsidRPr="000867F0">
        <w:rPr>
          <w:rFonts w:ascii="Garamond" w:hAnsi="Garamond"/>
          <w:sz w:val="26"/>
          <w:szCs w:val="26"/>
        </w:rPr>
        <w:t xml:space="preserve"> in Isaiah. Although this text can stand on its own with </w:t>
      </w:r>
      <w:r w:rsidR="0081412A">
        <w:rPr>
          <w:rFonts w:ascii="Garamond" w:hAnsi="Garamond"/>
          <w:sz w:val="26"/>
          <w:szCs w:val="26"/>
        </w:rPr>
        <w:t xml:space="preserve">its own </w:t>
      </w:r>
      <w:r w:rsidRPr="000867F0">
        <w:rPr>
          <w:rFonts w:ascii="Garamond" w:hAnsi="Garamond"/>
          <w:sz w:val="26"/>
          <w:szCs w:val="26"/>
        </w:rPr>
        <w:t xml:space="preserve">rich meaning, as Christians we </w:t>
      </w:r>
      <w:r w:rsidR="0081412A">
        <w:rPr>
          <w:rFonts w:ascii="Garamond" w:hAnsi="Garamond"/>
          <w:sz w:val="26"/>
          <w:szCs w:val="26"/>
        </w:rPr>
        <w:t xml:space="preserve">can also </w:t>
      </w:r>
      <w:r w:rsidRPr="000867F0">
        <w:rPr>
          <w:rFonts w:ascii="Garamond" w:hAnsi="Garamond"/>
          <w:sz w:val="26"/>
          <w:szCs w:val="26"/>
        </w:rPr>
        <w:t xml:space="preserve">hear these verses in the voice of Jesus. </w:t>
      </w:r>
      <w:r w:rsidR="0081412A">
        <w:rPr>
          <w:rFonts w:ascii="Garamond" w:hAnsi="Garamond"/>
          <w:sz w:val="26"/>
          <w:szCs w:val="26"/>
        </w:rPr>
        <w:t>The song</w:t>
      </w:r>
      <w:r w:rsidRPr="000867F0">
        <w:rPr>
          <w:rFonts w:ascii="Garamond" w:hAnsi="Garamond"/>
          <w:sz w:val="26"/>
          <w:szCs w:val="26"/>
        </w:rPr>
        <w:t xml:space="preserve"> </w:t>
      </w:r>
      <w:r w:rsidR="00F54D82">
        <w:rPr>
          <w:rFonts w:ascii="Garamond" w:hAnsi="Garamond"/>
          <w:sz w:val="26"/>
          <w:szCs w:val="26"/>
        </w:rPr>
        <w:t>points to</w:t>
      </w:r>
      <w:r w:rsidRPr="000867F0">
        <w:rPr>
          <w:rFonts w:ascii="Garamond" w:hAnsi="Garamond"/>
          <w:sz w:val="26"/>
          <w:szCs w:val="26"/>
        </w:rPr>
        <w:t xml:space="preserve"> the pain and indignity of what </w:t>
      </w:r>
      <w:r w:rsidR="0081412A">
        <w:rPr>
          <w:rFonts w:ascii="Garamond" w:hAnsi="Garamond"/>
          <w:sz w:val="26"/>
          <w:szCs w:val="26"/>
        </w:rPr>
        <w:t>Jesus</w:t>
      </w:r>
      <w:r w:rsidRPr="000867F0">
        <w:rPr>
          <w:rFonts w:ascii="Garamond" w:hAnsi="Garamond"/>
          <w:sz w:val="26"/>
          <w:szCs w:val="26"/>
        </w:rPr>
        <w:t xml:space="preserve"> will </w:t>
      </w:r>
      <w:r w:rsidR="0081412A">
        <w:rPr>
          <w:rFonts w:ascii="Garamond" w:hAnsi="Garamond"/>
          <w:sz w:val="26"/>
          <w:szCs w:val="26"/>
        </w:rPr>
        <w:t>suffer</w:t>
      </w:r>
      <w:r w:rsidRPr="000867F0">
        <w:rPr>
          <w:rFonts w:ascii="Garamond" w:hAnsi="Garamond"/>
          <w:sz w:val="26"/>
          <w:szCs w:val="26"/>
        </w:rPr>
        <w:t xml:space="preserve"> on Good Friday</w:t>
      </w:r>
      <w:r w:rsidR="008D1036">
        <w:rPr>
          <w:rFonts w:ascii="Garamond" w:hAnsi="Garamond"/>
          <w:sz w:val="26"/>
          <w:szCs w:val="26"/>
        </w:rPr>
        <w:t>—</w:t>
      </w:r>
      <w:r w:rsidRPr="000867F0">
        <w:rPr>
          <w:rFonts w:ascii="Garamond" w:hAnsi="Garamond"/>
          <w:sz w:val="26"/>
          <w:szCs w:val="26"/>
        </w:rPr>
        <w:t xml:space="preserve">and his willingness to endure it: “I gave my back to those who struck me, and my cheeks to those who pulled out the beard; I did not hide my face from insult and spitting.” Pulling out someone’s beard and spitting on their face are </w:t>
      </w:r>
      <w:r w:rsidR="008D1036">
        <w:rPr>
          <w:rFonts w:ascii="Garamond" w:hAnsi="Garamond"/>
          <w:sz w:val="26"/>
          <w:szCs w:val="26"/>
        </w:rPr>
        <w:t xml:space="preserve">painful </w:t>
      </w:r>
      <w:r w:rsidRPr="000867F0">
        <w:rPr>
          <w:rFonts w:ascii="Garamond" w:hAnsi="Garamond"/>
          <w:sz w:val="26"/>
          <w:szCs w:val="26"/>
        </w:rPr>
        <w:t xml:space="preserve">ways of imparting shame to someone. They demean and devalue the victim. </w:t>
      </w:r>
    </w:p>
    <w:p w14:paraId="4B5ABA1E" w14:textId="77777777" w:rsidR="000867F0" w:rsidRPr="000867F0" w:rsidRDefault="000867F0" w:rsidP="000867F0">
      <w:pPr>
        <w:pStyle w:val="Body"/>
        <w:rPr>
          <w:rFonts w:ascii="Garamond" w:hAnsi="Garamond"/>
          <w:sz w:val="26"/>
          <w:szCs w:val="26"/>
        </w:rPr>
      </w:pPr>
    </w:p>
    <w:p w14:paraId="181F7C5E" w14:textId="39A39216" w:rsidR="000867F0" w:rsidRDefault="008D1036" w:rsidP="000867F0">
      <w:pPr>
        <w:pStyle w:val="Body"/>
        <w:rPr>
          <w:rFonts w:ascii="Garamond" w:hAnsi="Garamond"/>
          <w:sz w:val="26"/>
          <w:szCs w:val="26"/>
        </w:rPr>
      </w:pPr>
      <w:r>
        <w:rPr>
          <w:rFonts w:ascii="Garamond" w:hAnsi="Garamond"/>
          <w:sz w:val="26"/>
          <w:szCs w:val="26"/>
        </w:rPr>
        <w:t>Much</w:t>
      </w:r>
      <w:r w:rsidR="000867F0" w:rsidRPr="000867F0">
        <w:rPr>
          <w:rFonts w:ascii="Garamond" w:hAnsi="Garamond"/>
          <w:sz w:val="26"/>
          <w:szCs w:val="26"/>
        </w:rPr>
        <w:t xml:space="preserve"> of what happens to Jesus on </w:t>
      </w:r>
      <w:r>
        <w:rPr>
          <w:rFonts w:ascii="Garamond" w:hAnsi="Garamond"/>
          <w:sz w:val="26"/>
          <w:szCs w:val="26"/>
        </w:rPr>
        <w:t>the final day of his life</w:t>
      </w:r>
      <w:r w:rsidR="000867F0" w:rsidRPr="000867F0">
        <w:rPr>
          <w:rFonts w:ascii="Garamond" w:hAnsi="Garamond"/>
          <w:sz w:val="26"/>
          <w:szCs w:val="26"/>
        </w:rPr>
        <w:t xml:space="preserve"> </w:t>
      </w:r>
      <w:r>
        <w:rPr>
          <w:rFonts w:ascii="Garamond" w:hAnsi="Garamond"/>
          <w:sz w:val="26"/>
          <w:szCs w:val="26"/>
        </w:rPr>
        <w:t>was</w:t>
      </w:r>
      <w:r w:rsidR="000867F0" w:rsidRPr="000867F0">
        <w:rPr>
          <w:rFonts w:ascii="Garamond" w:hAnsi="Garamond"/>
          <w:sz w:val="26"/>
          <w:szCs w:val="26"/>
        </w:rPr>
        <w:t xml:space="preserve"> designed to </w:t>
      </w:r>
      <w:r>
        <w:rPr>
          <w:rFonts w:ascii="Garamond" w:hAnsi="Garamond"/>
          <w:sz w:val="26"/>
          <w:szCs w:val="26"/>
        </w:rPr>
        <w:t>inflict</w:t>
      </w:r>
      <w:r w:rsidR="000867F0" w:rsidRPr="000867F0">
        <w:rPr>
          <w:rFonts w:ascii="Garamond" w:hAnsi="Garamond"/>
          <w:sz w:val="26"/>
          <w:szCs w:val="26"/>
        </w:rPr>
        <w:t xml:space="preserve"> shame</w:t>
      </w:r>
      <w:r>
        <w:rPr>
          <w:rFonts w:ascii="Garamond" w:hAnsi="Garamond"/>
          <w:sz w:val="26"/>
          <w:szCs w:val="26"/>
        </w:rPr>
        <w:t xml:space="preserve"> along with pain</w:t>
      </w:r>
      <w:r w:rsidR="000867F0" w:rsidRPr="000867F0">
        <w:rPr>
          <w:rFonts w:ascii="Garamond" w:hAnsi="Garamond"/>
          <w:sz w:val="26"/>
          <w:szCs w:val="26"/>
        </w:rPr>
        <w:t xml:space="preserve">, all the way up to and including his death on the Cross. Crucifixion </w:t>
      </w:r>
      <w:r>
        <w:rPr>
          <w:rFonts w:ascii="Garamond" w:hAnsi="Garamond"/>
          <w:sz w:val="26"/>
          <w:szCs w:val="26"/>
        </w:rPr>
        <w:t>was never</w:t>
      </w:r>
      <w:r w:rsidR="000867F0" w:rsidRPr="000867F0">
        <w:rPr>
          <w:rFonts w:ascii="Garamond" w:hAnsi="Garamond"/>
          <w:sz w:val="26"/>
          <w:szCs w:val="26"/>
        </w:rPr>
        <w:t xml:space="preserve"> intended to kill someone </w:t>
      </w:r>
      <w:r w:rsidR="00CE4151">
        <w:rPr>
          <w:rFonts w:ascii="Garamond" w:hAnsi="Garamond"/>
          <w:i/>
          <w:iCs/>
          <w:sz w:val="26"/>
          <w:szCs w:val="26"/>
        </w:rPr>
        <w:t>efficiently</w:t>
      </w:r>
      <w:r>
        <w:rPr>
          <w:rFonts w:ascii="Garamond" w:hAnsi="Garamond"/>
          <w:sz w:val="26"/>
          <w:szCs w:val="26"/>
        </w:rPr>
        <w:t>. Death</w:t>
      </w:r>
      <w:r w:rsidR="000867F0" w:rsidRPr="000867F0">
        <w:rPr>
          <w:rFonts w:ascii="Garamond" w:hAnsi="Garamond"/>
          <w:sz w:val="26"/>
          <w:szCs w:val="26"/>
        </w:rPr>
        <w:t xml:space="preserve"> </w:t>
      </w:r>
      <w:r>
        <w:rPr>
          <w:rFonts w:ascii="Garamond" w:hAnsi="Garamond"/>
          <w:sz w:val="26"/>
          <w:szCs w:val="26"/>
        </w:rPr>
        <w:t>could</w:t>
      </w:r>
      <w:r w:rsidR="000867F0" w:rsidRPr="000867F0">
        <w:rPr>
          <w:rFonts w:ascii="Garamond" w:hAnsi="Garamond"/>
          <w:sz w:val="26"/>
          <w:szCs w:val="26"/>
        </w:rPr>
        <w:t xml:space="preserve"> be </w:t>
      </w:r>
      <w:r>
        <w:rPr>
          <w:rFonts w:ascii="Garamond" w:hAnsi="Garamond"/>
          <w:sz w:val="26"/>
          <w:szCs w:val="26"/>
        </w:rPr>
        <w:t>accomplished</w:t>
      </w:r>
      <w:r w:rsidR="000867F0" w:rsidRPr="000867F0">
        <w:rPr>
          <w:rFonts w:ascii="Garamond" w:hAnsi="Garamond"/>
          <w:sz w:val="26"/>
          <w:szCs w:val="26"/>
        </w:rPr>
        <w:t xml:space="preserve"> much faster and more efficiently by beheading them, as happened to John the Baptist. Crucifixion is a slow, painful death in full view of the world</w:t>
      </w:r>
      <w:r>
        <w:rPr>
          <w:rFonts w:ascii="Garamond" w:hAnsi="Garamond"/>
          <w:sz w:val="26"/>
          <w:szCs w:val="26"/>
        </w:rPr>
        <w:t xml:space="preserve">. It is </w:t>
      </w:r>
      <w:r w:rsidR="000867F0" w:rsidRPr="000867F0">
        <w:rPr>
          <w:rFonts w:ascii="Garamond" w:hAnsi="Garamond"/>
          <w:sz w:val="26"/>
          <w:szCs w:val="26"/>
        </w:rPr>
        <w:t>meant to be a spectacle</w:t>
      </w:r>
      <w:r>
        <w:rPr>
          <w:rFonts w:ascii="Garamond" w:hAnsi="Garamond"/>
          <w:sz w:val="26"/>
          <w:szCs w:val="26"/>
        </w:rPr>
        <w:t xml:space="preserve"> of shame:</w:t>
      </w:r>
      <w:r w:rsidR="000867F0" w:rsidRPr="000867F0">
        <w:rPr>
          <w:rFonts w:ascii="Garamond" w:hAnsi="Garamond"/>
          <w:sz w:val="26"/>
          <w:szCs w:val="26"/>
        </w:rPr>
        <w:t xml:space="preserve"> showing everyone that the crucified person is a criminal</w:t>
      </w:r>
      <w:r w:rsidR="00F41634">
        <w:rPr>
          <w:rFonts w:ascii="Garamond" w:hAnsi="Garamond"/>
          <w:sz w:val="26"/>
          <w:szCs w:val="26"/>
        </w:rPr>
        <w:t xml:space="preserve">, </w:t>
      </w:r>
      <w:r w:rsidR="000867F0" w:rsidRPr="000867F0">
        <w:rPr>
          <w:rFonts w:ascii="Garamond" w:hAnsi="Garamond"/>
          <w:sz w:val="26"/>
          <w:szCs w:val="26"/>
        </w:rPr>
        <w:t xml:space="preserve">the dregs of society. </w:t>
      </w:r>
    </w:p>
    <w:p w14:paraId="6F8CE0E6" w14:textId="77777777" w:rsidR="000867F0" w:rsidRPr="000867F0" w:rsidRDefault="000867F0" w:rsidP="000867F0">
      <w:pPr>
        <w:pStyle w:val="Body"/>
        <w:rPr>
          <w:rFonts w:ascii="Garamond" w:hAnsi="Garamond"/>
          <w:sz w:val="26"/>
          <w:szCs w:val="26"/>
        </w:rPr>
      </w:pPr>
    </w:p>
    <w:p w14:paraId="0AF2DD6C" w14:textId="7C654D36" w:rsidR="000867F0" w:rsidRDefault="000867F0" w:rsidP="000867F0">
      <w:pPr>
        <w:pStyle w:val="Body"/>
        <w:rPr>
          <w:rFonts w:ascii="Garamond" w:hAnsi="Garamond"/>
          <w:sz w:val="26"/>
          <w:szCs w:val="26"/>
        </w:rPr>
      </w:pPr>
      <w:r w:rsidRPr="000867F0">
        <w:rPr>
          <w:rFonts w:ascii="Garamond" w:hAnsi="Garamond"/>
          <w:sz w:val="26"/>
          <w:szCs w:val="26"/>
        </w:rPr>
        <w:t xml:space="preserve">And </w:t>
      </w:r>
      <w:r w:rsidR="00F41634">
        <w:rPr>
          <w:rFonts w:ascii="Garamond" w:hAnsi="Garamond"/>
          <w:sz w:val="26"/>
          <w:szCs w:val="26"/>
        </w:rPr>
        <w:t xml:space="preserve">in the </w:t>
      </w:r>
      <w:r w:rsidR="00E20E14">
        <w:rPr>
          <w:rFonts w:ascii="Garamond" w:hAnsi="Garamond"/>
          <w:sz w:val="26"/>
          <w:szCs w:val="26"/>
        </w:rPr>
        <w:t xml:space="preserve">process of death by </w:t>
      </w:r>
      <w:r w:rsidR="0004258E">
        <w:rPr>
          <w:rFonts w:ascii="Garamond" w:hAnsi="Garamond"/>
          <w:sz w:val="26"/>
          <w:szCs w:val="26"/>
        </w:rPr>
        <w:t>crucifixion</w:t>
      </w:r>
      <w:r w:rsidR="00F41634">
        <w:rPr>
          <w:rFonts w:ascii="Garamond" w:hAnsi="Garamond"/>
          <w:sz w:val="26"/>
          <w:szCs w:val="26"/>
        </w:rPr>
        <w:t xml:space="preserve">, </w:t>
      </w:r>
      <w:r w:rsidRPr="000867F0">
        <w:rPr>
          <w:rFonts w:ascii="Garamond" w:hAnsi="Garamond"/>
          <w:sz w:val="26"/>
          <w:szCs w:val="26"/>
        </w:rPr>
        <w:t>the victim is robbed of all dignity. As they slowly lose</w:t>
      </w:r>
      <w:r w:rsidR="0004258E">
        <w:rPr>
          <w:rFonts w:ascii="Garamond" w:hAnsi="Garamond"/>
          <w:sz w:val="26"/>
          <w:szCs w:val="26"/>
        </w:rPr>
        <w:t xml:space="preserve"> </w:t>
      </w:r>
      <w:r w:rsidRPr="000867F0">
        <w:rPr>
          <w:rFonts w:ascii="Garamond" w:hAnsi="Garamond"/>
          <w:sz w:val="26"/>
          <w:szCs w:val="26"/>
        </w:rPr>
        <w:t xml:space="preserve">strength, they are </w:t>
      </w:r>
      <w:r w:rsidR="0004258E">
        <w:rPr>
          <w:rFonts w:ascii="Garamond" w:hAnsi="Garamond"/>
          <w:sz w:val="26"/>
          <w:szCs w:val="26"/>
        </w:rPr>
        <w:t>subjected</w:t>
      </w:r>
      <w:r w:rsidRPr="000867F0">
        <w:rPr>
          <w:rFonts w:ascii="Garamond" w:hAnsi="Garamond"/>
          <w:sz w:val="26"/>
          <w:szCs w:val="26"/>
        </w:rPr>
        <w:t xml:space="preserve"> to animal pain, losing control over their body and their mind in full public view. As with all shaming methods, </w:t>
      </w:r>
      <w:r w:rsidR="0004258E">
        <w:rPr>
          <w:rFonts w:ascii="Garamond" w:hAnsi="Garamond"/>
          <w:sz w:val="26"/>
          <w:szCs w:val="26"/>
        </w:rPr>
        <w:t>this death</w:t>
      </w:r>
      <w:r w:rsidRPr="000867F0">
        <w:rPr>
          <w:rFonts w:ascii="Garamond" w:hAnsi="Garamond"/>
          <w:sz w:val="26"/>
          <w:szCs w:val="26"/>
        </w:rPr>
        <w:t xml:space="preserve"> robs the </w:t>
      </w:r>
      <w:r w:rsidR="00B46307">
        <w:rPr>
          <w:rFonts w:ascii="Garamond" w:hAnsi="Garamond"/>
          <w:sz w:val="26"/>
          <w:szCs w:val="26"/>
        </w:rPr>
        <w:t>victim</w:t>
      </w:r>
      <w:r w:rsidRPr="000867F0">
        <w:rPr>
          <w:rFonts w:ascii="Garamond" w:hAnsi="Garamond"/>
          <w:sz w:val="26"/>
          <w:szCs w:val="26"/>
        </w:rPr>
        <w:t xml:space="preserve"> of their identity, crushing them completely until they die.</w:t>
      </w:r>
    </w:p>
    <w:p w14:paraId="3B0BA1E2" w14:textId="77777777" w:rsidR="000867F0" w:rsidRPr="000867F0" w:rsidRDefault="000867F0" w:rsidP="000867F0">
      <w:pPr>
        <w:pStyle w:val="Body"/>
        <w:rPr>
          <w:rFonts w:ascii="Garamond" w:hAnsi="Garamond"/>
          <w:sz w:val="26"/>
          <w:szCs w:val="26"/>
        </w:rPr>
      </w:pPr>
    </w:p>
    <w:p w14:paraId="22251F59" w14:textId="5597EDDD" w:rsidR="000867F0" w:rsidRDefault="000867F0" w:rsidP="000867F0">
      <w:pPr>
        <w:pStyle w:val="Body"/>
        <w:rPr>
          <w:rFonts w:ascii="Garamond" w:hAnsi="Garamond"/>
          <w:sz w:val="26"/>
          <w:szCs w:val="26"/>
        </w:rPr>
      </w:pPr>
      <w:r w:rsidRPr="000867F0">
        <w:rPr>
          <w:rFonts w:ascii="Garamond" w:hAnsi="Garamond"/>
          <w:sz w:val="26"/>
          <w:szCs w:val="26"/>
        </w:rPr>
        <w:t xml:space="preserve">It is unlikely that any of us will ever have to go through something as terrible as </w:t>
      </w:r>
      <w:r w:rsidR="00BC52C0">
        <w:rPr>
          <w:rFonts w:ascii="Garamond" w:hAnsi="Garamond"/>
          <w:sz w:val="26"/>
          <w:szCs w:val="26"/>
        </w:rPr>
        <w:t xml:space="preserve">death by </w:t>
      </w:r>
      <w:r w:rsidRPr="000867F0">
        <w:rPr>
          <w:rFonts w:ascii="Garamond" w:hAnsi="Garamond"/>
          <w:sz w:val="26"/>
          <w:szCs w:val="26"/>
        </w:rPr>
        <w:t>crucifixion</w:t>
      </w:r>
      <w:r w:rsidR="002D6035">
        <w:rPr>
          <w:rFonts w:ascii="Garamond" w:hAnsi="Garamond"/>
          <w:sz w:val="26"/>
          <w:szCs w:val="26"/>
        </w:rPr>
        <w:t xml:space="preserve">—though </w:t>
      </w:r>
      <w:r w:rsidRPr="000867F0">
        <w:rPr>
          <w:rFonts w:ascii="Garamond" w:hAnsi="Garamond"/>
          <w:sz w:val="26"/>
          <w:szCs w:val="26"/>
        </w:rPr>
        <w:t>we must always remember our siblings around the world</w:t>
      </w:r>
      <w:r w:rsidR="006F153B">
        <w:rPr>
          <w:rFonts w:ascii="Garamond" w:hAnsi="Garamond"/>
          <w:sz w:val="26"/>
          <w:szCs w:val="26"/>
        </w:rPr>
        <w:t>,</w:t>
      </w:r>
      <w:r w:rsidRPr="000867F0">
        <w:rPr>
          <w:rFonts w:ascii="Garamond" w:hAnsi="Garamond"/>
          <w:sz w:val="26"/>
          <w:szCs w:val="26"/>
        </w:rPr>
        <w:t xml:space="preserve"> of all faiths</w:t>
      </w:r>
      <w:r w:rsidR="006F153B">
        <w:rPr>
          <w:rFonts w:ascii="Garamond" w:hAnsi="Garamond"/>
          <w:sz w:val="26"/>
          <w:szCs w:val="26"/>
        </w:rPr>
        <w:t>,</w:t>
      </w:r>
      <w:r w:rsidRPr="000867F0">
        <w:rPr>
          <w:rFonts w:ascii="Garamond" w:hAnsi="Garamond"/>
          <w:sz w:val="26"/>
          <w:szCs w:val="26"/>
        </w:rPr>
        <w:t xml:space="preserve"> who </w:t>
      </w:r>
      <w:r w:rsidRPr="006F153B">
        <w:rPr>
          <w:rFonts w:ascii="Garamond" w:hAnsi="Garamond"/>
          <w:i/>
          <w:iCs/>
          <w:sz w:val="26"/>
          <w:szCs w:val="26"/>
        </w:rPr>
        <w:t>are</w:t>
      </w:r>
      <w:r w:rsidRPr="000867F0">
        <w:rPr>
          <w:rFonts w:ascii="Garamond" w:hAnsi="Garamond"/>
          <w:sz w:val="26"/>
          <w:szCs w:val="26"/>
        </w:rPr>
        <w:t xml:space="preserve"> persecuted for their beliefs. But what the world did to Jesus on the </w:t>
      </w:r>
      <w:r w:rsidR="009020DD">
        <w:rPr>
          <w:rFonts w:ascii="Garamond" w:hAnsi="Garamond"/>
          <w:sz w:val="26"/>
          <w:szCs w:val="26"/>
        </w:rPr>
        <w:t>c</w:t>
      </w:r>
      <w:r w:rsidRPr="000867F0">
        <w:rPr>
          <w:rFonts w:ascii="Garamond" w:hAnsi="Garamond"/>
          <w:sz w:val="26"/>
          <w:szCs w:val="26"/>
        </w:rPr>
        <w:t>ross</w:t>
      </w:r>
      <w:r w:rsidR="009020DD">
        <w:rPr>
          <w:rFonts w:ascii="Garamond" w:hAnsi="Garamond"/>
          <w:sz w:val="26"/>
          <w:szCs w:val="26"/>
        </w:rPr>
        <w:t>—</w:t>
      </w:r>
      <w:r w:rsidRPr="000867F0">
        <w:rPr>
          <w:rFonts w:ascii="Garamond" w:hAnsi="Garamond"/>
          <w:sz w:val="26"/>
          <w:szCs w:val="26"/>
        </w:rPr>
        <w:t>killing him not just with violence</w:t>
      </w:r>
      <w:r w:rsidR="00D61193">
        <w:rPr>
          <w:rFonts w:ascii="Garamond" w:hAnsi="Garamond"/>
          <w:sz w:val="26"/>
          <w:szCs w:val="26"/>
        </w:rPr>
        <w:t>,</w:t>
      </w:r>
      <w:r w:rsidRPr="000867F0">
        <w:rPr>
          <w:rFonts w:ascii="Garamond" w:hAnsi="Garamond"/>
          <w:sz w:val="26"/>
          <w:szCs w:val="26"/>
        </w:rPr>
        <w:t xml:space="preserve"> but with shame</w:t>
      </w:r>
      <w:r w:rsidR="009020DD">
        <w:rPr>
          <w:rFonts w:ascii="Garamond" w:hAnsi="Garamond"/>
          <w:sz w:val="26"/>
          <w:szCs w:val="26"/>
        </w:rPr>
        <w:t>—</w:t>
      </w:r>
      <w:r w:rsidRPr="000867F0">
        <w:rPr>
          <w:rFonts w:ascii="Garamond" w:hAnsi="Garamond"/>
          <w:sz w:val="26"/>
          <w:szCs w:val="26"/>
        </w:rPr>
        <w:t xml:space="preserve">the world </w:t>
      </w:r>
      <w:r w:rsidR="009020DD">
        <w:rPr>
          <w:rFonts w:ascii="Garamond" w:hAnsi="Garamond"/>
          <w:sz w:val="26"/>
          <w:szCs w:val="26"/>
        </w:rPr>
        <w:t xml:space="preserve">also </w:t>
      </w:r>
      <w:r w:rsidRPr="000867F0">
        <w:rPr>
          <w:rFonts w:ascii="Garamond" w:hAnsi="Garamond"/>
          <w:sz w:val="26"/>
          <w:szCs w:val="26"/>
        </w:rPr>
        <w:t xml:space="preserve">tries to do to us. </w:t>
      </w:r>
    </w:p>
    <w:p w14:paraId="7B1575EF" w14:textId="77777777" w:rsidR="000867F0" w:rsidRPr="000867F0" w:rsidRDefault="000867F0" w:rsidP="000867F0">
      <w:pPr>
        <w:pStyle w:val="Body"/>
        <w:rPr>
          <w:rFonts w:ascii="Garamond" w:hAnsi="Garamond"/>
          <w:sz w:val="26"/>
          <w:szCs w:val="26"/>
        </w:rPr>
      </w:pPr>
    </w:p>
    <w:p w14:paraId="05306C22" w14:textId="733F4579" w:rsidR="000867F0" w:rsidRDefault="000867F0" w:rsidP="000867F0">
      <w:pPr>
        <w:pStyle w:val="Body"/>
        <w:rPr>
          <w:rFonts w:ascii="Garamond" w:hAnsi="Garamond"/>
          <w:sz w:val="26"/>
          <w:szCs w:val="26"/>
        </w:rPr>
      </w:pPr>
      <w:r w:rsidRPr="000867F0">
        <w:rPr>
          <w:rFonts w:ascii="Garamond" w:hAnsi="Garamond"/>
          <w:sz w:val="26"/>
          <w:szCs w:val="26"/>
        </w:rPr>
        <w:lastRenderedPageBreak/>
        <w:t>It happens in a thousand</w:t>
      </w:r>
      <w:r w:rsidR="006C7D4A">
        <w:rPr>
          <w:rFonts w:ascii="Garamond" w:hAnsi="Garamond"/>
          <w:sz w:val="26"/>
          <w:szCs w:val="26"/>
        </w:rPr>
        <w:t>,</w:t>
      </w:r>
      <w:r w:rsidRPr="000867F0">
        <w:rPr>
          <w:rFonts w:ascii="Garamond" w:hAnsi="Garamond"/>
          <w:sz w:val="26"/>
          <w:szCs w:val="26"/>
        </w:rPr>
        <w:t xml:space="preserve"> small ways. </w:t>
      </w:r>
      <w:r w:rsidR="00AF4BAF" w:rsidRPr="00AF4BAF">
        <w:rPr>
          <w:rFonts w:ascii="Garamond" w:hAnsi="Garamond"/>
          <w:sz w:val="26"/>
          <w:szCs w:val="26"/>
        </w:rPr>
        <w:t>You are not smart enough, fit enough, young enough, rich enough, religious enough, or whatever other standard people might apply</w:t>
      </w:r>
      <w:r w:rsidR="00AF4BAF">
        <w:rPr>
          <w:rFonts w:ascii="Garamond" w:hAnsi="Garamond"/>
          <w:sz w:val="26"/>
          <w:szCs w:val="26"/>
        </w:rPr>
        <w:t xml:space="preserve">. </w:t>
      </w:r>
      <w:proofErr w:type="spellStart"/>
      <w:r w:rsidRPr="000867F0">
        <w:rPr>
          <w:rFonts w:ascii="Garamond" w:hAnsi="Garamond"/>
          <w:sz w:val="26"/>
          <w:szCs w:val="26"/>
        </w:rPr>
        <w:t>You</w:t>
      </w:r>
      <w:proofErr w:type="spellEnd"/>
      <w:r w:rsidRPr="000867F0">
        <w:rPr>
          <w:rFonts w:ascii="Garamond" w:hAnsi="Garamond"/>
          <w:sz w:val="26"/>
          <w:szCs w:val="26"/>
        </w:rPr>
        <w:t xml:space="preserve"> are not </w:t>
      </w:r>
      <w:r w:rsidRPr="00655748">
        <w:rPr>
          <w:rFonts w:ascii="Garamond" w:hAnsi="Garamond"/>
          <w:i/>
          <w:iCs/>
          <w:sz w:val="26"/>
          <w:szCs w:val="26"/>
        </w:rPr>
        <w:t>enough</w:t>
      </w:r>
      <w:r w:rsidRPr="000867F0">
        <w:rPr>
          <w:rFonts w:ascii="Garamond" w:hAnsi="Garamond"/>
          <w:sz w:val="26"/>
          <w:szCs w:val="26"/>
        </w:rPr>
        <w:t xml:space="preserve">. That is what the world tells </w:t>
      </w:r>
      <w:r w:rsidR="009A5750">
        <w:rPr>
          <w:rFonts w:ascii="Garamond" w:hAnsi="Garamond"/>
          <w:sz w:val="26"/>
          <w:szCs w:val="26"/>
        </w:rPr>
        <w:t>you</w:t>
      </w:r>
      <w:r w:rsidRPr="000867F0">
        <w:rPr>
          <w:rFonts w:ascii="Garamond" w:hAnsi="Garamond"/>
          <w:sz w:val="26"/>
          <w:szCs w:val="26"/>
        </w:rPr>
        <w:t xml:space="preserve">. </w:t>
      </w:r>
    </w:p>
    <w:p w14:paraId="0270F80E" w14:textId="77777777" w:rsidR="000867F0" w:rsidRPr="000867F0" w:rsidRDefault="000867F0" w:rsidP="000867F0">
      <w:pPr>
        <w:pStyle w:val="Body"/>
        <w:rPr>
          <w:rFonts w:ascii="Garamond" w:hAnsi="Garamond"/>
          <w:sz w:val="26"/>
          <w:szCs w:val="26"/>
        </w:rPr>
      </w:pPr>
    </w:p>
    <w:p w14:paraId="2DB0FCD0" w14:textId="77777777" w:rsidR="000867F0" w:rsidRDefault="000867F0" w:rsidP="000867F0">
      <w:pPr>
        <w:pStyle w:val="Body"/>
        <w:rPr>
          <w:rFonts w:ascii="Garamond" w:hAnsi="Garamond"/>
          <w:sz w:val="26"/>
          <w:szCs w:val="26"/>
        </w:rPr>
      </w:pPr>
      <w:r w:rsidRPr="000867F0">
        <w:rPr>
          <w:rFonts w:ascii="Garamond" w:hAnsi="Garamond"/>
          <w:sz w:val="26"/>
          <w:szCs w:val="26"/>
        </w:rPr>
        <w:t xml:space="preserve">And if you listen, you will die. </w:t>
      </w:r>
    </w:p>
    <w:p w14:paraId="790E8294" w14:textId="77777777" w:rsidR="000867F0" w:rsidRPr="000867F0" w:rsidRDefault="000867F0" w:rsidP="000867F0">
      <w:pPr>
        <w:pStyle w:val="Body"/>
        <w:rPr>
          <w:rFonts w:ascii="Garamond" w:hAnsi="Garamond"/>
          <w:sz w:val="26"/>
          <w:szCs w:val="26"/>
        </w:rPr>
      </w:pPr>
    </w:p>
    <w:p w14:paraId="79DF94B2" w14:textId="3D1B666E" w:rsidR="000867F0" w:rsidRDefault="000867F0" w:rsidP="000867F0">
      <w:pPr>
        <w:pStyle w:val="Body"/>
        <w:rPr>
          <w:rFonts w:ascii="Garamond" w:hAnsi="Garamond"/>
          <w:sz w:val="26"/>
          <w:szCs w:val="26"/>
        </w:rPr>
      </w:pPr>
      <w:r w:rsidRPr="000867F0">
        <w:rPr>
          <w:rFonts w:ascii="Garamond" w:hAnsi="Garamond"/>
          <w:sz w:val="26"/>
          <w:szCs w:val="26"/>
        </w:rPr>
        <w:t>You will die, just like Judas. Think about Judas and Peter for a moment. They both abandoned Jesus. They both betrayed him. They both sold him out, gave him up, denied him</w:t>
      </w:r>
      <w:r w:rsidR="006B0D8B">
        <w:rPr>
          <w:rFonts w:ascii="Garamond" w:hAnsi="Garamond"/>
          <w:sz w:val="26"/>
          <w:szCs w:val="26"/>
        </w:rPr>
        <w:t>,</w:t>
      </w:r>
      <w:r w:rsidRPr="000867F0">
        <w:rPr>
          <w:rFonts w:ascii="Garamond" w:hAnsi="Garamond"/>
          <w:sz w:val="26"/>
          <w:szCs w:val="26"/>
        </w:rPr>
        <w:t xml:space="preserve"> and left him to die alone. </w:t>
      </w:r>
      <w:proofErr w:type="gramStart"/>
      <w:r w:rsidRPr="000867F0">
        <w:rPr>
          <w:rFonts w:ascii="Garamond" w:hAnsi="Garamond"/>
          <w:sz w:val="26"/>
          <w:szCs w:val="26"/>
        </w:rPr>
        <w:t>All of</w:t>
      </w:r>
      <w:proofErr w:type="gramEnd"/>
      <w:r w:rsidRPr="000867F0">
        <w:rPr>
          <w:rFonts w:ascii="Garamond" w:hAnsi="Garamond"/>
          <w:sz w:val="26"/>
          <w:szCs w:val="26"/>
        </w:rPr>
        <w:t xml:space="preserve"> their best intentions and dearest hopes were destroyed by their own self-interest and the triumph of their baser selves</w:t>
      </w:r>
      <w:r w:rsidR="00CE4151">
        <w:rPr>
          <w:rFonts w:ascii="Garamond" w:hAnsi="Garamond"/>
          <w:sz w:val="26"/>
          <w:szCs w:val="26"/>
        </w:rPr>
        <w:t>,</w:t>
      </w:r>
      <w:r w:rsidR="006B0D8B">
        <w:rPr>
          <w:rFonts w:ascii="Garamond" w:hAnsi="Garamond"/>
          <w:sz w:val="26"/>
          <w:szCs w:val="26"/>
        </w:rPr>
        <w:t xml:space="preserve"> when the </w:t>
      </w:r>
      <w:r w:rsidR="00CE4151">
        <w:rPr>
          <w:rFonts w:ascii="Garamond" w:hAnsi="Garamond"/>
          <w:sz w:val="26"/>
          <w:szCs w:val="26"/>
        </w:rPr>
        <w:t xml:space="preserve">critical </w:t>
      </w:r>
      <w:r w:rsidR="006B0D8B">
        <w:rPr>
          <w:rFonts w:ascii="Garamond" w:hAnsi="Garamond"/>
          <w:sz w:val="26"/>
          <w:szCs w:val="26"/>
        </w:rPr>
        <w:t xml:space="preserve">moment came. </w:t>
      </w:r>
    </w:p>
    <w:p w14:paraId="6FAF2AB8" w14:textId="77777777" w:rsidR="000867F0" w:rsidRPr="000867F0" w:rsidRDefault="000867F0" w:rsidP="000867F0">
      <w:pPr>
        <w:pStyle w:val="Body"/>
        <w:rPr>
          <w:rFonts w:ascii="Garamond" w:hAnsi="Garamond"/>
          <w:sz w:val="26"/>
          <w:szCs w:val="26"/>
        </w:rPr>
      </w:pPr>
    </w:p>
    <w:p w14:paraId="11586867" w14:textId="77777777" w:rsidR="000867F0" w:rsidRDefault="000867F0" w:rsidP="000867F0">
      <w:pPr>
        <w:pStyle w:val="Body"/>
        <w:rPr>
          <w:rFonts w:ascii="Garamond" w:hAnsi="Garamond"/>
          <w:sz w:val="26"/>
          <w:szCs w:val="26"/>
        </w:rPr>
      </w:pPr>
      <w:r w:rsidRPr="000867F0">
        <w:rPr>
          <w:rFonts w:ascii="Garamond" w:hAnsi="Garamond"/>
          <w:sz w:val="26"/>
          <w:szCs w:val="26"/>
        </w:rPr>
        <w:t xml:space="preserve">But Peter survived, and Judas did not. Peter came back, and Judas did not. Peter was redeemed, and Judas was not, at least not on earth. </w:t>
      </w:r>
    </w:p>
    <w:p w14:paraId="53AA0740" w14:textId="77777777" w:rsidR="000867F0" w:rsidRPr="000867F0" w:rsidRDefault="000867F0" w:rsidP="000867F0">
      <w:pPr>
        <w:pStyle w:val="Body"/>
        <w:rPr>
          <w:rFonts w:ascii="Garamond" w:hAnsi="Garamond"/>
          <w:sz w:val="26"/>
          <w:szCs w:val="26"/>
        </w:rPr>
      </w:pPr>
    </w:p>
    <w:p w14:paraId="4522A81E" w14:textId="77777777" w:rsidR="00352728" w:rsidRDefault="006B0D8B" w:rsidP="000867F0">
      <w:pPr>
        <w:pStyle w:val="Body"/>
        <w:rPr>
          <w:rFonts w:ascii="Garamond" w:hAnsi="Garamond"/>
          <w:sz w:val="26"/>
          <w:szCs w:val="26"/>
        </w:rPr>
      </w:pPr>
      <w:r>
        <w:rPr>
          <w:rFonts w:ascii="Garamond" w:hAnsi="Garamond"/>
          <w:sz w:val="26"/>
          <w:szCs w:val="26"/>
        </w:rPr>
        <w:t>And that’</w:t>
      </w:r>
      <w:r w:rsidR="00DD5EB8">
        <w:rPr>
          <w:rFonts w:ascii="Garamond" w:hAnsi="Garamond"/>
          <w:sz w:val="26"/>
          <w:szCs w:val="26"/>
        </w:rPr>
        <w:t>s</w:t>
      </w:r>
      <w:r w:rsidR="000867F0" w:rsidRPr="000867F0">
        <w:rPr>
          <w:rFonts w:ascii="Garamond" w:hAnsi="Garamond"/>
          <w:sz w:val="26"/>
          <w:szCs w:val="26"/>
        </w:rPr>
        <w:t xml:space="preserve"> because Judas gave in to shame. </w:t>
      </w:r>
    </w:p>
    <w:p w14:paraId="3A36FF29" w14:textId="77777777" w:rsidR="00352728" w:rsidRDefault="00352728" w:rsidP="000867F0">
      <w:pPr>
        <w:pStyle w:val="Body"/>
        <w:rPr>
          <w:rFonts w:ascii="Garamond" w:hAnsi="Garamond"/>
          <w:sz w:val="26"/>
          <w:szCs w:val="26"/>
        </w:rPr>
      </w:pPr>
    </w:p>
    <w:p w14:paraId="07A9F4F0" w14:textId="5D9863BC" w:rsidR="000867F0" w:rsidRDefault="000867F0" w:rsidP="000867F0">
      <w:pPr>
        <w:pStyle w:val="Body"/>
        <w:rPr>
          <w:rFonts w:ascii="Garamond" w:hAnsi="Garamond"/>
          <w:sz w:val="26"/>
          <w:szCs w:val="26"/>
        </w:rPr>
      </w:pPr>
      <w:r w:rsidRPr="000867F0">
        <w:rPr>
          <w:rFonts w:ascii="Garamond" w:hAnsi="Garamond"/>
          <w:sz w:val="26"/>
          <w:szCs w:val="26"/>
        </w:rPr>
        <w:t xml:space="preserve">The world imparts shame to </w:t>
      </w:r>
      <w:r w:rsidR="00DD5EB8">
        <w:rPr>
          <w:rFonts w:ascii="Garamond" w:hAnsi="Garamond"/>
          <w:sz w:val="26"/>
          <w:szCs w:val="26"/>
        </w:rPr>
        <w:t>us all. R</w:t>
      </w:r>
      <w:r w:rsidRPr="000867F0">
        <w:rPr>
          <w:rFonts w:ascii="Garamond" w:hAnsi="Garamond"/>
          <w:sz w:val="26"/>
          <w:szCs w:val="26"/>
        </w:rPr>
        <w:t>egardless of merit</w:t>
      </w:r>
      <w:r w:rsidR="00DD5EB8">
        <w:rPr>
          <w:rFonts w:ascii="Garamond" w:hAnsi="Garamond"/>
          <w:sz w:val="26"/>
          <w:szCs w:val="26"/>
        </w:rPr>
        <w:t xml:space="preserve">, </w:t>
      </w:r>
      <w:r w:rsidRPr="000867F0">
        <w:rPr>
          <w:rFonts w:ascii="Garamond" w:hAnsi="Garamond"/>
          <w:sz w:val="26"/>
          <w:szCs w:val="26"/>
        </w:rPr>
        <w:t>we will be shamed. But in scripture</w:t>
      </w:r>
      <w:r w:rsidR="00DD5EB8">
        <w:rPr>
          <w:rFonts w:ascii="Garamond" w:hAnsi="Garamond"/>
          <w:sz w:val="26"/>
          <w:szCs w:val="26"/>
        </w:rPr>
        <w:t xml:space="preserve"> we see that </w:t>
      </w:r>
      <w:r w:rsidRPr="000867F0">
        <w:rPr>
          <w:rFonts w:ascii="Garamond" w:hAnsi="Garamond"/>
          <w:sz w:val="26"/>
          <w:szCs w:val="26"/>
        </w:rPr>
        <w:t xml:space="preserve">the determining factor of </w:t>
      </w:r>
      <w:proofErr w:type="gramStart"/>
      <w:r w:rsidRPr="000867F0">
        <w:rPr>
          <w:rFonts w:ascii="Garamond" w:hAnsi="Garamond"/>
          <w:sz w:val="26"/>
          <w:szCs w:val="26"/>
        </w:rPr>
        <w:t xml:space="preserve">whether </w:t>
      </w:r>
      <w:r w:rsidR="00DD5EB8">
        <w:rPr>
          <w:rFonts w:ascii="Garamond" w:hAnsi="Garamond"/>
          <w:sz w:val="26"/>
          <w:szCs w:val="26"/>
        </w:rPr>
        <w:t>or not</w:t>
      </w:r>
      <w:proofErr w:type="gramEnd"/>
      <w:r w:rsidR="00DD5EB8">
        <w:rPr>
          <w:rFonts w:ascii="Garamond" w:hAnsi="Garamond"/>
          <w:sz w:val="26"/>
          <w:szCs w:val="26"/>
        </w:rPr>
        <w:t xml:space="preserve"> an individual</w:t>
      </w:r>
      <w:r w:rsidRPr="000867F0">
        <w:rPr>
          <w:rFonts w:ascii="Garamond" w:hAnsi="Garamond"/>
          <w:sz w:val="26"/>
          <w:szCs w:val="26"/>
        </w:rPr>
        <w:t xml:space="preserve"> allow</w:t>
      </w:r>
      <w:r w:rsidR="00DD5EB8">
        <w:rPr>
          <w:rFonts w:ascii="Garamond" w:hAnsi="Garamond"/>
          <w:sz w:val="26"/>
          <w:szCs w:val="26"/>
        </w:rPr>
        <w:t>s</w:t>
      </w:r>
      <w:r w:rsidRPr="000867F0">
        <w:rPr>
          <w:rFonts w:ascii="Garamond" w:hAnsi="Garamond"/>
          <w:sz w:val="26"/>
          <w:szCs w:val="26"/>
        </w:rPr>
        <w:t xml:space="preserve"> </w:t>
      </w:r>
      <w:r w:rsidR="00DD5EB8">
        <w:rPr>
          <w:rFonts w:ascii="Garamond" w:hAnsi="Garamond"/>
          <w:sz w:val="26"/>
          <w:szCs w:val="26"/>
        </w:rPr>
        <w:t>their s</w:t>
      </w:r>
      <w:r w:rsidRPr="000867F0">
        <w:rPr>
          <w:rFonts w:ascii="Garamond" w:hAnsi="Garamond"/>
          <w:sz w:val="26"/>
          <w:szCs w:val="26"/>
        </w:rPr>
        <w:t>hame to penetrate</w:t>
      </w:r>
      <w:r w:rsidR="00DD5EB8">
        <w:rPr>
          <w:rFonts w:ascii="Garamond" w:hAnsi="Garamond"/>
          <w:sz w:val="26"/>
          <w:szCs w:val="26"/>
        </w:rPr>
        <w:t>, to</w:t>
      </w:r>
      <w:r w:rsidRPr="000867F0">
        <w:rPr>
          <w:rFonts w:ascii="Garamond" w:hAnsi="Garamond"/>
          <w:sz w:val="26"/>
          <w:szCs w:val="26"/>
        </w:rPr>
        <w:t xml:space="preserve"> </w:t>
      </w:r>
      <w:r w:rsidR="00DD5EB8">
        <w:rPr>
          <w:rFonts w:ascii="Garamond" w:hAnsi="Garamond"/>
          <w:sz w:val="26"/>
          <w:szCs w:val="26"/>
        </w:rPr>
        <w:t>dominate,</w:t>
      </w:r>
      <w:r w:rsidRPr="000867F0">
        <w:rPr>
          <w:rFonts w:ascii="Garamond" w:hAnsi="Garamond"/>
          <w:sz w:val="26"/>
          <w:szCs w:val="26"/>
        </w:rPr>
        <w:t xml:space="preserve"> and </w:t>
      </w:r>
      <w:r w:rsidR="00DD5EB8">
        <w:rPr>
          <w:rFonts w:ascii="Garamond" w:hAnsi="Garamond"/>
          <w:sz w:val="26"/>
          <w:szCs w:val="26"/>
        </w:rPr>
        <w:t xml:space="preserve">to </w:t>
      </w:r>
      <w:r w:rsidRPr="000867F0">
        <w:rPr>
          <w:rFonts w:ascii="Garamond" w:hAnsi="Garamond"/>
          <w:sz w:val="26"/>
          <w:szCs w:val="26"/>
        </w:rPr>
        <w:t xml:space="preserve">destroy them is </w:t>
      </w:r>
      <w:proofErr w:type="gramStart"/>
      <w:r w:rsidRPr="000867F0">
        <w:rPr>
          <w:rFonts w:ascii="Garamond" w:hAnsi="Garamond"/>
          <w:sz w:val="26"/>
          <w:szCs w:val="26"/>
        </w:rPr>
        <w:t>whether or not</w:t>
      </w:r>
      <w:proofErr w:type="gramEnd"/>
      <w:r w:rsidRPr="000867F0">
        <w:rPr>
          <w:rFonts w:ascii="Garamond" w:hAnsi="Garamond"/>
          <w:sz w:val="26"/>
          <w:szCs w:val="26"/>
        </w:rPr>
        <w:t xml:space="preserve"> they turn to God </w:t>
      </w:r>
      <w:proofErr w:type="gramStart"/>
      <w:r w:rsidRPr="000867F0">
        <w:rPr>
          <w:rFonts w:ascii="Garamond" w:hAnsi="Garamond"/>
          <w:sz w:val="26"/>
          <w:szCs w:val="26"/>
        </w:rPr>
        <w:t>in the midst of</w:t>
      </w:r>
      <w:proofErr w:type="gramEnd"/>
      <w:r w:rsidRPr="000867F0">
        <w:rPr>
          <w:rFonts w:ascii="Garamond" w:hAnsi="Garamond"/>
          <w:sz w:val="26"/>
          <w:szCs w:val="26"/>
        </w:rPr>
        <w:t xml:space="preserve"> </w:t>
      </w:r>
      <w:r w:rsidR="00DD5EB8">
        <w:rPr>
          <w:rFonts w:ascii="Garamond" w:hAnsi="Garamond"/>
          <w:sz w:val="26"/>
          <w:szCs w:val="26"/>
        </w:rPr>
        <w:t>it</w:t>
      </w:r>
      <w:r w:rsidRPr="000867F0">
        <w:rPr>
          <w:rFonts w:ascii="Garamond" w:hAnsi="Garamond"/>
          <w:sz w:val="26"/>
          <w:szCs w:val="26"/>
        </w:rPr>
        <w:t xml:space="preserve">. </w:t>
      </w:r>
    </w:p>
    <w:p w14:paraId="39EF55C6" w14:textId="77777777" w:rsidR="000867F0" w:rsidRPr="000867F0" w:rsidRDefault="000867F0" w:rsidP="000867F0">
      <w:pPr>
        <w:pStyle w:val="Body"/>
        <w:rPr>
          <w:rFonts w:ascii="Garamond" w:hAnsi="Garamond"/>
          <w:sz w:val="26"/>
          <w:szCs w:val="26"/>
        </w:rPr>
      </w:pPr>
    </w:p>
    <w:p w14:paraId="1E265389" w14:textId="080659D7" w:rsidR="000867F0" w:rsidRDefault="000867F0" w:rsidP="000867F0">
      <w:pPr>
        <w:pStyle w:val="Body"/>
        <w:rPr>
          <w:rFonts w:ascii="Garamond" w:hAnsi="Garamond"/>
          <w:sz w:val="26"/>
          <w:szCs w:val="26"/>
        </w:rPr>
      </w:pPr>
      <w:r w:rsidRPr="000867F0">
        <w:rPr>
          <w:rFonts w:ascii="Garamond" w:hAnsi="Garamond"/>
          <w:sz w:val="26"/>
          <w:szCs w:val="26"/>
        </w:rPr>
        <w:t>When we feel</w:t>
      </w:r>
      <w:r w:rsidR="00DD5EB8">
        <w:rPr>
          <w:rFonts w:ascii="Garamond" w:hAnsi="Garamond"/>
          <w:sz w:val="26"/>
          <w:szCs w:val="26"/>
        </w:rPr>
        <w:t xml:space="preserve"> shame—</w:t>
      </w:r>
      <w:r w:rsidRPr="000867F0">
        <w:rPr>
          <w:rFonts w:ascii="Garamond" w:hAnsi="Garamond"/>
          <w:sz w:val="26"/>
          <w:szCs w:val="26"/>
        </w:rPr>
        <w:t xml:space="preserve">when we know </w:t>
      </w:r>
      <w:r w:rsidR="00DD5EB8">
        <w:rPr>
          <w:rFonts w:ascii="Garamond" w:hAnsi="Garamond"/>
          <w:sz w:val="26"/>
          <w:szCs w:val="26"/>
        </w:rPr>
        <w:t xml:space="preserve">that </w:t>
      </w:r>
      <w:r w:rsidRPr="000867F0">
        <w:rPr>
          <w:rFonts w:ascii="Garamond" w:hAnsi="Garamond"/>
          <w:sz w:val="26"/>
          <w:szCs w:val="26"/>
        </w:rPr>
        <w:t>we’ve done wrong or when we feel like we’re not enough</w:t>
      </w:r>
      <w:r w:rsidR="00DD5EB8">
        <w:rPr>
          <w:rFonts w:ascii="Garamond" w:hAnsi="Garamond"/>
          <w:sz w:val="26"/>
          <w:szCs w:val="26"/>
        </w:rPr>
        <w:t xml:space="preserve">—is when </w:t>
      </w:r>
      <w:r w:rsidRPr="000867F0">
        <w:rPr>
          <w:rFonts w:ascii="Garamond" w:hAnsi="Garamond"/>
          <w:sz w:val="26"/>
          <w:szCs w:val="26"/>
        </w:rPr>
        <w:t xml:space="preserve">it’s </w:t>
      </w:r>
      <w:r w:rsidRPr="00DD5EB8">
        <w:rPr>
          <w:rFonts w:ascii="Garamond" w:hAnsi="Garamond"/>
          <w:i/>
          <w:iCs/>
          <w:sz w:val="26"/>
          <w:szCs w:val="26"/>
        </w:rPr>
        <w:t>hardest</w:t>
      </w:r>
      <w:r w:rsidRPr="000867F0">
        <w:rPr>
          <w:rFonts w:ascii="Garamond" w:hAnsi="Garamond"/>
          <w:sz w:val="26"/>
          <w:szCs w:val="26"/>
        </w:rPr>
        <w:t xml:space="preserve"> to turn to God. We want to hide away, cover our wounded vulnerability, avoid the truth, and numb our pain. But this is when we need God the most</w:t>
      </w:r>
      <w:r w:rsidR="00DD5EB8">
        <w:rPr>
          <w:rFonts w:ascii="Garamond" w:hAnsi="Garamond"/>
          <w:sz w:val="26"/>
          <w:szCs w:val="26"/>
        </w:rPr>
        <w:t xml:space="preserve">. This is when </w:t>
      </w:r>
      <w:r w:rsidRPr="000867F0">
        <w:rPr>
          <w:rFonts w:ascii="Garamond" w:hAnsi="Garamond"/>
          <w:sz w:val="26"/>
          <w:szCs w:val="26"/>
        </w:rPr>
        <w:t xml:space="preserve">God welcomes us with utmost tenderness. </w:t>
      </w:r>
    </w:p>
    <w:p w14:paraId="6410B936" w14:textId="77777777" w:rsidR="000867F0" w:rsidRPr="000867F0" w:rsidRDefault="000867F0" w:rsidP="000867F0">
      <w:pPr>
        <w:pStyle w:val="Body"/>
        <w:rPr>
          <w:rFonts w:ascii="Garamond" w:hAnsi="Garamond"/>
          <w:sz w:val="26"/>
          <w:szCs w:val="26"/>
        </w:rPr>
      </w:pPr>
    </w:p>
    <w:p w14:paraId="3F5F7906" w14:textId="2800ECD2" w:rsidR="000867F0" w:rsidRDefault="000867F0" w:rsidP="000867F0">
      <w:pPr>
        <w:pStyle w:val="Body"/>
        <w:rPr>
          <w:rFonts w:ascii="Garamond" w:hAnsi="Garamond"/>
          <w:sz w:val="26"/>
          <w:szCs w:val="26"/>
        </w:rPr>
      </w:pPr>
      <w:r w:rsidRPr="000867F0">
        <w:rPr>
          <w:rFonts w:ascii="Garamond" w:hAnsi="Garamond"/>
          <w:sz w:val="26"/>
          <w:szCs w:val="26"/>
        </w:rPr>
        <w:t>Peter took the risk to turn to Jesus in his shame</w:t>
      </w:r>
      <w:r w:rsidR="00A10AA3">
        <w:rPr>
          <w:rFonts w:ascii="Garamond" w:hAnsi="Garamond"/>
          <w:sz w:val="26"/>
          <w:szCs w:val="26"/>
        </w:rPr>
        <w:t xml:space="preserve"> and was </w:t>
      </w:r>
      <w:r w:rsidR="006A0CC8">
        <w:rPr>
          <w:rFonts w:ascii="Garamond" w:hAnsi="Garamond"/>
          <w:sz w:val="26"/>
          <w:szCs w:val="26"/>
        </w:rPr>
        <w:t>r</w:t>
      </w:r>
      <w:r w:rsidR="00A10AA3">
        <w:rPr>
          <w:rFonts w:ascii="Garamond" w:hAnsi="Garamond"/>
          <w:sz w:val="26"/>
          <w:szCs w:val="26"/>
        </w:rPr>
        <w:t>estored</w:t>
      </w:r>
      <w:r w:rsidRPr="000867F0">
        <w:rPr>
          <w:rFonts w:ascii="Garamond" w:hAnsi="Garamond"/>
          <w:sz w:val="26"/>
          <w:szCs w:val="26"/>
        </w:rPr>
        <w:t>. Judas did not</w:t>
      </w:r>
      <w:r w:rsidR="00A10AA3">
        <w:rPr>
          <w:rFonts w:ascii="Garamond" w:hAnsi="Garamond"/>
          <w:sz w:val="26"/>
          <w:szCs w:val="26"/>
        </w:rPr>
        <w:t xml:space="preserve">. Judas did not, </w:t>
      </w:r>
      <w:r w:rsidRPr="000867F0">
        <w:rPr>
          <w:rFonts w:ascii="Garamond" w:hAnsi="Garamond"/>
          <w:sz w:val="26"/>
          <w:szCs w:val="26"/>
        </w:rPr>
        <w:t>and it killed him.</w:t>
      </w:r>
    </w:p>
    <w:p w14:paraId="7E33484D" w14:textId="77777777" w:rsidR="000867F0" w:rsidRPr="000867F0" w:rsidRDefault="000867F0" w:rsidP="000867F0">
      <w:pPr>
        <w:pStyle w:val="Body"/>
        <w:rPr>
          <w:rFonts w:ascii="Garamond" w:hAnsi="Garamond"/>
          <w:sz w:val="26"/>
          <w:szCs w:val="26"/>
        </w:rPr>
      </w:pPr>
    </w:p>
    <w:p w14:paraId="03FF15B7" w14:textId="77777777" w:rsidR="006A0CC8" w:rsidRDefault="000867F0" w:rsidP="000867F0">
      <w:pPr>
        <w:pStyle w:val="Body"/>
        <w:rPr>
          <w:rFonts w:ascii="Garamond" w:hAnsi="Garamond"/>
          <w:sz w:val="26"/>
          <w:szCs w:val="26"/>
        </w:rPr>
      </w:pPr>
      <w:r w:rsidRPr="000867F0">
        <w:rPr>
          <w:rFonts w:ascii="Garamond" w:hAnsi="Garamond"/>
          <w:sz w:val="26"/>
          <w:szCs w:val="26"/>
        </w:rPr>
        <w:t>Isaiah’s Servant Song set</w:t>
      </w:r>
      <w:r w:rsidR="00A10A35">
        <w:rPr>
          <w:rFonts w:ascii="Garamond" w:hAnsi="Garamond"/>
          <w:sz w:val="26"/>
          <w:szCs w:val="26"/>
        </w:rPr>
        <w:t>s</w:t>
      </w:r>
      <w:r w:rsidRPr="000867F0">
        <w:rPr>
          <w:rFonts w:ascii="Garamond" w:hAnsi="Garamond"/>
          <w:sz w:val="26"/>
          <w:szCs w:val="26"/>
        </w:rPr>
        <w:t xml:space="preserve"> the example: “I did not hide my face from insult and spitting. The Lord God helps me; </w:t>
      </w:r>
      <w:proofErr w:type="gramStart"/>
      <w:r w:rsidRPr="000867F0">
        <w:rPr>
          <w:rFonts w:ascii="Garamond" w:hAnsi="Garamond"/>
          <w:sz w:val="26"/>
          <w:szCs w:val="26"/>
        </w:rPr>
        <w:t>therefore</w:t>
      </w:r>
      <w:proofErr w:type="gramEnd"/>
      <w:r w:rsidRPr="000867F0">
        <w:rPr>
          <w:rFonts w:ascii="Garamond" w:hAnsi="Garamond"/>
          <w:sz w:val="26"/>
          <w:szCs w:val="26"/>
        </w:rPr>
        <w:t xml:space="preserve"> I have not been disgraced; </w:t>
      </w:r>
      <w:proofErr w:type="gramStart"/>
      <w:r w:rsidRPr="000867F0">
        <w:rPr>
          <w:rFonts w:ascii="Garamond" w:hAnsi="Garamond"/>
          <w:sz w:val="26"/>
          <w:szCs w:val="26"/>
        </w:rPr>
        <w:t>therefore</w:t>
      </w:r>
      <w:proofErr w:type="gramEnd"/>
      <w:r w:rsidRPr="000867F0">
        <w:rPr>
          <w:rFonts w:ascii="Garamond" w:hAnsi="Garamond"/>
          <w:sz w:val="26"/>
          <w:szCs w:val="26"/>
        </w:rPr>
        <w:t xml:space="preserve"> I have set my face like flint, and I know that I shall not be put to shame; he who vindicates me is </w:t>
      </w:r>
      <w:proofErr w:type="gramStart"/>
      <w:r w:rsidRPr="000867F0">
        <w:rPr>
          <w:rFonts w:ascii="Garamond" w:hAnsi="Garamond"/>
          <w:sz w:val="26"/>
          <w:szCs w:val="26"/>
        </w:rPr>
        <w:t>near</w:t>
      </w:r>
      <w:proofErr w:type="gramEnd"/>
      <w:r w:rsidR="006A0CC8">
        <w:rPr>
          <w:rFonts w:ascii="Garamond" w:hAnsi="Garamond"/>
          <w:sz w:val="26"/>
          <w:szCs w:val="26"/>
        </w:rPr>
        <w:t xml:space="preserve"> </w:t>
      </w:r>
      <w:r w:rsidRPr="000867F0">
        <w:rPr>
          <w:rFonts w:ascii="Garamond" w:hAnsi="Garamond"/>
          <w:sz w:val="26"/>
          <w:szCs w:val="26"/>
        </w:rPr>
        <w:t>…</w:t>
      </w:r>
      <w:r w:rsidR="006A0CC8">
        <w:rPr>
          <w:rFonts w:ascii="Garamond" w:hAnsi="Garamond"/>
          <w:sz w:val="26"/>
          <w:szCs w:val="26"/>
        </w:rPr>
        <w:t xml:space="preserve"> </w:t>
      </w:r>
      <w:r w:rsidRPr="000867F0">
        <w:rPr>
          <w:rFonts w:ascii="Garamond" w:hAnsi="Garamond"/>
          <w:sz w:val="26"/>
          <w:szCs w:val="26"/>
        </w:rPr>
        <w:t xml:space="preserve">It is the Lord God who helps me; who will declare me guilty?” </w:t>
      </w:r>
    </w:p>
    <w:p w14:paraId="0C35FF0D" w14:textId="77777777" w:rsidR="006A0CC8" w:rsidRDefault="006A0CC8" w:rsidP="000867F0">
      <w:pPr>
        <w:pStyle w:val="Body"/>
        <w:rPr>
          <w:rFonts w:ascii="Garamond" w:hAnsi="Garamond"/>
          <w:sz w:val="26"/>
          <w:szCs w:val="26"/>
        </w:rPr>
      </w:pPr>
    </w:p>
    <w:p w14:paraId="4CB2B53E" w14:textId="7DE22FA0" w:rsidR="000867F0" w:rsidRPr="000867F0" w:rsidRDefault="000867F0" w:rsidP="000867F0">
      <w:pPr>
        <w:pStyle w:val="Body"/>
        <w:rPr>
          <w:rFonts w:ascii="Garamond" w:hAnsi="Garamond"/>
          <w:sz w:val="26"/>
          <w:szCs w:val="26"/>
        </w:rPr>
      </w:pPr>
      <w:r w:rsidRPr="000867F0">
        <w:rPr>
          <w:rFonts w:ascii="Garamond" w:hAnsi="Garamond"/>
          <w:sz w:val="26"/>
          <w:szCs w:val="26"/>
        </w:rPr>
        <w:t xml:space="preserve">Jesus </w:t>
      </w:r>
      <w:r w:rsidR="002E7EBD">
        <w:rPr>
          <w:rFonts w:ascii="Garamond" w:hAnsi="Garamond"/>
          <w:sz w:val="26"/>
          <w:szCs w:val="26"/>
        </w:rPr>
        <w:t>was not</w:t>
      </w:r>
      <w:r w:rsidRPr="000867F0">
        <w:rPr>
          <w:rFonts w:ascii="Garamond" w:hAnsi="Garamond"/>
          <w:sz w:val="26"/>
          <w:szCs w:val="26"/>
        </w:rPr>
        <w:t xml:space="preserve"> destroyed by shame</w:t>
      </w:r>
      <w:r w:rsidR="002E7EBD">
        <w:rPr>
          <w:rFonts w:ascii="Garamond" w:hAnsi="Garamond"/>
          <w:sz w:val="26"/>
          <w:szCs w:val="26"/>
        </w:rPr>
        <w:t xml:space="preserve">—not </w:t>
      </w:r>
      <w:r w:rsidRPr="000867F0">
        <w:rPr>
          <w:rFonts w:ascii="Garamond" w:hAnsi="Garamond"/>
          <w:sz w:val="26"/>
          <w:szCs w:val="26"/>
        </w:rPr>
        <w:t xml:space="preserve">even </w:t>
      </w:r>
      <w:r w:rsidR="002E7EBD">
        <w:rPr>
          <w:rFonts w:ascii="Garamond" w:hAnsi="Garamond"/>
          <w:sz w:val="26"/>
          <w:szCs w:val="26"/>
        </w:rPr>
        <w:t xml:space="preserve">by </w:t>
      </w:r>
      <w:r w:rsidRPr="000867F0">
        <w:rPr>
          <w:rFonts w:ascii="Garamond" w:hAnsi="Garamond"/>
          <w:sz w:val="26"/>
          <w:szCs w:val="26"/>
        </w:rPr>
        <w:t xml:space="preserve">the shame of the </w:t>
      </w:r>
      <w:r w:rsidR="006C7BBF">
        <w:rPr>
          <w:rFonts w:ascii="Garamond" w:hAnsi="Garamond"/>
          <w:sz w:val="26"/>
          <w:szCs w:val="26"/>
        </w:rPr>
        <w:t>c</w:t>
      </w:r>
      <w:r w:rsidRPr="000867F0">
        <w:rPr>
          <w:rFonts w:ascii="Garamond" w:hAnsi="Garamond"/>
          <w:sz w:val="26"/>
          <w:szCs w:val="26"/>
        </w:rPr>
        <w:t>ross</w:t>
      </w:r>
      <w:r w:rsidR="002E7EBD">
        <w:rPr>
          <w:rFonts w:ascii="Garamond" w:hAnsi="Garamond"/>
          <w:sz w:val="26"/>
          <w:szCs w:val="26"/>
        </w:rPr>
        <w:t>—</w:t>
      </w:r>
      <w:r w:rsidRPr="000867F0">
        <w:rPr>
          <w:rFonts w:ascii="Garamond" w:hAnsi="Garamond"/>
          <w:sz w:val="26"/>
          <w:szCs w:val="26"/>
        </w:rPr>
        <w:t xml:space="preserve">because his heart </w:t>
      </w:r>
      <w:r w:rsidR="00C616C5">
        <w:rPr>
          <w:rFonts w:ascii="Garamond" w:hAnsi="Garamond"/>
          <w:sz w:val="26"/>
          <w:szCs w:val="26"/>
        </w:rPr>
        <w:t>wa</w:t>
      </w:r>
      <w:r w:rsidRPr="000867F0">
        <w:rPr>
          <w:rFonts w:ascii="Garamond" w:hAnsi="Garamond"/>
          <w:sz w:val="26"/>
          <w:szCs w:val="26"/>
        </w:rPr>
        <w:t xml:space="preserve">s safe in the keeping of God the Father, even </w:t>
      </w:r>
      <w:proofErr w:type="gramStart"/>
      <w:r w:rsidRPr="000867F0">
        <w:rPr>
          <w:rFonts w:ascii="Garamond" w:hAnsi="Garamond"/>
          <w:sz w:val="26"/>
          <w:szCs w:val="26"/>
        </w:rPr>
        <w:t>in the midst of</w:t>
      </w:r>
      <w:proofErr w:type="gramEnd"/>
      <w:r w:rsidRPr="000867F0">
        <w:rPr>
          <w:rFonts w:ascii="Garamond" w:hAnsi="Garamond"/>
          <w:sz w:val="26"/>
          <w:szCs w:val="26"/>
        </w:rPr>
        <w:t xml:space="preserve"> his suffering.</w:t>
      </w:r>
    </w:p>
    <w:p w14:paraId="45B5F282" w14:textId="77777777" w:rsidR="000867F0" w:rsidRDefault="000867F0" w:rsidP="000867F0">
      <w:pPr>
        <w:pStyle w:val="Body"/>
        <w:rPr>
          <w:rFonts w:ascii="Garamond" w:hAnsi="Garamond"/>
          <w:sz w:val="26"/>
          <w:szCs w:val="26"/>
        </w:rPr>
      </w:pPr>
    </w:p>
    <w:p w14:paraId="7EDFF219" w14:textId="234D7BE2" w:rsidR="000867F0" w:rsidRDefault="000867F0" w:rsidP="000867F0">
      <w:pPr>
        <w:pStyle w:val="Body"/>
        <w:rPr>
          <w:rFonts w:ascii="Garamond" w:hAnsi="Garamond"/>
          <w:sz w:val="26"/>
          <w:szCs w:val="26"/>
        </w:rPr>
      </w:pPr>
      <w:r w:rsidRPr="000867F0">
        <w:rPr>
          <w:rFonts w:ascii="Garamond" w:hAnsi="Garamond"/>
          <w:sz w:val="26"/>
          <w:szCs w:val="26"/>
        </w:rPr>
        <w:t xml:space="preserve">The author of </w:t>
      </w:r>
      <w:r w:rsidR="00C616C5">
        <w:rPr>
          <w:rFonts w:ascii="Garamond" w:hAnsi="Garamond"/>
          <w:sz w:val="26"/>
          <w:szCs w:val="26"/>
        </w:rPr>
        <w:t xml:space="preserve">the Letter to the </w:t>
      </w:r>
      <w:r w:rsidRPr="000867F0">
        <w:rPr>
          <w:rFonts w:ascii="Garamond" w:hAnsi="Garamond"/>
          <w:sz w:val="26"/>
          <w:szCs w:val="26"/>
        </w:rPr>
        <w:t xml:space="preserve">Hebrews drives the point home in </w:t>
      </w:r>
      <w:r w:rsidR="003E3A48">
        <w:rPr>
          <w:rFonts w:ascii="Garamond" w:hAnsi="Garamond"/>
          <w:sz w:val="26"/>
          <w:szCs w:val="26"/>
        </w:rPr>
        <w:t>today’s</w:t>
      </w:r>
      <w:r w:rsidRPr="000867F0">
        <w:rPr>
          <w:rFonts w:ascii="Garamond" w:hAnsi="Garamond"/>
          <w:sz w:val="26"/>
          <w:szCs w:val="26"/>
        </w:rPr>
        <w:t xml:space="preserve"> lesson: “Since we are surrounded by so great a cloud of witnesses, let us also lay aside every weight and the sin that clings so closely, and let us run with perseverance the race that is set before us, looking to Jesus the pioneer and perfecter of our faith, who for the sake of the joy that was set before him endured the cross, disregarding its shame, and has taken his seat at the right hand of the throne of God. Consider him who endured such hostility against himself from sinners, so that you may not grow weary or lose heart.”</w:t>
      </w:r>
    </w:p>
    <w:p w14:paraId="4274F3A1" w14:textId="77777777" w:rsidR="000867F0" w:rsidRPr="000867F0" w:rsidRDefault="000867F0" w:rsidP="000867F0">
      <w:pPr>
        <w:pStyle w:val="Body"/>
        <w:rPr>
          <w:rFonts w:ascii="Garamond" w:hAnsi="Garamond"/>
          <w:sz w:val="26"/>
          <w:szCs w:val="26"/>
        </w:rPr>
      </w:pPr>
    </w:p>
    <w:p w14:paraId="70579C78" w14:textId="251E3E2D" w:rsidR="000867F0" w:rsidRDefault="000867F0" w:rsidP="000867F0">
      <w:pPr>
        <w:pStyle w:val="Body"/>
        <w:rPr>
          <w:rFonts w:ascii="Garamond" w:hAnsi="Garamond"/>
          <w:sz w:val="26"/>
          <w:szCs w:val="26"/>
        </w:rPr>
      </w:pPr>
      <w:r w:rsidRPr="000867F0">
        <w:rPr>
          <w:rFonts w:ascii="Garamond" w:hAnsi="Garamond"/>
          <w:sz w:val="26"/>
          <w:szCs w:val="26"/>
        </w:rPr>
        <w:t xml:space="preserve">Jesus disregarded the shame of the </w:t>
      </w:r>
      <w:r w:rsidR="00170BC1">
        <w:rPr>
          <w:rFonts w:ascii="Garamond" w:hAnsi="Garamond"/>
          <w:sz w:val="26"/>
          <w:szCs w:val="26"/>
        </w:rPr>
        <w:t>c</w:t>
      </w:r>
      <w:r w:rsidRPr="000867F0">
        <w:rPr>
          <w:rFonts w:ascii="Garamond" w:hAnsi="Garamond"/>
          <w:sz w:val="26"/>
          <w:szCs w:val="26"/>
        </w:rPr>
        <w:t>ross</w:t>
      </w:r>
      <w:r w:rsidR="00170BC1">
        <w:rPr>
          <w:rFonts w:ascii="Garamond" w:hAnsi="Garamond"/>
          <w:sz w:val="26"/>
          <w:szCs w:val="26"/>
        </w:rPr>
        <w:t>. I</w:t>
      </w:r>
      <w:r w:rsidRPr="000867F0">
        <w:rPr>
          <w:rFonts w:ascii="Garamond" w:hAnsi="Garamond"/>
          <w:sz w:val="26"/>
          <w:szCs w:val="26"/>
        </w:rPr>
        <w:t xml:space="preserve">n fact, he turned it inside out. </w:t>
      </w:r>
      <w:r w:rsidR="00170BC1">
        <w:rPr>
          <w:rFonts w:ascii="Garamond" w:hAnsi="Garamond"/>
          <w:sz w:val="26"/>
          <w:szCs w:val="26"/>
        </w:rPr>
        <w:t>As the</w:t>
      </w:r>
      <w:r w:rsidRPr="000867F0">
        <w:rPr>
          <w:rFonts w:ascii="Garamond" w:hAnsi="Garamond"/>
          <w:sz w:val="26"/>
          <w:szCs w:val="26"/>
        </w:rPr>
        <w:t xml:space="preserve"> collect </w:t>
      </w:r>
      <w:r w:rsidR="00170BC1">
        <w:rPr>
          <w:rFonts w:ascii="Garamond" w:hAnsi="Garamond"/>
          <w:sz w:val="26"/>
          <w:szCs w:val="26"/>
        </w:rPr>
        <w:t>from</w:t>
      </w:r>
      <w:r w:rsidRPr="000867F0">
        <w:rPr>
          <w:rFonts w:ascii="Garamond" w:hAnsi="Garamond"/>
          <w:sz w:val="26"/>
          <w:szCs w:val="26"/>
        </w:rPr>
        <w:t xml:space="preserve"> yesterday sum</w:t>
      </w:r>
      <w:r w:rsidR="002C39E7">
        <w:rPr>
          <w:rFonts w:ascii="Garamond" w:hAnsi="Garamond"/>
          <w:sz w:val="26"/>
          <w:szCs w:val="26"/>
        </w:rPr>
        <w:t>med</w:t>
      </w:r>
      <w:r w:rsidRPr="000867F0">
        <w:rPr>
          <w:rFonts w:ascii="Garamond" w:hAnsi="Garamond"/>
          <w:sz w:val="26"/>
          <w:szCs w:val="26"/>
        </w:rPr>
        <w:t xml:space="preserve"> it up: “O God, by the passion of your blessed Son you made an instrument of shameful death to be for us the means of life.” The ultimate tool of destroying a person’s self-worth and identity</w:t>
      </w:r>
      <w:r w:rsidR="00E95F76">
        <w:rPr>
          <w:rFonts w:ascii="Garamond" w:hAnsi="Garamond"/>
          <w:sz w:val="26"/>
          <w:szCs w:val="26"/>
        </w:rPr>
        <w:t>—</w:t>
      </w:r>
      <w:r w:rsidRPr="000867F0">
        <w:rPr>
          <w:rFonts w:ascii="Garamond" w:hAnsi="Garamond"/>
          <w:sz w:val="26"/>
          <w:szCs w:val="26"/>
        </w:rPr>
        <w:t xml:space="preserve">a </w:t>
      </w:r>
      <w:r w:rsidRPr="000867F0">
        <w:rPr>
          <w:rFonts w:ascii="Garamond" w:hAnsi="Garamond"/>
          <w:sz w:val="26"/>
          <w:szCs w:val="26"/>
        </w:rPr>
        <w:lastRenderedPageBreak/>
        <w:t xml:space="preserve">punishment </w:t>
      </w:r>
      <w:r w:rsidR="00E95F76">
        <w:rPr>
          <w:rFonts w:ascii="Garamond" w:hAnsi="Garamond"/>
          <w:sz w:val="26"/>
          <w:szCs w:val="26"/>
        </w:rPr>
        <w:t xml:space="preserve">inflicted on Jesus </w:t>
      </w:r>
      <w:r w:rsidRPr="000867F0">
        <w:rPr>
          <w:rFonts w:ascii="Garamond" w:hAnsi="Garamond"/>
          <w:sz w:val="26"/>
          <w:szCs w:val="26"/>
        </w:rPr>
        <w:t>for being who he was</w:t>
      </w:r>
      <w:r w:rsidR="00E95F76">
        <w:rPr>
          <w:rFonts w:ascii="Garamond" w:hAnsi="Garamond"/>
          <w:sz w:val="26"/>
          <w:szCs w:val="26"/>
        </w:rPr>
        <w:t>—</w:t>
      </w:r>
      <w:r w:rsidR="00850948">
        <w:rPr>
          <w:rFonts w:ascii="Garamond" w:hAnsi="Garamond"/>
          <w:sz w:val="26"/>
          <w:szCs w:val="26"/>
        </w:rPr>
        <w:t>becomes</w:t>
      </w:r>
      <w:r w:rsidRPr="000867F0">
        <w:rPr>
          <w:rFonts w:ascii="Garamond" w:hAnsi="Garamond"/>
          <w:sz w:val="26"/>
          <w:szCs w:val="26"/>
        </w:rPr>
        <w:t xml:space="preserve"> the very means by which </w:t>
      </w:r>
      <w:r w:rsidR="00E945CD">
        <w:rPr>
          <w:rFonts w:ascii="Garamond" w:hAnsi="Garamond"/>
          <w:sz w:val="26"/>
          <w:szCs w:val="26"/>
        </w:rPr>
        <w:t>Jesus</w:t>
      </w:r>
      <w:r w:rsidRPr="000867F0">
        <w:rPr>
          <w:rFonts w:ascii="Garamond" w:hAnsi="Garamond"/>
          <w:sz w:val="26"/>
          <w:szCs w:val="26"/>
        </w:rPr>
        <w:t xml:space="preserve"> saved the world</w:t>
      </w:r>
      <w:r w:rsidR="00D2719B">
        <w:rPr>
          <w:rFonts w:ascii="Garamond" w:hAnsi="Garamond"/>
          <w:sz w:val="26"/>
          <w:szCs w:val="26"/>
        </w:rPr>
        <w:t>,</w:t>
      </w:r>
      <w:r w:rsidRPr="000867F0">
        <w:rPr>
          <w:rFonts w:ascii="Garamond" w:hAnsi="Garamond"/>
          <w:sz w:val="26"/>
          <w:szCs w:val="26"/>
        </w:rPr>
        <w:t xml:space="preserve"> by pouring himself out in love. </w:t>
      </w:r>
    </w:p>
    <w:p w14:paraId="603EDD5B" w14:textId="77777777" w:rsidR="000867F0" w:rsidRPr="000867F0" w:rsidRDefault="000867F0" w:rsidP="000867F0">
      <w:pPr>
        <w:pStyle w:val="Body"/>
        <w:rPr>
          <w:rFonts w:ascii="Garamond" w:hAnsi="Garamond"/>
          <w:sz w:val="26"/>
          <w:szCs w:val="26"/>
        </w:rPr>
      </w:pPr>
    </w:p>
    <w:p w14:paraId="6C1A9D4E" w14:textId="56AF07E7" w:rsidR="000867F0" w:rsidRDefault="00E945CD" w:rsidP="000867F0">
      <w:pPr>
        <w:pStyle w:val="Body"/>
        <w:rPr>
          <w:rFonts w:ascii="Garamond" w:hAnsi="Garamond"/>
          <w:sz w:val="26"/>
          <w:szCs w:val="26"/>
        </w:rPr>
      </w:pPr>
      <w:r>
        <w:rPr>
          <w:rFonts w:ascii="Garamond" w:hAnsi="Garamond"/>
          <w:sz w:val="26"/>
          <w:szCs w:val="26"/>
        </w:rPr>
        <w:t>O</w:t>
      </w:r>
      <w:r w:rsidR="000867F0" w:rsidRPr="000867F0">
        <w:rPr>
          <w:rFonts w:ascii="Garamond" w:hAnsi="Garamond"/>
          <w:sz w:val="26"/>
          <w:szCs w:val="26"/>
        </w:rPr>
        <w:t>ur task is not to avoid shame, but to take our broken</w:t>
      </w:r>
      <w:r w:rsidR="002A6A78">
        <w:rPr>
          <w:rFonts w:ascii="Garamond" w:hAnsi="Garamond"/>
          <w:sz w:val="26"/>
          <w:szCs w:val="26"/>
        </w:rPr>
        <w:t xml:space="preserve">, </w:t>
      </w:r>
      <w:r w:rsidR="000867F0" w:rsidRPr="000867F0">
        <w:rPr>
          <w:rFonts w:ascii="Garamond" w:hAnsi="Garamond"/>
          <w:sz w:val="26"/>
          <w:szCs w:val="26"/>
        </w:rPr>
        <w:t xml:space="preserve">ashamed hearts to God, trusting that God is our vindicator, our defender, and our redeemer. Whether our shame is </w:t>
      </w:r>
      <w:r w:rsidR="002A6A78">
        <w:rPr>
          <w:rFonts w:ascii="Garamond" w:hAnsi="Garamond"/>
          <w:sz w:val="26"/>
          <w:szCs w:val="26"/>
        </w:rPr>
        <w:t>learned</w:t>
      </w:r>
      <w:r w:rsidR="000867F0" w:rsidRPr="000867F0">
        <w:rPr>
          <w:rFonts w:ascii="Garamond" w:hAnsi="Garamond"/>
          <w:sz w:val="26"/>
          <w:szCs w:val="26"/>
        </w:rPr>
        <w:t xml:space="preserve"> from the world</w:t>
      </w:r>
      <w:r w:rsidR="002A6A78">
        <w:rPr>
          <w:rFonts w:ascii="Garamond" w:hAnsi="Garamond"/>
          <w:sz w:val="26"/>
          <w:szCs w:val="26"/>
        </w:rPr>
        <w:t xml:space="preserve"> or</w:t>
      </w:r>
      <w:r w:rsidR="002A6A78" w:rsidRPr="002A6A78">
        <w:rPr>
          <w:rFonts w:ascii="Garamond" w:hAnsi="Garamond"/>
          <w:sz w:val="26"/>
          <w:szCs w:val="26"/>
        </w:rPr>
        <w:t xml:space="preserve"> </w:t>
      </w:r>
      <w:r w:rsidR="002A6A78" w:rsidRPr="000867F0">
        <w:rPr>
          <w:rFonts w:ascii="Garamond" w:hAnsi="Garamond"/>
          <w:sz w:val="26"/>
          <w:szCs w:val="26"/>
        </w:rPr>
        <w:t>earned by our sins</w:t>
      </w:r>
      <w:r w:rsidR="000867F0" w:rsidRPr="000867F0">
        <w:rPr>
          <w:rFonts w:ascii="Garamond" w:hAnsi="Garamond"/>
          <w:sz w:val="26"/>
          <w:szCs w:val="26"/>
        </w:rPr>
        <w:t>, God receives it with healing grace.</w:t>
      </w:r>
    </w:p>
    <w:p w14:paraId="403F1447" w14:textId="77777777" w:rsidR="000867F0" w:rsidRPr="000867F0" w:rsidRDefault="000867F0" w:rsidP="000867F0">
      <w:pPr>
        <w:pStyle w:val="Body"/>
        <w:rPr>
          <w:rFonts w:ascii="Garamond" w:hAnsi="Garamond"/>
          <w:sz w:val="26"/>
          <w:szCs w:val="26"/>
        </w:rPr>
      </w:pPr>
    </w:p>
    <w:p w14:paraId="5411A0F6" w14:textId="5C2EEE75" w:rsidR="000867F0" w:rsidRDefault="000867F0" w:rsidP="000867F0">
      <w:pPr>
        <w:pStyle w:val="Body"/>
        <w:rPr>
          <w:rFonts w:ascii="Garamond" w:hAnsi="Garamond"/>
          <w:sz w:val="26"/>
          <w:szCs w:val="26"/>
        </w:rPr>
      </w:pPr>
      <w:r w:rsidRPr="000867F0">
        <w:rPr>
          <w:rFonts w:ascii="Garamond" w:hAnsi="Garamond"/>
          <w:sz w:val="26"/>
          <w:szCs w:val="26"/>
        </w:rPr>
        <w:t xml:space="preserve">At the Last Supper, Jesus does not reveal Judas as his betrayer by name. The disciples sit </w:t>
      </w:r>
      <w:r w:rsidR="00614831">
        <w:rPr>
          <w:rFonts w:ascii="Garamond" w:hAnsi="Garamond"/>
          <w:sz w:val="26"/>
          <w:szCs w:val="26"/>
        </w:rPr>
        <w:t>together</w:t>
      </w:r>
      <w:r w:rsidRPr="000867F0">
        <w:rPr>
          <w:rFonts w:ascii="Garamond" w:hAnsi="Garamond"/>
          <w:sz w:val="26"/>
          <w:szCs w:val="26"/>
        </w:rPr>
        <w:t xml:space="preserve"> and ponder: “Could I be the one who betrays him?” </w:t>
      </w:r>
    </w:p>
    <w:p w14:paraId="5ECB326B" w14:textId="77777777" w:rsidR="000867F0" w:rsidRPr="000867F0" w:rsidRDefault="000867F0" w:rsidP="000867F0">
      <w:pPr>
        <w:pStyle w:val="Body"/>
        <w:rPr>
          <w:rFonts w:ascii="Garamond" w:hAnsi="Garamond"/>
          <w:sz w:val="26"/>
          <w:szCs w:val="26"/>
        </w:rPr>
      </w:pPr>
    </w:p>
    <w:p w14:paraId="4358DF4C" w14:textId="217E9319" w:rsidR="000867F0" w:rsidRDefault="001411C8" w:rsidP="000867F0">
      <w:pPr>
        <w:pStyle w:val="Body"/>
        <w:rPr>
          <w:rFonts w:ascii="Garamond" w:hAnsi="Garamond"/>
          <w:sz w:val="26"/>
          <w:szCs w:val="26"/>
        </w:rPr>
      </w:pPr>
      <w:r>
        <w:rPr>
          <w:rFonts w:ascii="Garamond" w:hAnsi="Garamond"/>
          <w:sz w:val="26"/>
          <w:szCs w:val="26"/>
        </w:rPr>
        <w:t xml:space="preserve">We ask, </w:t>
      </w:r>
      <w:r w:rsidR="000867F0" w:rsidRPr="000867F0">
        <w:rPr>
          <w:rFonts w:ascii="Garamond" w:hAnsi="Garamond"/>
          <w:sz w:val="26"/>
          <w:szCs w:val="26"/>
        </w:rPr>
        <w:t xml:space="preserve">“Could </w:t>
      </w:r>
      <w:r w:rsidR="002060F2">
        <w:rPr>
          <w:rFonts w:ascii="Garamond" w:hAnsi="Garamond"/>
          <w:sz w:val="26"/>
          <w:szCs w:val="26"/>
        </w:rPr>
        <w:t>I be the one</w:t>
      </w:r>
      <w:r w:rsidR="000867F0" w:rsidRPr="000867F0">
        <w:rPr>
          <w:rFonts w:ascii="Garamond" w:hAnsi="Garamond"/>
          <w:sz w:val="26"/>
          <w:szCs w:val="26"/>
        </w:rPr>
        <w:t xml:space="preserve"> who betrays him?” The answer is yes, and the answer hurts. </w:t>
      </w:r>
    </w:p>
    <w:p w14:paraId="000218A3" w14:textId="77777777" w:rsidR="000867F0" w:rsidRPr="000867F0" w:rsidRDefault="000867F0" w:rsidP="000867F0">
      <w:pPr>
        <w:pStyle w:val="Body"/>
        <w:rPr>
          <w:rFonts w:ascii="Garamond" w:hAnsi="Garamond"/>
          <w:sz w:val="26"/>
          <w:szCs w:val="26"/>
        </w:rPr>
      </w:pPr>
    </w:p>
    <w:p w14:paraId="437B4FF5" w14:textId="5CC02BD3" w:rsidR="000867F0" w:rsidRDefault="000867F0" w:rsidP="000867F0">
      <w:pPr>
        <w:pStyle w:val="Body"/>
        <w:rPr>
          <w:rFonts w:ascii="Garamond" w:hAnsi="Garamond"/>
          <w:sz w:val="26"/>
          <w:szCs w:val="26"/>
        </w:rPr>
      </w:pPr>
      <w:r w:rsidRPr="000867F0">
        <w:rPr>
          <w:rFonts w:ascii="Garamond" w:hAnsi="Garamond"/>
          <w:sz w:val="26"/>
          <w:szCs w:val="26"/>
        </w:rPr>
        <w:t xml:space="preserve">But there is </w:t>
      </w:r>
      <w:r w:rsidR="002060F2">
        <w:rPr>
          <w:rFonts w:ascii="Garamond" w:hAnsi="Garamond"/>
          <w:sz w:val="26"/>
          <w:szCs w:val="26"/>
        </w:rPr>
        <w:t xml:space="preserve">also </w:t>
      </w:r>
      <w:r w:rsidRPr="000867F0">
        <w:rPr>
          <w:rFonts w:ascii="Garamond" w:hAnsi="Garamond"/>
          <w:sz w:val="26"/>
          <w:szCs w:val="26"/>
        </w:rPr>
        <w:t>another question</w:t>
      </w:r>
      <w:r w:rsidR="002060F2">
        <w:rPr>
          <w:rFonts w:ascii="Garamond" w:hAnsi="Garamond"/>
          <w:sz w:val="26"/>
          <w:szCs w:val="26"/>
        </w:rPr>
        <w:t xml:space="preserve"> we are invited to ask ourselves today</w:t>
      </w:r>
      <w:r w:rsidRPr="000867F0">
        <w:rPr>
          <w:rFonts w:ascii="Garamond" w:hAnsi="Garamond"/>
          <w:sz w:val="26"/>
          <w:szCs w:val="26"/>
        </w:rPr>
        <w:t xml:space="preserve">: “Could </w:t>
      </w:r>
      <w:r w:rsidR="002060F2">
        <w:rPr>
          <w:rFonts w:ascii="Garamond" w:hAnsi="Garamond"/>
          <w:sz w:val="26"/>
          <w:szCs w:val="26"/>
        </w:rPr>
        <w:t>I be the one</w:t>
      </w:r>
      <w:r w:rsidRPr="000867F0">
        <w:rPr>
          <w:rFonts w:ascii="Garamond" w:hAnsi="Garamond"/>
          <w:sz w:val="26"/>
          <w:szCs w:val="26"/>
        </w:rPr>
        <w:t xml:space="preserve"> who loves him?</w:t>
      </w:r>
      <w:r w:rsidR="001411C8">
        <w:rPr>
          <w:rFonts w:ascii="Garamond" w:hAnsi="Garamond"/>
          <w:sz w:val="26"/>
          <w:szCs w:val="26"/>
        </w:rPr>
        <w:t>”</w:t>
      </w:r>
      <w:r w:rsidR="002060F2">
        <w:rPr>
          <w:rFonts w:ascii="Garamond" w:hAnsi="Garamond"/>
          <w:sz w:val="26"/>
          <w:szCs w:val="26"/>
        </w:rPr>
        <w:t xml:space="preserve"> The one who stays? The one who returns?</w:t>
      </w:r>
      <w:r w:rsidRPr="000867F0">
        <w:rPr>
          <w:rFonts w:ascii="Garamond" w:hAnsi="Garamond"/>
          <w:sz w:val="26"/>
          <w:szCs w:val="26"/>
        </w:rPr>
        <w:t xml:space="preserve"> The answer is yes, and </w:t>
      </w:r>
      <w:r w:rsidR="001411C8">
        <w:rPr>
          <w:rFonts w:ascii="Garamond" w:hAnsi="Garamond"/>
          <w:sz w:val="26"/>
          <w:szCs w:val="26"/>
        </w:rPr>
        <w:t>that</w:t>
      </w:r>
      <w:r w:rsidRPr="000867F0">
        <w:rPr>
          <w:rFonts w:ascii="Garamond" w:hAnsi="Garamond"/>
          <w:sz w:val="26"/>
          <w:szCs w:val="26"/>
        </w:rPr>
        <w:t xml:space="preserve"> answer heals</w:t>
      </w:r>
      <w:r w:rsidR="002060F2">
        <w:rPr>
          <w:rFonts w:ascii="Garamond" w:hAnsi="Garamond"/>
          <w:sz w:val="26"/>
          <w:szCs w:val="26"/>
        </w:rPr>
        <w:t>.</w:t>
      </w:r>
    </w:p>
    <w:p w14:paraId="56BB3009" w14:textId="77777777" w:rsidR="002060F2" w:rsidRPr="000867F0" w:rsidRDefault="002060F2" w:rsidP="000867F0">
      <w:pPr>
        <w:pStyle w:val="Body"/>
        <w:rPr>
          <w:rFonts w:ascii="Garamond" w:hAnsi="Garamond"/>
          <w:sz w:val="26"/>
          <w:szCs w:val="26"/>
        </w:rPr>
      </w:pPr>
    </w:p>
    <w:p w14:paraId="1FC986F7" w14:textId="62EE39F0" w:rsidR="004D61E5" w:rsidRDefault="000867F0" w:rsidP="000867F0">
      <w:pPr>
        <w:pStyle w:val="Body"/>
        <w:rPr>
          <w:rFonts w:ascii="Garamond" w:hAnsi="Garamond"/>
          <w:sz w:val="26"/>
          <w:szCs w:val="26"/>
        </w:rPr>
      </w:pPr>
      <w:r w:rsidRPr="000867F0">
        <w:rPr>
          <w:rFonts w:ascii="Garamond" w:hAnsi="Garamond"/>
          <w:sz w:val="26"/>
          <w:szCs w:val="26"/>
        </w:rPr>
        <w:t xml:space="preserve">And </w:t>
      </w:r>
      <w:proofErr w:type="gramStart"/>
      <w:r w:rsidRPr="000867F0">
        <w:rPr>
          <w:rFonts w:ascii="Garamond" w:hAnsi="Garamond"/>
          <w:sz w:val="26"/>
          <w:szCs w:val="26"/>
        </w:rPr>
        <w:t>so</w:t>
      </w:r>
      <w:proofErr w:type="gramEnd"/>
      <w:r w:rsidRPr="000867F0">
        <w:rPr>
          <w:rFonts w:ascii="Garamond" w:hAnsi="Garamond"/>
          <w:sz w:val="26"/>
          <w:szCs w:val="26"/>
        </w:rPr>
        <w:t xml:space="preserve"> our call</w:t>
      </w:r>
      <w:r w:rsidR="00C51669">
        <w:rPr>
          <w:rFonts w:ascii="Garamond" w:hAnsi="Garamond"/>
          <w:sz w:val="26"/>
          <w:szCs w:val="26"/>
        </w:rPr>
        <w:t>,</w:t>
      </w:r>
      <w:r w:rsidRPr="000867F0">
        <w:rPr>
          <w:rFonts w:ascii="Garamond" w:hAnsi="Garamond"/>
          <w:sz w:val="26"/>
          <w:szCs w:val="26"/>
        </w:rPr>
        <w:t xml:space="preserve"> this Holy Week</w:t>
      </w:r>
      <w:r w:rsidR="00C51669">
        <w:rPr>
          <w:rFonts w:ascii="Garamond" w:hAnsi="Garamond"/>
          <w:sz w:val="26"/>
          <w:szCs w:val="26"/>
        </w:rPr>
        <w:t>,</w:t>
      </w:r>
      <w:r w:rsidRPr="000867F0">
        <w:rPr>
          <w:rFonts w:ascii="Garamond" w:hAnsi="Garamond"/>
          <w:sz w:val="26"/>
          <w:szCs w:val="26"/>
        </w:rPr>
        <w:t xml:space="preserve"> is to turn to God with our shame</w:t>
      </w:r>
      <w:r w:rsidR="004B2CB0">
        <w:rPr>
          <w:rFonts w:ascii="Garamond" w:hAnsi="Garamond"/>
          <w:sz w:val="26"/>
          <w:szCs w:val="26"/>
        </w:rPr>
        <w:t xml:space="preserve"> and to</w:t>
      </w:r>
      <w:r w:rsidR="002060F2">
        <w:rPr>
          <w:rFonts w:ascii="Garamond" w:hAnsi="Garamond"/>
          <w:sz w:val="26"/>
          <w:szCs w:val="26"/>
        </w:rPr>
        <w:t xml:space="preserve"> l</w:t>
      </w:r>
      <w:r w:rsidRPr="000867F0">
        <w:rPr>
          <w:rFonts w:ascii="Garamond" w:hAnsi="Garamond"/>
          <w:sz w:val="26"/>
          <w:szCs w:val="26"/>
        </w:rPr>
        <w:t>et ourselves be healed</w:t>
      </w:r>
      <w:r w:rsidR="002060F2">
        <w:rPr>
          <w:rFonts w:ascii="Garamond" w:hAnsi="Garamond"/>
          <w:sz w:val="26"/>
          <w:szCs w:val="26"/>
        </w:rPr>
        <w:t xml:space="preserve">. We are called to </w:t>
      </w:r>
      <w:r w:rsidRPr="000867F0">
        <w:rPr>
          <w:rFonts w:ascii="Garamond" w:hAnsi="Garamond"/>
          <w:sz w:val="26"/>
          <w:szCs w:val="26"/>
        </w:rPr>
        <w:t xml:space="preserve">“lay aside every weight and the sin that clings so closely” as Hebrews </w:t>
      </w:r>
      <w:r w:rsidR="002060F2">
        <w:rPr>
          <w:rFonts w:ascii="Garamond" w:hAnsi="Garamond"/>
          <w:sz w:val="26"/>
          <w:szCs w:val="26"/>
        </w:rPr>
        <w:t>put it</w:t>
      </w:r>
      <w:r w:rsidRPr="000867F0">
        <w:rPr>
          <w:rFonts w:ascii="Garamond" w:hAnsi="Garamond"/>
          <w:sz w:val="26"/>
          <w:szCs w:val="26"/>
        </w:rPr>
        <w:t xml:space="preserve">. </w:t>
      </w:r>
    </w:p>
    <w:p w14:paraId="1872E605" w14:textId="77777777" w:rsidR="004D61E5" w:rsidRDefault="004D61E5" w:rsidP="000867F0">
      <w:pPr>
        <w:pStyle w:val="Body"/>
        <w:rPr>
          <w:rFonts w:ascii="Garamond" w:hAnsi="Garamond"/>
          <w:sz w:val="26"/>
          <w:szCs w:val="26"/>
        </w:rPr>
      </w:pPr>
    </w:p>
    <w:p w14:paraId="79CCC9A8" w14:textId="77777777" w:rsidR="002562ED" w:rsidRDefault="000867F0" w:rsidP="000867F0">
      <w:pPr>
        <w:pStyle w:val="Body"/>
        <w:rPr>
          <w:rFonts w:ascii="Garamond" w:hAnsi="Garamond"/>
          <w:sz w:val="26"/>
          <w:szCs w:val="26"/>
        </w:rPr>
      </w:pPr>
      <w:r w:rsidRPr="000867F0">
        <w:rPr>
          <w:rFonts w:ascii="Garamond" w:hAnsi="Garamond"/>
          <w:sz w:val="26"/>
          <w:szCs w:val="26"/>
        </w:rPr>
        <w:t xml:space="preserve">But our call </w:t>
      </w:r>
      <w:r w:rsidR="002562ED">
        <w:rPr>
          <w:rFonts w:ascii="Garamond" w:hAnsi="Garamond"/>
          <w:sz w:val="26"/>
          <w:szCs w:val="26"/>
        </w:rPr>
        <w:t xml:space="preserve">does not stop there. </w:t>
      </w:r>
    </w:p>
    <w:p w14:paraId="6908199D" w14:textId="77777777" w:rsidR="002562ED" w:rsidRDefault="002562ED" w:rsidP="000867F0">
      <w:pPr>
        <w:pStyle w:val="Body"/>
        <w:rPr>
          <w:rFonts w:ascii="Garamond" w:hAnsi="Garamond"/>
          <w:sz w:val="26"/>
          <w:szCs w:val="26"/>
        </w:rPr>
      </w:pPr>
    </w:p>
    <w:p w14:paraId="4BC79BFD" w14:textId="77777777" w:rsidR="002562ED" w:rsidRDefault="002562ED" w:rsidP="000867F0">
      <w:pPr>
        <w:pStyle w:val="Body"/>
        <w:rPr>
          <w:rFonts w:ascii="Garamond" w:hAnsi="Garamond"/>
          <w:sz w:val="26"/>
          <w:szCs w:val="26"/>
        </w:rPr>
      </w:pPr>
      <w:r>
        <w:rPr>
          <w:rFonts w:ascii="Garamond" w:hAnsi="Garamond"/>
          <w:sz w:val="26"/>
          <w:szCs w:val="26"/>
        </w:rPr>
        <w:t>On</w:t>
      </w:r>
      <w:r w:rsidR="000867F0" w:rsidRPr="000867F0">
        <w:rPr>
          <w:rFonts w:ascii="Garamond" w:hAnsi="Garamond"/>
          <w:sz w:val="26"/>
          <w:szCs w:val="26"/>
        </w:rPr>
        <w:t xml:space="preserve"> the </w:t>
      </w:r>
      <w:r>
        <w:rPr>
          <w:rFonts w:ascii="Garamond" w:hAnsi="Garamond"/>
          <w:sz w:val="26"/>
          <w:szCs w:val="26"/>
        </w:rPr>
        <w:t>c</w:t>
      </w:r>
      <w:r w:rsidR="000867F0" w:rsidRPr="000867F0">
        <w:rPr>
          <w:rFonts w:ascii="Garamond" w:hAnsi="Garamond"/>
          <w:sz w:val="26"/>
          <w:szCs w:val="26"/>
        </w:rPr>
        <w:t>ross</w:t>
      </w:r>
      <w:r>
        <w:rPr>
          <w:rFonts w:ascii="Garamond" w:hAnsi="Garamond"/>
          <w:sz w:val="26"/>
          <w:szCs w:val="26"/>
        </w:rPr>
        <w:t>, Jesus</w:t>
      </w:r>
      <w:r w:rsidR="000867F0" w:rsidRPr="000867F0">
        <w:rPr>
          <w:rFonts w:ascii="Garamond" w:hAnsi="Garamond"/>
          <w:sz w:val="26"/>
          <w:szCs w:val="26"/>
        </w:rPr>
        <w:t xml:space="preserve"> is a beacon of light to a whole world of people who are aching for someone to know them, to remember them, to love them</w:t>
      </w:r>
      <w:r>
        <w:rPr>
          <w:rFonts w:ascii="Garamond" w:hAnsi="Garamond"/>
          <w:sz w:val="26"/>
          <w:szCs w:val="26"/>
        </w:rPr>
        <w:t>.</w:t>
      </w:r>
    </w:p>
    <w:p w14:paraId="075265D3" w14:textId="77777777" w:rsidR="002562ED" w:rsidRDefault="002562ED" w:rsidP="000867F0">
      <w:pPr>
        <w:pStyle w:val="Body"/>
        <w:rPr>
          <w:rFonts w:ascii="Garamond" w:hAnsi="Garamond"/>
          <w:sz w:val="26"/>
          <w:szCs w:val="26"/>
        </w:rPr>
      </w:pPr>
    </w:p>
    <w:p w14:paraId="4FEBAD89" w14:textId="0968C098" w:rsidR="000867F0" w:rsidRPr="000867F0" w:rsidRDefault="002562ED" w:rsidP="000867F0">
      <w:pPr>
        <w:pStyle w:val="Body"/>
        <w:rPr>
          <w:rFonts w:ascii="Garamond" w:hAnsi="Garamond"/>
          <w:sz w:val="26"/>
          <w:szCs w:val="26"/>
        </w:rPr>
      </w:pPr>
      <w:r>
        <w:rPr>
          <w:rFonts w:ascii="Garamond" w:hAnsi="Garamond"/>
          <w:sz w:val="26"/>
          <w:szCs w:val="26"/>
        </w:rPr>
        <w:t>W</w:t>
      </w:r>
      <w:r w:rsidR="000867F0" w:rsidRPr="000867F0">
        <w:rPr>
          <w:rFonts w:ascii="Garamond" w:hAnsi="Garamond"/>
          <w:sz w:val="26"/>
          <w:szCs w:val="26"/>
        </w:rPr>
        <w:t xml:space="preserve">e are called to join </w:t>
      </w:r>
      <w:r w:rsidR="00F9019E">
        <w:rPr>
          <w:rFonts w:ascii="Garamond" w:hAnsi="Garamond"/>
          <w:sz w:val="26"/>
          <w:szCs w:val="26"/>
        </w:rPr>
        <w:t xml:space="preserve">the faithful few </w:t>
      </w:r>
      <w:r w:rsidR="00686017">
        <w:rPr>
          <w:rFonts w:ascii="Garamond" w:hAnsi="Garamond"/>
          <w:sz w:val="26"/>
          <w:szCs w:val="26"/>
        </w:rPr>
        <w:t xml:space="preserve">who gathered </w:t>
      </w:r>
      <w:r w:rsidR="000867F0" w:rsidRPr="000867F0">
        <w:rPr>
          <w:rFonts w:ascii="Garamond" w:hAnsi="Garamond"/>
          <w:sz w:val="26"/>
          <w:szCs w:val="26"/>
        </w:rPr>
        <w:t xml:space="preserve">on </w:t>
      </w:r>
      <w:r w:rsidR="00F87342">
        <w:rPr>
          <w:rFonts w:ascii="Garamond" w:hAnsi="Garamond"/>
          <w:sz w:val="26"/>
          <w:szCs w:val="26"/>
        </w:rPr>
        <w:t>Calvary</w:t>
      </w:r>
      <w:r w:rsidR="000867F0" w:rsidRPr="000867F0">
        <w:rPr>
          <w:rFonts w:ascii="Garamond" w:hAnsi="Garamond"/>
          <w:sz w:val="26"/>
          <w:szCs w:val="26"/>
        </w:rPr>
        <w:t xml:space="preserve">. </w:t>
      </w:r>
      <w:r>
        <w:rPr>
          <w:rFonts w:ascii="Garamond" w:hAnsi="Garamond"/>
          <w:sz w:val="26"/>
          <w:szCs w:val="26"/>
        </w:rPr>
        <w:t xml:space="preserve">We are called to </w:t>
      </w:r>
      <w:r w:rsidR="00017D61">
        <w:rPr>
          <w:rFonts w:ascii="Garamond" w:hAnsi="Garamond"/>
          <w:sz w:val="26"/>
          <w:szCs w:val="26"/>
        </w:rPr>
        <w:t>draw</w:t>
      </w:r>
      <w:r>
        <w:rPr>
          <w:rFonts w:ascii="Garamond" w:hAnsi="Garamond"/>
          <w:sz w:val="26"/>
          <w:szCs w:val="26"/>
        </w:rPr>
        <w:t xml:space="preserve"> others </w:t>
      </w:r>
      <w:r w:rsidR="00AA4033">
        <w:rPr>
          <w:rFonts w:ascii="Garamond" w:hAnsi="Garamond"/>
          <w:sz w:val="26"/>
          <w:szCs w:val="26"/>
        </w:rPr>
        <w:t>into the circle</w:t>
      </w:r>
      <w:r>
        <w:rPr>
          <w:rFonts w:ascii="Garamond" w:hAnsi="Garamond"/>
          <w:sz w:val="26"/>
          <w:szCs w:val="26"/>
        </w:rPr>
        <w:t xml:space="preserve">. </w:t>
      </w:r>
      <w:r w:rsidR="000867F0" w:rsidRPr="000867F0">
        <w:rPr>
          <w:rFonts w:ascii="Garamond" w:hAnsi="Garamond"/>
          <w:sz w:val="26"/>
          <w:szCs w:val="26"/>
        </w:rPr>
        <w:t xml:space="preserve">We are called to </w:t>
      </w:r>
      <w:r>
        <w:rPr>
          <w:rFonts w:ascii="Garamond" w:hAnsi="Garamond"/>
          <w:sz w:val="26"/>
          <w:szCs w:val="26"/>
        </w:rPr>
        <w:t>spread</w:t>
      </w:r>
      <w:r w:rsidR="000867F0" w:rsidRPr="000867F0">
        <w:rPr>
          <w:rFonts w:ascii="Garamond" w:hAnsi="Garamond"/>
          <w:sz w:val="26"/>
          <w:szCs w:val="26"/>
        </w:rPr>
        <w:t xml:space="preserve"> the light of Christ</w:t>
      </w:r>
      <w:r w:rsidR="00AA4033">
        <w:rPr>
          <w:rFonts w:ascii="Garamond" w:hAnsi="Garamond"/>
          <w:sz w:val="26"/>
          <w:szCs w:val="26"/>
        </w:rPr>
        <w:t xml:space="preserve"> as far as we can</w:t>
      </w:r>
      <w:r w:rsidR="000867F0" w:rsidRPr="000867F0">
        <w:rPr>
          <w:rFonts w:ascii="Garamond" w:hAnsi="Garamond"/>
          <w:sz w:val="26"/>
          <w:szCs w:val="26"/>
        </w:rPr>
        <w:t xml:space="preserve">, beckoning </w:t>
      </w:r>
      <w:r w:rsidR="000B0057">
        <w:rPr>
          <w:rFonts w:ascii="Garamond" w:hAnsi="Garamond"/>
          <w:sz w:val="26"/>
          <w:szCs w:val="26"/>
        </w:rPr>
        <w:t xml:space="preserve">to him </w:t>
      </w:r>
      <w:r w:rsidR="000867F0" w:rsidRPr="000867F0">
        <w:rPr>
          <w:rFonts w:ascii="Garamond" w:hAnsi="Garamond"/>
          <w:sz w:val="26"/>
          <w:szCs w:val="26"/>
        </w:rPr>
        <w:t xml:space="preserve">all those who are too ashamed to believe God would die for love of </w:t>
      </w:r>
      <w:r w:rsidR="000867F0" w:rsidRPr="000B0057">
        <w:rPr>
          <w:rFonts w:ascii="Garamond" w:hAnsi="Garamond"/>
          <w:i/>
          <w:iCs/>
          <w:sz w:val="26"/>
          <w:szCs w:val="26"/>
        </w:rPr>
        <w:t>them</w:t>
      </w:r>
      <w:r w:rsidR="000867F0" w:rsidRPr="000867F0">
        <w:rPr>
          <w:rFonts w:ascii="Garamond" w:hAnsi="Garamond"/>
          <w:sz w:val="26"/>
          <w:szCs w:val="26"/>
        </w:rPr>
        <w:t xml:space="preserve">. </w:t>
      </w:r>
    </w:p>
    <w:p w14:paraId="1F6D2FD2" w14:textId="77777777" w:rsidR="000867F0" w:rsidRPr="000867F0" w:rsidRDefault="000867F0" w:rsidP="000867F0">
      <w:pPr>
        <w:pStyle w:val="Body"/>
        <w:rPr>
          <w:rFonts w:ascii="Garamond" w:hAnsi="Garamond"/>
          <w:sz w:val="26"/>
          <w:szCs w:val="26"/>
        </w:rPr>
      </w:pPr>
    </w:p>
    <w:p w14:paraId="3AD056F8" w14:textId="77777777" w:rsidR="000867F0" w:rsidRPr="000867F0" w:rsidRDefault="000867F0" w:rsidP="000867F0">
      <w:pPr>
        <w:pStyle w:val="Body"/>
        <w:rPr>
          <w:rFonts w:ascii="Garamond" w:hAnsi="Garamond"/>
          <w:sz w:val="26"/>
          <w:szCs w:val="26"/>
        </w:rPr>
      </w:pPr>
    </w:p>
    <w:p w14:paraId="65A52D1A" w14:textId="77777777" w:rsidR="000867F0" w:rsidRPr="000867F0" w:rsidRDefault="000867F0" w:rsidP="000867F0">
      <w:pPr>
        <w:pStyle w:val="Body"/>
        <w:rPr>
          <w:rFonts w:ascii="Garamond" w:hAnsi="Garamond"/>
          <w:sz w:val="26"/>
          <w:szCs w:val="26"/>
        </w:rPr>
      </w:pPr>
    </w:p>
    <w:p w14:paraId="0CC02374" w14:textId="77777777" w:rsidR="000867F0" w:rsidRPr="000867F0" w:rsidRDefault="000867F0" w:rsidP="000867F0">
      <w:pPr>
        <w:pStyle w:val="Body"/>
        <w:rPr>
          <w:rFonts w:ascii="Garamond" w:hAnsi="Garamond"/>
          <w:sz w:val="26"/>
          <w:szCs w:val="26"/>
        </w:rPr>
      </w:pPr>
    </w:p>
    <w:p w14:paraId="6A66BE91" w14:textId="77777777" w:rsidR="000867F0" w:rsidRDefault="000867F0" w:rsidP="000867F0">
      <w:pPr>
        <w:pStyle w:val="Body"/>
      </w:pPr>
    </w:p>
    <w:p w14:paraId="02A99FD7" w14:textId="77777777" w:rsidR="000867F0" w:rsidRDefault="000867F0" w:rsidP="000867F0">
      <w:pPr>
        <w:rPr>
          <w:b/>
          <w:bCs/>
          <w:i/>
          <w:iCs/>
          <w:sz w:val="26"/>
          <w:szCs w:val="26"/>
        </w:rPr>
      </w:pPr>
    </w:p>
    <w:p w14:paraId="4065A271" w14:textId="77777777" w:rsidR="000867F0" w:rsidRDefault="000867F0" w:rsidP="000867F0">
      <w:pPr>
        <w:rPr>
          <w:b/>
          <w:bCs/>
          <w:i/>
          <w:iCs/>
          <w:sz w:val="26"/>
          <w:szCs w:val="26"/>
        </w:rPr>
      </w:pPr>
    </w:p>
    <w:p w14:paraId="53AAFE97" w14:textId="2E35C416" w:rsidR="004A7AD5" w:rsidRPr="004A7AD5" w:rsidRDefault="004A7AD5" w:rsidP="004A7AD5">
      <w:pPr>
        <w:rPr>
          <w:i/>
          <w:iCs/>
          <w:sz w:val="26"/>
          <w:szCs w:val="26"/>
        </w:rPr>
      </w:pPr>
      <w:r w:rsidRPr="004A7AD5">
        <w:rPr>
          <w:b/>
          <w:bCs/>
          <w:i/>
          <w:iCs/>
          <w:sz w:val="26"/>
          <w:szCs w:val="26"/>
        </w:rPr>
        <w:t>The Rev. Canon Whitney Rice</w:t>
      </w:r>
      <w:r w:rsidRPr="004A7AD5">
        <w:rPr>
          <w:i/>
          <w:iCs/>
          <w:sz w:val="26"/>
          <w:szCs w:val="26"/>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4A7AD5">
        <w:rPr>
          <w:i/>
          <w:iCs/>
          <w:sz w:val="26"/>
          <w:szCs w:val="26"/>
        </w:rPr>
        <w:t>Mersick</w:t>
      </w:r>
      <w:proofErr w:type="spellEnd"/>
      <w:r w:rsidRPr="004A7AD5">
        <w:rPr>
          <w:i/>
          <w:iCs/>
          <w:sz w:val="26"/>
          <w:szCs w:val="26"/>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(www.roofcrashersandhemgrabbers.com).</w:t>
      </w:r>
    </w:p>
    <w:p w14:paraId="592AB594" w14:textId="61F5CFE7" w:rsidR="000867F0" w:rsidRPr="0014098F" w:rsidRDefault="000867F0" w:rsidP="000867F0">
      <w:pPr>
        <w:rPr>
          <w:i/>
          <w:iCs/>
          <w:sz w:val="26"/>
          <w:szCs w:val="26"/>
        </w:rPr>
      </w:pPr>
    </w:p>
    <w:p w14:paraId="5684C3F5" w14:textId="77777777" w:rsidR="000867F0" w:rsidRDefault="000867F0" w:rsidP="000867F0">
      <w:pPr>
        <w:rPr>
          <w:i/>
          <w:iCs/>
          <w:sz w:val="26"/>
          <w:szCs w:val="26"/>
        </w:rPr>
      </w:pPr>
    </w:p>
    <w:p w14:paraId="3E5E7C00" w14:textId="77777777" w:rsidR="000867F0" w:rsidRPr="005A04EF" w:rsidRDefault="000867F0" w:rsidP="000867F0">
      <w:pPr>
        <w:rPr>
          <w:i/>
          <w:iCs/>
          <w:sz w:val="26"/>
          <w:szCs w:val="26"/>
        </w:rPr>
      </w:pPr>
      <w:r>
        <w:rPr>
          <w:noProof/>
        </w:rPr>
        <w:lastRenderedPageBreak/>
        <mc:AlternateContent>
          <mc:Choice Requires="wps">
            <w:drawing>
              <wp:anchor distT="0" distB="0" distL="114300" distR="114300" simplePos="0" relativeHeight="251659264" behindDoc="0" locked="0" layoutInCell="1" allowOverlap="1" wp14:anchorId="3F22F610" wp14:editId="3B46A346">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00915C73" w14:textId="77777777" w:rsidR="000867F0" w:rsidRPr="00225FEC" w:rsidRDefault="000867F0" w:rsidP="000867F0">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3946870" w14:textId="77777777" w:rsidR="000867F0" w:rsidRPr="00225FEC" w:rsidRDefault="000867F0" w:rsidP="000867F0">
                            <w:pPr>
                              <w:rPr>
                                <w:rFonts w:ascii="Gill Sans MT" w:hAnsi="Gill Sans MT"/>
                                <w:sz w:val="22"/>
                                <w:szCs w:val="22"/>
                              </w:rPr>
                            </w:pPr>
                          </w:p>
                          <w:p w14:paraId="4F778786" w14:textId="77777777" w:rsidR="000867F0" w:rsidRPr="00225FEC" w:rsidRDefault="000867F0" w:rsidP="000867F0">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37970821" w14:textId="77777777" w:rsidR="000867F0" w:rsidRPr="00225FEC" w:rsidRDefault="000867F0" w:rsidP="000867F0">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2F610"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00915C73" w14:textId="77777777" w:rsidR="000867F0" w:rsidRPr="00225FEC" w:rsidRDefault="000867F0" w:rsidP="000867F0">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3946870" w14:textId="77777777" w:rsidR="000867F0" w:rsidRPr="00225FEC" w:rsidRDefault="000867F0" w:rsidP="000867F0">
                      <w:pPr>
                        <w:rPr>
                          <w:rFonts w:ascii="Gill Sans MT" w:hAnsi="Gill Sans MT"/>
                          <w:sz w:val="22"/>
                          <w:szCs w:val="22"/>
                        </w:rPr>
                      </w:pPr>
                    </w:p>
                    <w:p w14:paraId="4F778786" w14:textId="77777777" w:rsidR="000867F0" w:rsidRPr="00225FEC" w:rsidRDefault="000867F0" w:rsidP="000867F0">
                      <w:pPr>
                        <w:rPr>
                          <w:rFonts w:ascii="Gill Sans MT" w:hAnsi="Gill Sans MT"/>
                          <w:sz w:val="22"/>
                          <w:szCs w:val="22"/>
                        </w:rPr>
                      </w:pPr>
                      <w:hyperlink r:id="rId13" w:history="1">
                        <w:r w:rsidRPr="00225FEC">
                          <w:rPr>
                            <w:rStyle w:val="Hyperlink"/>
                            <w:rFonts w:ascii="Gill Sans MT" w:hAnsi="Gill Sans MT"/>
                            <w:sz w:val="22"/>
                            <w:szCs w:val="22"/>
                          </w:rPr>
                          <w:t>https://www.episcopalchurch.org/bible-study/</w:t>
                        </w:r>
                      </w:hyperlink>
                    </w:p>
                    <w:p w14:paraId="37970821" w14:textId="77777777" w:rsidR="000867F0" w:rsidRPr="00225FEC" w:rsidRDefault="000867F0" w:rsidP="000867F0">
                      <w:pPr>
                        <w:rPr>
                          <w:rFonts w:ascii="Gill Sans MT" w:hAnsi="Gill Sans MT"/>
                          <w:sz w:val="22"/>
                          <w:szCs w:val="22"/>
                        </w:rPr>
                      </w:pPr>
                      <w:hyperlink r:id="rId14"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1FF277A5" wp14:editId="33E4A5CC">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49C7D85A" w14:textId="77777777" w:rsidR="000867F0" w:rsidRPr="008E6632" w:rsidRDefault="000867F0" w:rsidP="000867F0"/>
    <w:p w14:paraId="12C3D20F" w14:textId="77777777" w:rsidR="000867F0" w:rsidRDefault="000867F0" w:rsidP="000867F0"/>
    <w:p w14:paraId="7D5E495C" w14:textId="77777777" w:rsidR="000867F0" w:rsidRDefault="000867F0" w:rsidP="000867F0"/>
    <w:p w14:paraId="25314C4E" w14:textId="77777777" w:rsidR="000867F0" w:rsidRDefault="000867F0" w:rsidP="000867F0"/>
    <w:p w14:paraId="6F4905CE" w14:textId="77777777" w:rsidR="000867F0" w:rsidRDefault="000867F0" w:rsidP="000867F0"/>
    <w:p w14:paraId="5F7095E3" w14:textId="77777777" w:rsidR="000867F0" w:rsidRDefault="000867F0" w:rsidP="000867F0"/>
    <w:p w14:paraId="7D330E70" w14:textId="77777777" w:rsidR="000867F0" w:rsidRDefault="000867F0" w:rsidP="000867F0"/>
    <w:p w14:paraId="2ABDCAE3" w14:textId="77777777" w:rsidR="000867F0" w:rsidRDefault="000867F0" w:rsidP="000867F0"/>
    <w:p w14:paraId="4E1D2508" w14:textId="77777777" w:rsidR="000867F0" w:rsidRDefault="000867F0" w:rsidP="000867F0"/>
    <w:p w14:paraId="4F227115" w14:textId="77777777" w:rsidR="000867F0" w:rsidRDefault="000867F0" w:rsidP="000867F0"/>
    <w:p w14:paraId="65A99F1E" w14:textId="77777777" w:rsidR="000661CF" w:rsidRDefault="000661CF"/>
    <w:sectPr w:rsidR="000661CF" w:rsidSect="000867F0">
      <w:footerReference w:type="default" r:id="rId16"/>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372E" w14:textId="77777777" w:rsidR="008B2602" w:rsidRDefault="008B2602">
      <w:r>
        <w:separator/>
      </w:r>
    </w:p>
  </w:endnote>
  <w:endnote w:type="continuationSeparator" w:id="0">
    <w:p w14:paraId="4659E25A" w14:textId="77777777" w:rsidR="008B2602" w:rsidRDefault="008B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4711" w14:textId="77777777" w:rsidR="000867F0" w:rsidRPr="00814E3C" w:rsidRDefault="000867F0"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2FB4" w14:textId="77777777" w:rsidR="008B2602" w:rsidRDefault="008B2602">
      <w:r>
        <w:separator/>
      </w:r>
    </w:p>
  </w:footnote>
  <w:footnote w:type="continuationSeparator" w:id="0">
    <w:p w14:paraId="282548B2" w14:textId="77777777" w:rsidR="008B2602" w:rsidRDefault="008B2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F0"/>
    <w:rsid w:val="00017D61"/>
    <w:rsid w:val="0004258E"/>
    <w:rsid w:val="000661CF"/>
    <w:rsid w:val="000867F0"/>
    <w:rsid w:val="000B0057"/>
    <w:rsid w:val="000F4051"/>
    <w:rsid w:val="001411C8"/>
    <w:rsid w:val="00170BC1"/>
    <w:rsid w:val="002060F2"/>
    <w:rsid w:val="002562ED"/>
    <w:rsid w:val="002829FC"/>
    <w:rsid w:val="002A6A78"/>
    <w:rsid w:val="002C39E7"/>
    <w:rsid w:val="002D6035"/>
    <w:rsid w:val="002E0E48"/>
    <w:rsid w:val="002E7EBD"/>
    <w:rsid w:val="00352728"/>
    <w:rsid w:val="00361EAF"/>
    <w:rsid w:val="003B63DB"/>
    <w:rsid w:val="003E3A48"/>
    <w:rsid w:val="003F18B8"/>
    <w:rsid w:val="003F6076"/>
    <w:rsid w:val="004A7AD5"/>
    <w:rsid w:val="004B2CB0"/>
    <w:rsid w:val="004D61E5"/>
    <w:rsid w:val="004F3EF0"/>
    <w:rsid w:val="00610FAD"/>
    <w:rsid w:val="00614831"/>
    <w:rsid w:val="00655748"/>
    <w:rsid w:val="00686017"/>
    <w:rsid w:val="0069373F"/>
    <w:rsid w:val="006A0CC8"/>
    <w:rsid w:val="006B0D8B"/>
    <w:rsid w:val="006C7BBF"/>
    <w:rsid w:val="006C7D4A"/>
    <w:rsid w:val="006F153B"/>
    <w:rsid w:val="007F0E97"/>
    <w:rsid w:val="0081412A"/>
    <w:rsid w:val="00850948"/>
    <w:rsid w:val="00857652"/>
    <w:rsid w:val="008B2602"/>
    <w:rsid w:val="008D1036"/>
    <w:rsid w:val="009020DD"/>
    <w:rsid w:val="00954952"/>
    <w:rsid w:val="009A5750"/>
    <w:rsid w:val="00A10A35"/>
    <w:rsid w:val="00A10AA3"/>
    <w:rsid w:val="00AA4033"/>
    <w:rsid w:val="00AF4BAF"/>
    <w:rsid w:val="00B46307"/>
    <w:rsid w:val="00BA0FE6"/>
    <w:rsid w:val="00BC52C0"/>
    <w:rsid w:val="00C51669"/>
    <w:rsid w:val="00C616C5"/>
    <w:rsid w:val="00CE4151"/>
    <w:rsid w:val="00D2719B"/>
    <w:rsid w:val="00D61193"/>
    <w:rsid w:val="00DC0A1B"/>
    <w:rsid w:val="00DD5EB8"/>
    <w:rsid w:val="00DD750F"/>
    <w:rsid w:val="00E0279A"/>
    <w:rsid w:val="00E20E14"/>
    <w:rsid w:val="00E945CD"/>
    <w:rsid w:val="00E95F76"/>
    <w:rsid w:val="00F203DA"/>
    <w:rsid w:val="00F41634"/>
    <w:rsid w:val="00F54D82"/>
    <w:rsid w:val="00F87342"/>
    <w:rsid w:val="00F9019E"/>
    <w:rsid w:val="00FA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6C5D1"/>
  <w15:chartTrackingRefBased/>
  <w15:docId w15:val="{420B498C-4075-E047-9AF1-9D36AB05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F0"/>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0867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67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67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67F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867F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867F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867F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867F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867F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7F0"/>
    <w:rPr>
      <w:rFonts w:eastAsiaTheme="majorEastAsia" w:cstheme="majorBidi"/>
      <w:color w:val="272727" w:themeColor="text1" w:themeTint="D8"/>
    </w:rPr>
  </w:style>
  <w:style w:type="paragraph" w:styleId="Title">
    <w:name w:val="Title"/>
    <w:basedOn w:val="Normal"/>
    <w:next w:val="Normal"/>
    <w:link w:val="TitleChar"/>
    <w:uiPriority w:val="10"/>
    <w:qFormat/>
    <w:rsid w:val="000867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6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7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6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7F0"/>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867F0"/>
    <w:rPr>
      <w:i/>
      <w:iCs/>
      <w:color w:val="404040" w:themeColor="text1" w:themeTint="BF"/>
    </w:rPr>
  </w:style>
  <w:style w:type="paragraph" w:styleId="ListParagraph">
    <w:name w:val="List Paragraph"/>
    <w:basedOn w:val="Normal"/>
    <w:uiPriority w:val="34"/>
    <w:qFormat/>
    <w:rsid w:val="000867F0"/>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0867F0"/>
    <w:rPr>
      <w:i/>
      <w:iCs/>
      <w:color w:val="0F4761" w:themeColor="accent1" w:themeShade="BF"/>
    </w:rPr>
  </w:style>
  <w:style w:type="paragraph" w:styleId="IntenseQuote">
    <w:name w:val="Intense Quote"/>
    <w:basedOn w:val="Normal"/>
    <w:next w:val="Normal"/>
    <w:link w:val="IntenseQuoteChar"/>
    <w:uiPriority w:val="30"/>
    <w:qFormat/>
    <w:rsid w:val="000867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867F0"/>
    <w:rPr>
      <w:i/>
      <w:iCs/>
      <w:color w:val="0F4761" w:themeColor="accent1" w:themeShade="BF"/>
    </w:rPr>
  </w:style>
  <w:style w:type="character" w:styleId="IntenseReference">
    <w:name w:val="Intense Reference"/>
    <w:basedOn w:val="DefaultParagraphFont"/>
    <w:uiPriority w:val="32"/>
    <w:qFormat/>
    <w:rsid w:val="000867F0"/>
    <w:rPr>
      <w:b/>
      <w:bCs/>
      <w:smallCaps/>
      <w:color w:val="0F4761" w:themeColor="accent1" w:themeShade="BF"/>
      <w:spacing w:val="5"/>
    </w:rPr>
  </w:style>
  <w:style w:type="paragraph" w:styleId="Footer">
    <w:name w:val="footer"/>
    <w:basedOn w:val="Normal"/>
    <w:link w:val="FooterChar"/>
    <w:uiPriority w:val="99"/>
    <w:unhideWhenUsed/>
    <w:rsid w:val="000867F0"/>
    <w:pPr>
      <w:tabs>
        <w:tab w:val="center" w:pos="4680"/>
        <w:tab w:val="right" w:pos="9360"/>
      </w:tabs>
    </w:pPr>
  </w:style>
  <w:style w:type="character" w:customStyle="1" w:styleId="FooterChar">
    <w:name w:val="Footer Char"/>
    <w:basedOn w:val="DefaultParagraphFont"/>
    <w:link w:val="Footer"/>
    <w:uiPriority w:val="99"/>
    <w:rsid w:val="000867F0"/>
    <w:rPr>
      <w:rFonts w:ascii="Garamond" w:hAnsi="Garamond"/>
      <w:kern w:val="0"/>
      <w14:ligatures w14:val="none"/>
    </w:rPr>
  </w:style>
  <w:style w:type="character" w:styleId="Hyperlink">
    <w:name w:val="Hyperlink"/>
    <w:basedOn w:val="DefaultParagraphFont"/>
    <w:uiPriority w:val="99"/>
    <w:unhideWhenUsed/>
    <w:rsid w:val="000867F0"/>
    <w:rPr>
      <w:color w:val="0000FF"/>
      <w:u w:val="single"/>
    </w:rPr>
  </w:style>
  <w:style w:type="paragraph" w:customStyle="1" w:styleId="Body">
    <w:name w:val="Body"/>
    <w:rsid w:val="000867F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3F18B8"/>
    <w:rPr>
      <w:sz w:val="16"/>
      <w:szCs w:val="16"/>
    </w:rPr>
  </w:style>
  <w:style w:type="paragraph" w:styleId="CommentText">
    <w:name w:val="annotation text"/>
    <w:basedOn w:val="Normal"/>
    <w:link w:val="CommentTextChar"/>
    <w:uiPriority w:val="99"/>
    <w:semiHidden/>
    <w:unhideWhenUsed/>
    <w:rsid w:val="003F18B8"/>
    <w:rPr>
      <w:sz w:val="20"/>
      <w:szCs w:val="20"/>
    </w:rPr>
  </w:style>
  <w:style w:type="character" w:customStyle="1" w:styleId="CommentTextChar">
    <w:name w:val="Comment Text Char"/>
    <w:basedOn w:val="DefaultParagraphFont"/>
    <w:link w:val="CommentText"/>
    <w:uiPriority w:val="99"/>
    <w:semiHidden/>
    <w:rsid w:val="003F18B8"/>
    <w:rPr>
      <w:rFonts w:ascii="Garamond" w:hAnsi="Garamond"/>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18B8"/>
    <w:rPr>
      <w:b/>
      <w:bCs/>
    </w:rPr>
  </w:style>
  <w:style w:type="character" w:customStyle="1" w:styleId="CommentSubjectChar">
    <w:name w:val="Comment Subject Char"/>
    <w:basedOn w:val="CommentTextChar"/>
    <w:link w:val="CommentSubject"/>
    <w:uiPriority w:val="99"/>
    <w:semiHidden/>
    <w:rsid w:val="003F18B8"/>
    <w:rPr>
      <w:rFonts w:ascii="Garamond" w:hAnsi="Garamond"/>
      <w:b/>
      <w:bCs/>
      <w:kern w:val="0"/>
      <w:sz w:val="20"/>
      <w:szCs w:val="20"/>
      <w14:ligatures w14:val="none"/>
    </w:rPr>
  </w:style>
  <w:style w:type="paragraph" w:styleId="Header">
    <w:name w:val="header"/>
    <w:basedOn w:val="Normal"/>
    <w:link w:val="HeaderChar"/>
    <w:uiPriority w:val="99"/>
    <w:unhideWhenUsed/>
    <w:rsid w:val="002E0E48"/>
    <w:pPr>
      <w:tabs>
        <w:tab w:val="center" w:pos="4680"/>
        <w:tab w:val="right" w:pos="9360"/>
      </w:tabs>
    </w:pPr>
  </w:style>
  <w:style w:type="character" w:customStyle="1" w:styleId="HeaderChar">
    <w:name w:val="Header Char"/>
    <w:basedOn w:val="DefaultParagraphFont"/>
    <w:link w:val="Header"/>
    <w:uiPriority w:val="99"/>
    <w:rsid w:val="002E0E48"/>
    <w:rPr>
      <w:rFonts w:ascii="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hyperlink" Target="https://www.episcopalchurch.org/bible-stud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5" Type="http://schemas.openxmlformats.org/officeDocument/2006/relationships/image" Target="media/image2.png"/><Relationship Id="rId4" Type="http://schemas.openxmlformats.org/officeDocument/2006/relationships/footnotes" Target="footnotes.xml"/><Relationship Id="rId14" Type="http://schemas.openxmlformats.org/officeDocument/2006/relationships/hyperlink" Target="https://www.episcopalchurch.org/sermons-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1470</Words>
  <Characters>6635</Characters>
  <Application>Microsoft Office Word</Application>
  <DocSecurity>0</DocSecurity>
  <Lines>144</Lines>
  <Paragraphs>36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64</cp:revision>
  <dcterms:created xsi:type="dcterms:W3CDTF">2026-03-03T16:24:00Z</dcterms:created>
  <dcterms:modified xsi:type="dcterms:W3CDTF">2026-03-09T16:35:00Z</dcterms:modified>
</cp:coreProperties>
</file>