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58F2F4" w14:textId="77777777" w:rsidR="00691574" w:rsidRPr="00B213EF" w:rsidRDefault="00691574" w:rsidP="00691574">
      <w:pPr>
        <w:ind w:right="720"/>
        <w:rPr>
          <w:rFonts w:ascii="Garamond" w:eastAsia="Times New Roman" w:hAnsi="Garamond" w:cs="Times New Roman"/>
        </w:rPr>
      </w:pPr>
      <w:r w:rsidRPr="00B213EF">
        <w:rPr>
          <w:rFonts w:ascii="Garamond" w:hAnsi="Garamond"/>
          <w:noProof/>
        </w:rPr>
        <w:drawing>
          <wp:inline distT="0" distB="0" distL="0" distR="0" wp14:anchorId="5DD18B60" wp14:editId="4ADCB93E">
            <wp:extent cx="1830875" cy="1302066"/>
            <wp:effectExtent l="0" t="0" r="0" b="0"/>
            <wp:docPr id="2" name="image2.png" descr="A blue sign with whit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ue sign with white text&#10;&#10;AI-generated content may b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6D760B" w14:textId="77777777" w:rsidR="00691574" w:rsidRPr="00B213EF" w:rsidRDefault="00691574" w:rsidP="00691574">
      <w:pPr>
        <w:ind w:right="720"/>
        <w:rPr>
          <w:rFonts w:ascii="Garamond" w:eastAsia="Times New Roman" w:hAnsi="Garamond" w:cs="Times New Roman"/>
        </w:rPr>
      </w:pPr>
    </w:p>
    <w:p w14:paraId="32568A7E" w14:textId="62F9606E" w:rsidR="00691574" w:rsidRPr="00B213EF" w:rsidRDefault="00691574" w:rsidP="00691574">
      <w:pPr>
        <w:spacing w:line="259" w:lineRule="auto"/>
        <w:ind w:right="720"/>
        <w:rPr>
          <w:rFonts w:ascii="Garamond" w:eastAsia="Times New Roman" w:hAnsi="Garamond" w:cs="Times New Roman"/>
          <w:b/>
          <w:bCs/>
          <w:lang w:val="en-US"/>
        </w:rPr>
      </w:pPr>
      <w:r w:rsidRPr="00B213EF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 xml:space="preserve">Pentecost </w:t>
      </w:r>
      <w:r w:rsidR="00143778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 xml:space="preserve">16 </w:t>
      </w:r>
      <w:r w:rsidRPr="00B213EF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 xml:space="preserve">(Proper </w:t>
      </w:r>
      <w:r w:rsidR="00337F82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>19</w:t>
      </w:r>
      <w:r w:rsidRPr="00B213EF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 xml:space="preserve"> A)</w:t>
      </w:r>
    </w:p>
    <w:p w14:paraId="3D0BDF69" w14:textId="77777777" w:rsidR="00691574" w:rsidRPr="00B213EF" w:rsidRDefault="00691574" w:rsidP="00691574">
      <w:pPr>
        <w:spacing w:line="259" w:lineRule="auto"/>
        <w:ind w:right="720"/>
        <w:rPr>
          <w:rFonts w:ascii="Garamond" w:eastAsia="Times New Roman" w:hAnsi="Garamond" w:cs="Times New Roman"/>
          <w:b/>
          <w:bCs/>
        </w:rPr>
      </w:pPr>
      <w:r w:rsidRPr="00B213EF">
        <w:rPr>
          <w:rFonts w:ascii="Garamond" w:eastAsia="Times New Roman" w:hAnsi="Garamond" w:cs="Times New Roman"/>
          <w:b/>
          <w:bCs/>
          <w:sz w:val="24"/>
          <w:szCs w:val="24"/>
        </w:rPr>
        <w:t>September 20, 2026</w:t>
      </w:r>
    </w:p>
    <w:p w14:paraId="0B869E9B" w14:textId="77777777" w:rsidR="00691574" w:rsidRPr="00B213EF" w:rsidRDefault="00691574" w:rsidP="00691574">
      <w:pPr>
        <w:ind w:right="720"/>
        <w:rPr>
          <w:rFonts w:ascii="Garamond" w:eastAsia="Times New Roman" w:hAnsi="Garamond" w:cs="Times New Roman"/>
          <w:b/>
          <w:bCs/>
        </w:rPr>
      </w:pPr>
    </w:p>
    <w:p w14:paraId="467F6385" w14:textId="3A8565E6" w:rsidR="00691574" w:rsidRPr="00B213EF" w:rsidRDefault="00691574" w:rsidP="00691574">
      <w:pPr>
        <w:spacing w:line="259" w:lineRule="auto"/>
        <w:rPr>
          <w:rFonts w:ascii="Garamond" w:hAnsi="Garamond"/>
        </w:rPr>
      </w:pPr>
      <w:r w:rsidRPr="00B213EF">
        <w:rPr>
          <w:rFonts w:ascii="Garamond" w:eastAsia="Times New Roman" w:hAnsi="Garamond" w:cs="Times New Roman"/>
          <w:b/>
          <w:bCs/>
          <w:sz w:val="24"/>
          <w:szCs w:val="24"/>
        </w:rPr>
        <w:t>RCL</w:t>
      </w:r>
      <w:r w:rsidRPr="00B213EF">
        <w:rPr>
          <w:rFonts w:ascii="Garamond" w:eastAsia="Times New Roman" w:hAnsi="Garamond" w:cs="Times New Roman"/>
          <w:sz w:val="24"/>
          <w:szCs w:val="24"/>
        </w:rPr>
        <w:t xml:space="preserve">: </w:t>
      </w:r>
      <w:r w:rsidR="00E14592" w:rsidRPr="00E14592">
        <w:rPr>
          <w:rFonts w:ascii="Garamond" w:hAnsi="Garamond" w:cs="Times New Roman"/>
          <w:sz w:val="26"/>
          <w:szCs w:val="26"/>
        </w:rPr>
        <w:t>Exodus 14:19-31; Psalm 114 or Exodus 15:1b-11,20-21; Romans 14:1-12;</w:t>
      </w:r>
      <w:r w:rsidR="00E14592">
        <w:rPr>
          <w:rFonts w:ascii="Garamond" w:hAnsi="Garamond" w:cs="Times New Roman"/>
          <w:b/>
          <w:bCs/>
          <w:sz w:val="26"/>
          <w:szCs w:val="26"/>
        </w:rPr>
        <w:t xml:space="preserve"> </w:t>
      </w:r>
      <w:r w:rsidR="00E14592" w:rsidRPr="00FF4E6F">
        <w:rPr>
          <w:rFonts w:ascii="Garamond" w:hAnsi="Garamond" w:cs="Times New Roman"/>
          <w:b/>
          <w:bCs/>
          <w:sz w:val="26"/>
          <w:szCs w:val="26"/>
        </w:rPr>
        <w:t>Matthew 18:21-35</w:t>
      </w:r>
    </w:p>
    <w:p w14:paraId="2019BC89" w14:textId="77777777" w:rsidR="00691574" w:rsidRPr="00B213EF" w:rsidRDefault="00691574" w:rsidP="00691574">
      <w:pPr>
        <w:jc w:val="center"/>
        <w:rPr>
          <w:rFonts w:ascii="Garamond" w:eastAsia="Times New Roman" w:hAnsi="Garamond" w:cs="Times New Roman"/>
          <w:b/>
          <w:bCs/>
        </w:rPr>
      </w:pPr>
    </w:p>
    <w:p w14:paraId="166297BB" w14:textId="77777777" w:rsidR="00691574" w:rsidRPr="00B213EF" w:rsidRDefault="00691574" w:rsidP="00691574">
      <w:pPr>
        <w:rPr>
          <w:rFonts w:ascii="Garamond" w:eastAsia="Times New Roman" w:hAnsi="Garamond" w:cs="Times New Roman"/>
          <w:b/>
          <w:bCs/>
        </w:rPr>
      </w:pPr>
      <w:r w:rsidRPr="00B213EF">
        <w:rPr>
          <w:rFonts w:ascii="Garamond" w:eastAsia="Times New Roman" w:hAnsi="Garamond" w:cs="Times New Roman"/>
          <w:b/>
          <w:bCs/>
          <w:sz w:val="24"/>
          <w:szCs w:val="24"/>
        </w:rPr>
        <w:t xml:space="preserve">Opening Prayer | </w:t>
      </w:r>
    </w:p>
    <w:p w14:paraId="5F63B11B" w14:textId="77777777" w:rsidR="00691574" w:rsidRPr="00B213EF" w:rsidRDefault="00691574" w:rsidP="00691574">
      <w:pPr>
        <w:rPr>
          <w:rFonts w:ascii="Garamond" w:eastAsia="Times New Roman" w:hAnsi="Garamond" w:cs="Times New Roman"/>
          <w:b/>
          <w:bCs/>
        </w:rPr>
      </w:pPr>
    </w:p>
    <w:p w14:paraId="0E8E404A" w14:textId="68D4EA28" w:rsidR="00691574" w:rsidRPr="00B213EF" w:rsidRDefault="00567C36" w:rsidP="00691574">
      <w:pPr>
        <w:rPr>
          <w:rFonts w:ascii="Garamond" w:hAnsi="Garamond"/>
        </w:rPr>
      </w:pPr>
      <w:r w:rsidRPr="00567C36">
        <w:rPr>
          <w:rFonts w:ascii="Garamond" w:eastAsia="Times New Roman" w:hAnsi="Garamond" w:cs="Times New Roman"/>
          <w:sz w:val="24"/>
          <w:szCs w:val="24"/>
          <w:lang w:val="en-US"/>
        </w:rPr>
        <w:t xml:space="preserve">O God, because without you we are not able to please you, mercifully grant that your Holy Spirit may in all things direct and rule our hearts; through Jesus Christ our Lord, who lives and reigns with you and the Holy Spirit, one God, now and </w:t>
      </w:r>
      <w:proofErr w:type="spellStart"/>
      <w:r w:rsidRPr="00567C36">
        <w:rPr>
          <w:rFonts w:ascii="Garamond" w:eastAsia="Times New Roman" w:hAnsi="Garamond" w:cs="Times New Roman"/>
          <w:sz w:val="24"/>
          <w:szCs w:val="24"/>
          <w:lang w:val="en-US"/>
        </w:rPr>
        <w:t>for ever</w:t>
      </w:r>
      <w:proofErr w:type="spellEnd"/>
      <w:r w:rsidRPr="00567C36">
        <w:rPr>
          <w:rFonts w:ascii="Garamond" w:eastAsia="Times New Roman" w:hAnsi="Garamond" w:cs="Times New Roman"/>
          <w:sz w:val="24"/>
          <w:szCs w:val="24"/>
          <w:lang w:val="en-US"/>
        </w:rPr>
        <w:t>.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691574" w:rsidRPr="00B213EF">
        <w:rPr>
          <w:rFonts w:ascii="Garamond" w:eastAsia="Times New Roman" w:hAnsi="Garamond" w:cs="Times New Roman"/>
          <w:i/>
          <w:iCs/>
          <w:sz w:val="24"/>
          <w:szCs w:val="24"/>
          <w:lang w:val="en-US"/>
        </w:rPr>
        <w:t>Amen</w:t>
      </w:r>
      <w:r w:rsidR="00691574" w:rsidRPr="00B213EF">
        <w:rPr>
          <w:rFonts w:ascii="Garamond" w:eastAsia="Times New Roman" w:hAnsi="Garamond" w:cs="Times New Roman"/>
          <w:sz w:val="24"/>
          <w:szCs w:val="24"/>
          <w:lang w:val="en-US"/>
        </w:rPr>
        <w:t>.</w:t>
      </w:r>
    </w:p>
    <w:p w14:paraId="02450471" w14:textId="77777777" w:rsidR="00691574" w:rsidRPr="00B213EF" w:rsidRDefault="00691574" w:rsidP="00691574">
      <w:pPr>
        <w:rPr>
          <w:rFonts w:ascii="Garamond" w:eastAsia="Times New Roman" w:hAnsi="Garamond" w:cs="Times New Roman"/>
        </w:rPr>
      </w:pPr>
    </w:p>
    <w:p w14:paraId="2CC82750" w14:textId="77777777" w:rsidR="00691574" w:rsidRPr="00B213EF" w:rsidRDefault="00691574" w:rsidP="00691574">
      <w:pPr>
        <w:rPr>
          <w:rFonts w:ascii="Garamond" w:eastAsia="Times New Roman" w:hAnsi="Garamond" w:cs="Times New Roman"/>
          <w:b/>
          <w:bCs/>
        </w:rPr>
      </w:pPr>
      <w:r w:rsidRPr="00B213EF">
        <w:rPr>
          <w:rFonts w:ascii="Garamond" w:eastAsia="Times New Roman" w:hAnsi="Garamond" w:cs="Times New Roman"/>
          <w:b/>
          <w:bCs/>
          <w:sz w:val="24"/>
          <w:szCs w:val="24"/>
        </w:rPr>
        <w:t xml:space="preserve">Context | </w:t>
      </w:r>
    </w:p>
    <w:p w14:paraId="1598EDC0" w14:textId="77777777" w:rsidR="00691574" w:rsidRPr="00B213EF" w:rsidRDefault="00691574" w:rsidP="00691574">
      <w:pPr>
        <w:rPr>
          <w:rFonts w:ascii="Garamond" w:eastAsia="Times New Roman" w:hAnsi="Garamond" w:cs="Times New Roman"/>
          <w:lang w:val="en-US"/>
        </w:rPr>
      </w:pPr>
    </w:p>
    <w:p w14:paraId="12718C2F" w14:textId="23B71D49" w:rsidR="00086EFA" w:rsidRPr="00086EFA" w:rsidRDefault="00086EFA" w:rsidP="00086EFA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Matthew 18:21–35 </w:t>
      </w:r>
      <w:r w:rsidR="006C6776">
        <w:rPr>
          <w:rFonts w:ascii="Garamond" w:eastAsia="Times New Roman" w:hAnsi="Garamond" w:cs="Times New Roman"/>
          <w:sz w:val="24"/>
          <w:szCs w:val="24"/>
          <w:lang w:val="en-US"/>
        </w:rPr>
        <w:t>falls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within Jesus’</w:t>
      </w:r>
      <w:r w:rsidR="006C6776">
        <w:rPr>
          <w:rFonts w:ascii="Garamond" w:eastAsia="Times New Roman" w:hAnsi="Garamond" w:cs="Times New Roman"/>
          <w:sz w:val="24"/>
          <w:szCs w:val="24"/>
          <w:lang w:val="en-US"/>
        </w:rPr>
        <w:t>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teaching about relationships among </w:t>
      </w:r>
      <w:r w:rsidR="00BD4F45">
        <w:rPr>
          <w:rFonts w:ascii="Garamond" w:eastAsia="Times New Roman" w:hAnsi="Garamond" w:cs="Times New Roman"/>
          <w:sz w:val="24"/>
          <w:szCs w:val="24"/>
          <w:lang w:val="en-US"/>
        </w:rPr>
        <w:t>his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disciples and the wider community of Christians</w:t>
      </w:r>
      <w:r w:rsidR="00BD4F45">
        <w:rPr>
          <w:rFonts w:ascii="Garamond" w:eastAsia="Times New Roman" w:hAnsi="Garamond" w:cs="Times New Roman"/>
          <w:sz w:val="24"/>
          <w:szCs w:val="24"/>
          <w:lang w:val="en-US"/>
        </w:rPr>
        <w:t xml:space="preserve">. This passage </w:t>
      </w:r>
      <w:proofErr w:type="gramStart"/>
      <w:r w:rsidR="00BD4F45">
        <w:rPr>
          <w:rFonts w:ascii="Garamond" w:eastAsia="Times New Roman" w:hAnsi="Garamond" w:cs="Times New Roman"/>
          <w:sz w:val="24"/>
          <w:szCs w:val="24"/>
          <w:lang w:val="en-US"/>
        </w:rPr>
        <w:t>in p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>articula</w:t>
      </w:r>
      <w:r w:rsidR="00BD4F45">
        <w:rPr>
          <w:rFonts w:ascii="Garamond" w:eastAsia="Times New Roman" w:hAnsi="Garamond" w:cs="Times New Roman"/>
          <w:sz w:val="24"/>
          <w:szCs w:val="24"/>
          <w:lang w:val="en-US"/>
        </w:rPr>
        <w:t>r takes</w:t>
      </w:r>
      <w:proofErr w:type="gramEnd"/>
      <w:r w:rsidR="00BD4F45">
        <w:rPr>
          <w:rFonts w:ascii="Garamond" w:eastAsia="Times New Roman" w:hAnsi="Garamond" w:cs="Times New Roman"/>
          <w:sz w:val="24"/>
          <w:szCs w:val="24"/>
          <w:lang w:val="en-US"/>
        </w:rPr>
        <w:t xml:space="preserve"> up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how they should respond when they have been wronged</w:t>
      </w:r>
      <w:r w:rsidR="00243709">
        <w:rPr>
          <w:rFonts w:ascii="Garamond" w:eastAsia="Times New Roman" w:hAnsi="Garamond" w:cs="Times New Roman"/>
          <w:sz w:val="24"/>
          <w:szCs w:val="24"/>
          <w:lang w:val="en-US"/>
        </w:rPr>
        <w:t xml:space="preserve">—whether the wrong </w:t>
      </w:r>
      <w:r w:rsidR="003B4140">
        <w:rPr>
          <w:rFonts w:ascii="Garamond" w:eastAsia="Times New Roman" w:hAnsi="Garamond" w:cs="Times New Roman"/>
          <w:sz w:val="24"/>
          <w:szCs w:val="24"/>
          <w:lang w:val="en-US"/>
        </w:rPr>
        <w:t>is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real or perceived. Peter asks Jesus the famous question, “How often should I forgive? As many as seven times?” Jesus </w:t>
      </w:r>
      <w:r w:rsidR="006E3BBF">
        <w:rPr>
          <w:rFonts w:ascii="Garamond" w:eastAsia="Times New Roman" w:hAnsi="Garamond" w:cs="Times New Roman"/>
          <w:sz w:val="24"/>
          <w:szCs w:val="24"/>
          <w:lang w:val="en-US"/>
        </w:rPr>
        <w:t>offers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an emphatic response</w:t>
      </w:r>
      <w:r w:rsidR="007D79D8">
        <w:rPr>
          <w:rFonts w:ascii="Garamond" w:eastAsia="Times New Roman" w:hAnsi="Garamond" w:cs="Times New Roman"/>
          <w:sz w:val="24"/>
          <w:szCs w:val="24"/>
          <w:lang w:val="en-US"/>
        </w:rPr>
        <w:t>: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6E3BBF">
        <w:rPr>
          <w:rFonts w:ascii="Garamond" w:eastAsia="Times New Roman" w:hAnsi="Garamond" w:cs="Times New Roman"/>
          <w:sz w:val="24"/>
          <w:szCs w:val="24"/>
          <w:lang w:val="en-US"/>
        </w:rPr>
        <w:t>T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>hey should forgive “seventy-seven times</w:t>
      </w:r>
      <w:r w:rsidR="007D79D8">
        <w:rPr>
          <w:rFonts w:ascii="Garamond" w:eastAsia="Times New Roman" w:hAnsi="Garamond" w:cs="Times New Roman"/>
          <w:sz w:val="24"/>
          <w:szCs w:val="24"/>
          <w:lang w:val="en-US"/>
        </w:rPr>
        <w:t>.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” Jesus then shares </w:t>
      </w:r>
      <w:r w:rsidR="006E3BBF">
        <w:rPr>
          <w:rFonts w:ascii="Garamond" w:eastAsia="Times New Roman" w:hAnsi="Garamond" w:cs="Times New Roman"/>
          <w:sz w:val="24"/>
          <w:szCs w:val="24"/>
          <w:lang w:val="en-US"/>
        </w:rPr>
        <w:t>the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parable of </w:t>
      </w:r>
      <w:r w:rsidR="006E3BBF">
        <w:rPr>
          <w:rFonts w:ascii="Garamond" w:eastAsia="Times New Roman" w:hAnsi="Garamond" w:cs="Times New Roman"/>
          <w:sz w:val="24"/>
          <w:szCs w:val="24"/>
          <w:lang w:val="en-US"/>
        </w:rPr>
        <w:t>a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forgiven servant who</w:t>
      </w:r>
      <w:r w:rsidR="006E3BBF">
        <w:rPr>
          <w:rFonts w:ascii="Garamond" w:eastAsia="Times New Roman" w:hAnsi="Garamond" w:cs="Times New Roman"/>
          <w:sz w:val="24"/>
          <w:szCs w:val="24"/>
          <w:lang w:val="en-US"/>
        </w:rPr>
        <w:t>, in turn, is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unforgiving</w:t>
      </w:r>
      <w:r w:rsidR="00E70AD4">
        <w:rPr>
          <w:rFonts w:ascii="Garamond" w:eastAsia="Times New Roman" w:hAnsi="Garamond" w:cs="Times New Roman"/>
          <w:sz w:val="24"/>
          <w:szCs w:val="24"/>
          <w:lang w:val="en-US"/>
        </w:rPr>
        <w:t xml:space="preserve">, </w:t>
      </w:r>
      <w:proofErr w:type="gramStart"/>
      <w:r w:rsidR="00256857">
        <w:rPr>
          <w:rFonts w:ascii="Garamond" w:eastAsia="Times New Roman" w:hAnsi="Garamond" w:cs="Times New Roman"/>
          <w:sz w:val="24"/>
          <w:szCs w:val="24"/>
          <w:lang w:val="en-US"/>
        </w:rPr>
        <w:t xml:space="preserve">in order 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>to</w:t>
      </w:r>
      <w:proofErr w:type="gramEnd"/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illustrate </w:t>
      </w:r>
      <w:r w:rsidR="00256857">
        <w:rPr>
          <w:rFonts w:ascii="Garamond" w:eastAsia="Times New Roman" w:hAnsi="Garamond" w:cs="Times New Roman"/>
          <w:sz w:val="24"/>
          <w:szCs w:val="24"/>
          <w:lang w:val="en-US"/>
        </w:rPr>
        <w:t>how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256857">
        <w:rPr>
          <w:rFonts w:ascii="Garamond" w:eastAsia="Times New Roman" w:hAnsi="Garamond" w:cs="Times New Roman"/>
          <w:sz w:val="24"/>
          <w:szCs w:val="24"/>
          <w:lang w:val="en-US"/>
        </w:rPr>
        <w:t>his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followers are called to forgive.</w:t>
      </w:r>
    </w:p>
    <w:p w14:paraId="2EFF5635" w14:textId="77777777" w:rsidR="00086EFA" w:rsidRDefault="00086EFA" w:rsidP="00086EFA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291B9741" w14:textId="1131914D" w:rsidR="00086EFA" w:rsidRPr="00086EFA" w:rsidRDefault="00256857" w:rsidP="00086EFA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sz w:val="24"/>
          <w:szCs w:val="24"/>
          <w:lang w:val="en-US"/>
        </w:rPr>
        <w:t xml:space="preserve">In the parable, we learn </w:t>
      </w:r>
      <w:r w:rsidR="00BB009A">
        <w:rPr>
          <w:rFonts w:ascii="Garamond" w:eastAsia="Times New Roman" w:hAnsi="Garamond" w:cs="Times New Roman"/>
          <w:sz w:val="24"/>
          <w:szCs w:val="24"/>
          <w:lang w:val="en-US"/>
        </w:rPr>
        <w:t>about a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servant</w:t>
      </w:r>
      <w:r w:rsidR="00BB009A">
        <w:rPr>
          <w:rFonts w:ascii="Garamond" w:eastAsia="Times New Roman" w:hAnsi="Garamond" w:cs="Times New Roman"/>
          <w:sz w:val="24"/>
          <w:szCs w:val="24"/>
          <w:lang w:val="en-US"/>
        </w:rPr>
        <w:t xml:space="preserve"> with a 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>debt of ten thousand talents</w:t>
      </w:r>
      <w:r w:rsidR="00BB009A">
        <w:rPr>
          <w:rFonts w:ascii="Garamond" w:eastAsia="Times New Roman" w:hAnsi="Garamond" w:cs="Times New Roman"/>
          <w:sz w:val="24"/>
          <w:szCs w:val="24"/>
          <w:lang w:val="en-US"/>
        </w:rPr>
        <w:t>—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an overwhelming, essentially unpayable obligation that he </w:t>
      </w:r>
      <w:r w:rsidR="00BB009A">
        <w:rPr>
          <w:rFonts w:ascii="Garamond" w:eastAsia="Times New Roman" w:hAnsi="Garamond" w:cs="Times New Roman"/>
          <w:sz w:val="24"/>
          <w:szCs w:val="24"/>
          <w:lang w:val="en-US"/>
        </w:rPr>
        <w:t xml:space="preserve">has 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>incurred. The king</w:t>
      </w:r>
      <w:r w:rsidR="00CF0D74">
        <w:rPr>
          <w:rFonts w:ascii="Garamond" w:eastAsia="Times New Roman" w:hAnsi="Garamond" w:cs="Times New Roman"/>
          <w:sz w:val="24"/>
          <w:szCs w:val="24"/>
          <w:lang w:val="en-US"/>
        </w:rPr>
        <w:t xml:space="preserve"> to whom he owes the debt performs an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extraordinarily merciful act</w:t>
      </w:r>
      <w:r w:rsidR="00CF0D74">
        <w:rPr>
          <w:rFonts w:ascii="Garamond" w:eastAsia="Times New Roman" w:hAnsi="Garamond" w:cs="Times New Roman"/>
          <w:sz w:val="24"/>
          <w:szCs w:val="24"/>
          <w:lang w:val="en-US"/>
        </w:rPr>
        <w:t>: A</w:t>
      </w:r>
      <w:r w:rsidR="00CF0D74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fter </w:t>
      </w:r>
      <w:r w:rsidR="00CF0D74">
        <w:rPr>
          <w:rFonts w:ascii="Garamond" w:eastAsia="Times New Roman" w:hAnsi="Garamond" w:cs="Times New Roman"/>
          <w:sz w:val="24"/>
          <w:szCs w:val="24"/>
          <w:lang w:val="en-US"/>
        </w:rPr>
        <w:t>the servant</w:t>
      </w:r>
      <w:r w:rsidR="00CF0D74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pleads for compassion</w:t>
      </w:r>
      <w:r w:rsidR="00CF0D74">
        <w:rPr>
          <w:rFonts w:ascii="Garamond" w:eastAsia="Times New Roman" w:hAnsi="Garamond" w:cs="Times New Roman"/>
          <w:sz w:val="24"/>
          <w:szCs w:val="24"/>
          <w:lang w:val="en-US"/>
        </w:rPr>
        <w:t xml:space="preserve">, the king 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>cancel</w:t>
      </w:r>
      <w:r w:rsidR="00FF7B33">
        <w:rPr>
          <w:rFonts w:ascii="Garamond" w:eastAsia="Times New Roman" w:hAnsi="Garamond" w:cs="Times New Roman"/>
          <w:sz w:val="24"/>
          <w:szCs w:val="24"/>
          <w:lang w:val="en-US"/>
        </w:rPr>
        <w:t xml:space="preserve">s 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the entire debt. The servant leaves the king’s presence </w:t>
      </w:r>
      <w:r w:rsidR="003C55DB">
        <w:rPr>
          <w:rFonts w:ascii="Garamond" w:eastAsia="Times New Roman" w:hAnsi="Garamond" w:cs="Times New Roman"/>
          <w:sz w:val="24"/>
          <w:szCs w:val="24"/>
          <w:lang w:val="en-US"/>
        </w:rPr>
        <w:t>the beneficiary of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more mercy than he could ever have earned or </w:t>
      </w:r>
      <w:r w:rsidR="003C55DB">
        <w:rPr>
          <w:rFonts w:ascii="Garamond" w:eastAsia="Times New Roman" w:hAnsi="Garamond" w:cs="Times New Roman"/>
          <w:sz w:val="24"/>
          <w:szCs w:val="24"/>
          <w:lang w:val="en-US"/>
        </w:rPr>
        <w:t xml:space="preserve">could ever 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>re</w:t>
      </w:r>
      <w:r w:rsidR="003C55DB">
        <w:rPr>
          <w:rFonts w:ascii="Garamond" w:eastAsia="Times New Roman" w:hAnsi="Garamond" w:cs="Times New Roman"/>
          <w:sz w:val="24"/>
          <w:szCs w:val="24"/>
          <w:lang w:val="en-US"/>
        </w:rPr>
        <w:t>pay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. </w:t>
      </w:r>
      <w:r w:rsidR="003C55DB">
        <w:rPr>
          <w:rFonts w:ascii="Garamond" w:eastAsia="Times New Roman" w:hAnsi="Garamond" w:cs="Times New Roman"/>
          <w:sz w:val="24"/>
          <w:szCs w:val="24"/>
          <w:lang w:val="en-US"/>
        </w:rPr>
        <w:t>And yet despite</w:t>
      </w:r>
      <w:r w:rsidR="00086EFA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receiving mercy and forgiveness from the king, he does not reciprocate the same grace when he encounters a fellow servant who owes him a comparatively small amount.</w:t>
      </w:r>
      <w:r w:rsidR="003C55DB">
        <w:rPr>
          <w:rFonts w:ascii="Garamond" w:eastAsia="Times New Roman" w:hAnsi="Garamond" w:cs="Times New Roman"/>
          <w:sz w:val="24"/>
          <w:szCs w:val="24"/>
          <w:lang w:val="en-US"/>
        </w:rPr>
        <w:t xml:space="preserve"> In fact, he </w:t>
      </w:r>
      <w:r w:rsidR="005B49EB">
        <w:rPr>
          <w:rFonts w:ascii="Garamond" w:eastAsia="Times New Roman" w:hAnsi="Garamond" w:cs="Times New Roman"/>
          <w:sz w:val="24"/>
          <w:szCs w:val="24"/>
          <w:lang w:val="en-US"/>
        </w:rPr>
        <w:t>hands him over to be tortured until the debt is repaid in full.</w:t>
      </w:r>
    </w:p>
    <w:p w14:paraId="1831EC7E" w14:textId="77777777" w:rsidR="00086EFA" w:rsidRDefault="00086EFA" w:rsidP="00086EFA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282A1A68" w14:textId="6172DC90" w:rsidR="00691574" w:rsidRPr="00B213EF" w:rsidRDefault="00086EFA" w:rsidP="00086EFA">
      <w:pPr>
        <w:rPr>
          <w:rFonts w:ascii="Garamond" w:eastAsia="Times New Roman" w:hAnsi="Garamond" w:cs="Times New Roman"/>
          <w:lang w:val="en-US"/>
        </w:rPr>
      </w:pP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The contrast </w:t>
      </w:r>
      <w:r w:rsidR="00FF7B33">
        <w:rPr>
          <w:rFonts w:ascii="Garamond" w:eastAsia="Times New Roman" w:hAnsi="Garamond" w:cs="Times New Roman"/>
          <w:sz w:val="24"/>
          <w:szCs w:val="24"/>
          <w:lang w:val="en-US"/>
        </w:rPr>
        <w:t>between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 </w:t>
      </w:r>
      <w:r w:rsidR="00146745">
        <w:rPr>
          <w:rFonts w:ascii="Garamond" w:eastAsia="Times New Roman" w:hAnsi="Garamond" w:cs="Times New Roman"/>
          <w:sz w:val="24"/>
          <w:szCs w:val="24"/>
          <w:lang w:val="en-US"/>
        </w:rPr>
        <w:t xml:space="preserve">two men’s 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actions in this parable </w:t>
      </w:r>
      <w:r w:rsidR="00146745">
        <w:rPr>
          <w:rFonts w:ascii="Garamond" w:eastAsia="Times New Roman" w:hAnsi="Garamond" w:cs="Times New Roman"/>
          <w:sz w:val="24"/>
          <w:szCs w:val="24"/>
          <w:lang w:val="en-US"/>
        </w:rPr>
        <w:t>illuminates the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heart of Jesus’</w:t>
      </w:r>
      <w:r w:rsidR="00146745">
        <w:rPr>
          <w:rFonts w:ascii="Garamond" w:eastAsia="Times New Roman" w:hAnsi="Garamond" w:cs="Times New Roman"/>
          <w:sz w:val="24"/>
          <w:szCs w:val="24"/>
          <w:lang w:val="en-US"/>
        </w:rPr>
        <w:t>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teaching</w:t>
      </w:r>
      <w:r w:rsidR="00146745">
        <w:rPr>
          <w:rFonts w:ascii="Garamond" w:eastAsia="Times New Roman" w:hAnsi="Garamond" w:cs="Times New Roman"/>
          <w:sz w:val="24"/>
          <w:szCs w:val="24"/>
          <w:lang w:val="en-US"/>
        </w:rPr>
        <w:t xml:space="preserve"> about forgiveness: T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hose who have received </w:t>
      </w:r>
      <w:r w:rsidR="00FF7B33">
        <w:rPr>
          <w:rFonts w:ascii="Garamond" w:eastAsia="Times New Roman" w:hAnsi="Garamond" w:cs="Times New Roman"/>
          <w:sz w:val="24"/>
          <w:szCs w:val="24"/>
          <w:lang w:val="en-US"/>
        </w:rPr>
        <w:t>God’s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forgiveness are called </w:t>
      </w:r>
      <w:r w:rsidR="00146745">
        <w:rPr>
          <w:rFonts w:ascii="Garamond" w:eastAsia="Times New Roman" w:hAnsi="Garamond" w:cs="Times New Roman"/>
          <w:sz w:val="24"/>
          <w:szCs w:val="24"/>
          <w:lang w:val="en-US"/>
        </w:rPr>
        <w:t xml:space="preserve">upon 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to extend that </w:t>
      </w:r>
      <w:r w:rsidR="00146745">
        <w:rPr>
          <w:rFonts w:ascii="Garamond" w:eastAsia="Times New Roman" w:hAnsi="Garamond" w:cs="Times New Roman"/>
          <w:sz w:val="24"/>
          <w:szCs w:val="24"/>
          <w:lang w:val="en-US"/>
        </w:rPr>
        <w:t xml:space="preserve">same 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>forgiveness to others. The parable encourages us to reach out to God for mercy and</w:t>
      </w:r>
      <w:r w:rsidR="00E65B52">
        <w:rPr>
          <w:rFonts w:ascii="Garamond" w:eastAsia="Times New Roman" w:hAnsi="Garamond" w:cs="Times New Roman"/>
          <w:sz w:val="24"/>
          <w:szCs w:val="24"/>
          <w:lang w:val="en-US"/>
        </w:rPr>
        <w:t>,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1310DA">
        <w:rPr>
          <w:rFonts w:ascii="Garamond" w:eastAsia="Times New Roman" w:hAnsi="Garamond" w:cs="Times New Roman"/>
          <w:sz w:val="24"/>
          <w:szCs w:val="24"/>
          <w:lang w:val="en-US"/>
        </w:rPr>
        <w:t>to in turn be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transform</w:t>
      </w:r>
      <w:r w:rsidR="001310DA">
        <w:rPr>
          <w:rFonts w:ascii="Garamond" w:eastAsia="Times New Roman" w:hAnsi="Garamond" w:cs="Times New Roman"/>
          <w:sz w:val="24"/>
          <w:szCs w:val="24"/>
          <w:lang w:val="en-US"/>
        </w:rPr>
        <w:t>ed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1310DA">
        <w:rPr>
          <w:rFonts w:ascii="Garamond" w:eastAsia="Times New Roman" w:hAnsi="Garamond" w:cs="Times New Roman"/>
          <w:sz w:val="24"/>
          <w:szCs w:val="24"/>
          <w:lang w:val="en-US"/>
        </w:rPr>
        <w:t>in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how we respond to those who have wronged us. </w:t>
      </w:r>
      <w:r w:rsidR="001310DA">
        <w:rPr>
          <w:rFonts w:ascii="Garamond" w:eastAsia="Times New Roman" w:hAnsi="Garamond" w:cs="Times New Roman"/>
          <w:sz w:val="24"/>
          <w:szCs w:val="24"/>
          <w:lang w:val="en-US"/>
        </w:rPr>
        <w:t xml:space="preserve">After all, </w:t>
      </w:r>
      <w:r w:rsidR="00E65B52"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God’s mercy toward us is </w:t>
      </w:r>
      <w:r w:rsidR="00E65B52" w:rsidRPr="00086EFA">
        <w:rPr>
          <w:rFonts w:ascii="Garamond" w:eastAsia="Times New Roman" w:hAnsi="Garamond" w:cs="Times New Roman"/>
          <w:sz w:val="24"/>
          <w:szCs w:val="24"/>
          <w:lang w:val="en-US"/>
        </w:rPr>
        <w:lastRenderedPageBreak/>
        <w:t>immeasurable</w:t>
      </w:r>
      <w:r w:rsidR="00E65B52">
        <w:rPr>
          <w:rFonts w:ascii="Garamond" w:eastAsia="Times New Roman" w:hAnsi="Garamond" w:cs="Times New Roman"/>
          <w:sz w:val="24"/>
          <w:szCs w:val="24"/>
          <w:lang w:val="en-US"/>
        </w:rPr>
        <w:t xml:space="preserve">. </w:t>
      </w:r>
      <w:r w:rsidR="001310DA">
        <w:rPr>
          <w:rFonts w:ascii="Garamond" w:eastAsia="Times New Roman" w:hAnsi="Garamond" w:cs="Times New Roman"/>
          <w:sz w:val="24"/>
          <w:szCs w:val="24"/>
          <w:lang w:val="en-US"/>
        </w:rPr>
        <w:t xml:space="preserve">We must similarly forgive without measure. 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>Forgiveness become</w:t>
      </w:r>
      <w:r w:rsidR="001310DA">
        <w:rPr>
          <w:rFonts w:ascii="Garamond" w:eastAsia="Times New Roman" w:hAnsi="Garamond" w:cs="Times New Roman"/>
          <w:sz w:val="24"/>
          <w:szCs w:val="24"/>
          <w:lang w:val="en-US"/>
        </w:rPr>
        <w:t>s</w:t>
      </w:r>
      <w:r w:rsidRPr="00086EFA">
        <w:rPr>
          <w:rFonts w:ascii="Garamond" w:eastAsia="Times New Roman" w:hAnsi="Garamond" w:cs="Times New Roman"/>
          <w:sz w:val="24"/>
          <w:szCs w:val="24"/>
          <w:lang w:val="en-US"/>
        </w:rPr>
        <w:t xml:space="preserve"> an expression of gratitude for the mercy we ourselves have received.</w:t>
      </w:r>
    </w:p>
    <w:p w14:paraId="250A1925" w14:textId="77777777" w:rsidR="00E65B52" w:rsidRDefault="00E65B52" w:rsidP="00691574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243C359" w14:textId="2939AF62" w:rsidR="00691574" w:rsidRPr="00B213EF" w:rsidRDefault="00691574" w:rsidP="00691574">
      <w:pPr>
        <w:rPr>
          <w:rFonts w:ascii="Garamond" w:eastAsia="Times New Roman" w:hAnsi="Garamond" w:cs="Times New Roman"/>
          <w:b/>
          <w:bCs/>
        </w:rPr>
      </w:pPr>
      <w:r w:rsidRPr="00B213EF">
        <w:rPr>
          <w:rFonts w:ascii="Garamond" w:eastAsia="Times New Roman" w:hAnsi="Garamond" w:cs="Times New Roman"/>
          <w:b/>
          <w:bCs/>
          <w:sz w:val="24"/>
          <w:szCs w:val="24"/>
        </w:rPr>
        <w:t xml:space="preserve">Theological Reflection | </w:t>
      </w:r>
    </w:p>
    <w:p w14:paraId="2CAA16AF" w14:textId="77777777" w:rsidR="00691574" w:rsidRPr="00B213EF" w:rsidRDefault="00691574" w:rsidP="00691574">
      <w:pPr>
        <w:rPr>
          <w:rFonts w:ascii="Garamond" w:eastAsia="Times New Roman" w:hAnsi="Garamond" w:cs="Times New Roman"/>
          <w:b/>
          <w:bCs/>
        </w:rPr>
      </w:pPr>
    </w:p>
    <w:p w14:paraId="2B47A2F5" w14:textId="77777777" w:rsidR="00724FA9" w:rsidRDefault="004E39F9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Forgiveness </w:t>
      </w:r>
      <w:r w:rsidR="00BA5D7E">
        <w:rPr>
          <w:rFonts w:ascii="Garamond" w:eastAsia="Times New Roman" w:hAnsi="Garamond" w:cs="Times New Roman"/>
          <w:sz w:val="24"/>
          <w:szCs w:val="24"/>
          <w:lang w:val="en-US"/>
        </w:rPr>
        <w:t>is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a central </w:t>
      </w:r>
      <w:r w:rsidR="00BA5D7E">
        <w:rPr>
          <w:rFonts w:ascii="Garamond" w:eastAsia="Times New Roman" w:hAnsi="Garamond" w:cs="Times New Roman"/>
          <w:sz w:val="24"/>
          <w:szCs w:val="24"/>
          <w:lang w:val="en-US"/>
        </w:rPr>
        <w:t>tenant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of the Christian faith</w:t>
      </w:r>
      <w:r w:rsidR="00BA5D7E">
        <w:rPr>
          <w:rFonts w:ascii="Garamond" w:eastAsia="Times New Roman" w:hAnsi="Garamond" w:cs="Times New Roman"/>
          <w:sz w:val="24"/>
          <w:szCs w:val="24"/>
          <w:lang w:val="en-US"/>
        </w:rPr>
        <w:t>—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>one of the ways in which the love of Christ is made visible in daily life. In this gospel</w:t>
      </w:r>
      <w:r w:rsidR="00BA5D7E">
        <w:rPr>
          <w:rFonts w:ascii="Garamond" w:eastAsia="Times New Roman" w:hAnsi="Garamond" w:cs="Times New Roman"/>
          <w:sz w:val="24"/>
          <w:szCs w:val="24"/>
          <w:lang w:val="en-US"/>
        </w:rPr>
        <w:t xml:space="preserve"> passage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, Jesus presents forgiveness not simply as an admirable Christian virtue, but as a response to the extraordinary mercy that God has shown to us. </w:t>
      </w:r>
      <w:r w:rsidR="00896D99">
        <w:rPr>
          <w:rFonts w:ascii="Garamond" w:eastAsia="Times New Roman" w:hAnsi="Garamond" w:cs="Times New Roman"/>
          <w:sz w:val="24"/>
          <w:szCs w:val="24"/>
          <w:lang w:val="en-US"/>
        </w:rPr>
        <w:t>The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parable of the unforgiving servant</w:t>
      </w:r>
      <w:r w:rsidR="00896D99">
        <w:rPr>
          <w:rFonts w:ascii="Garamond" w:eastAsia="Times New Roman" w:hAnsi="Garamond" w:cs="Times New Roman"/>
          <w:sz w:val="24"/>
          <w:szCs w:val="24"/>
          <w:lang w:val="en-US"/>
        </w:rPr>
        <w:t xml:space="preserve"> highlights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 relationship between receiving forgiveness and extending forgiveness to others. </w:t>
      </w:r>
    </w:p>
    <w:p w14:paraId="3D443191" w14:textId="77777777" w:rsidR="00724FA9" w:rsidRDefault="00724FA9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3B02C06B" w14:textId="04CD7401" w:rsidR="002A65F9" w:rsidRPr="004E39F9" w:rsidRDefault="00724FA9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>The servant who stands before the king owes a huge debt, one that he admits cannot be repaid. The consequence for non-payment is imprisonment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>,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together with the loss of his family, so the servant pleads for patience and mercy. 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>In response, t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he king goes far beyond 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 xml:space="preserve">merely 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>extending the servant’s time for repayment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>: H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e forgives the entire debt. The servant leaves the king’s presence free from an obligation that had once seemed impossible to overcome. </w:t>
      </w:r>
      <w:r w:rsidR="002A65F9">
        <w:rPr>
          <w:rFonts w:ascii="Garamond" w:eastAsia="Times New Roman" w:hAnsi="Garamond" w:cs="Times New Roman"/>
          <w:sz w:val="24"/>
          <w:szCs w:val="24"/>
          <w:lang w:val="en-US"/>
        </w:rPr>
        <w:t>In this parable, we see that forgiveness need not—indeed, cannot—be earned. F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orgiveness </w:t>
      </w:r>
      <w:r w:rsidR="002A65F9">
        <w:rPr>
          <w:rFonts w:ascii="Garamond" w:eastAsia="Times New Roman" w:hAnsi="Garamond" w:cs="Times New Roman"/>
          <w:sz w:val="24"/>
          <w:szCs w:val="24"/>
          <w:lang w:val="en-US"/>
        </w:rPr>
        <w:t>is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given </w:t>
      </w:r>
      <w:r w:rsidR="002A65F9">
        <w:rPr>
          <w:rFonts w:ascii="Garamond" w:eastAsia="Times New Roman" w:hAnsi="Garamond" w:cs="Times New Roman"/>
          <w:sz w:val="24"/>
          <w:szCs w:val="24"/>
          <w:lang w:val="en-US"/>
        </w:rPr>
        <w:t xml:space="preserve">by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grace</w:t>
      </w:r>
      <w:r w:rsidR="002A65F9">
        <w:rPr>
          <w:rFonts w:ascii="Garamond" w:eastAsia="Times New Roman" w:hAnsi="Garamond" w:cs="Times New Roman"/>
          <w:sz w:val="24"/>
          <w:szCs w:val="24"/>
          <w:lang w:val="en-US"/>
        </w:rPr>
        <w:t>,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2A65F9">
        <w:rPr>
          <w:rFonts w:ascii="Garamond" w:eastAsia="Times New Roman" w:hAnsi="Garamond" w:cs="Times New Roman"/>
          <w:sz w:val="24"/>
          <w:szCs w:val="24"/>
          <w:lang w:val="en-US"/>
        </w:rPr>
        <w:t>a fact which only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deepens our understanding of its value. </w:t>
      </w:r>
    </w:p>
    <w:p w14:paraId="1DEB44B3" w14:textId="77777777" w:rsidR="003E6D8F" w:rsidRDefault="003E6D8F" w:rsidP="00804357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474DEAE8" w14:textId="2D6AD4B7" w:rsidR="00FB49AB" w:rsidRDefault="003E6D8F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>The extensive nature of this forgiveness is essential to understanding what follows.</w:t>
      </w:r>
      <w:r w:rsidR="00FB49AB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Immediately after receiving a full pardon, the servant is presented with an opportunity to extend </w:t>
      </w:r>
      <w:r w:rsidR="00FB49AB">
        <w:rPr>
          <w:rFonts w:ascii="Garamond" w:eastAsia="Times New Roman" w:hAnsi="Garamond" w:cs="Times New Roman"/>
          <w:sz w:val="24"/>
          <w:szCs w:val="24"/>
          <w:lang w:val="en-US"/>
        </w:rPr>
        <w:t>a similar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grace to his fellow servant</w:t>
      </w:r>
      <w:r w:rsidR="00FB49AB">
        <w:rPr>
          <w:rFonts w:ascii="Garamond" w:eastAsia="Times New Roman" w:hAnsi="Garamond" w:cs="Times New Roman"/>
          <w:sz w:val="24"/>
          <w:szCs w:val="24"/>
          <w:lang w:val="en-US"/>
        </w:rPr>
        <w:t>. B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ut </w:t>
      </w:r>
      <w:r w:rsidR="00D870FA">
        <w:rPr>
          <w:rFonts w:ascii="Garamond" w:eastAsia="Times New Roman" w:hAnsi="Garamond" w:cs="Times New Roman"/>
          <w:sz w:val="24"/>
          <w:szCs w:val="24"/>
          <w:lang w:val="en-US"/>
        </w:rPr>
        <w:t xml:space="preserve">he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refuses to show the </w:t>
      </w:r>
      <w:r w:rsidR="00D870FA">
        <w:rPr>
          <w:rFonts w:ascii="Garamond" w:eastAsia="Times New Roman" w:hAnsi="Garamond" w:cs="Times New Roman"/>
          <w:sz w:val="24"/>
          <w:szCs w:val="24"/>
          <w:lang w:val="en-US"/>
        </w:rPr>
        <w:t>kind of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compassion that was meted out by the king. </w:t>
      </w:r>
    </w:p>
    <w:p w14:paraId="2686C280" w14:textId="77777777" w:rsidR="00FB49AB" w:rsidRDefault="00FB49AB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42F3E063" w14:textId="022F017E" w:rsidR="00CB5CD0" w:rsidRPr="004E39F9" w:rsidRDefault="004E39F9" w:rsidP="00CB5CD0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>Jesus warn</w:t>
      </w:r>
      <w:r w:rsidR="00D870FA">
        <w:rPr>
          <w:rFonts w:ascii="Garamond" w:eastAsia="Times New Roman" w:hAnsi="Garamond" w:cs="Times New Roman"/>
          <w:sz w:val="24"/>
          <w:szCs w:val="24"/>
          <w:lang w:val="en-US"/>
        </w:rPr>
        <w:t>s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 disciples and his followers 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>against</w:t>
      </w:r>
      <w:r w:rsidR="00D870FA">
        <w:rPr>
          <w:rFonts w:ascii="Garamond" w:eastAsia="Times New Roman" w:hAnsi="Garamond" w:cs="Times New Roman"/>
          <w:sz w:val="24"/>
          <w:szCs w:val="24"/>
          <w:lang w:val="en-US"/>
        </w:rPr>
        <w:t xml:space="preserve"> this 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 xml:space="preserve">kind of </w:t>
      </w:r>
      <w:r w:rsidR="00D870FA">
        <w:rPr>
          <w:rFonts w:ascii="Garamond" w:eastAsia="Times New Roman" w:hAnsi="Garamond" w:cs="Times New Roman"/>
          <w:sz w:val="24"/>
          <w:szCs w:val="24"/>
          <w:lang w:val="en-US"/>
        </w:rPr>
        <w:t>behavior.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10367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When the servant makes a choice not 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 xml:space="preserve">to </w:t>
      </w:r>
      <w:r w:rsidR="0010367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extend the 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 xml:space="preserve">same kind of </w:t>
      </w:r>
      <w:r w:rsidR="0010367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mercy he 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 xml:space="preserve">has </w:t>
      </w:r>
      <w:r w:rsidR="0010367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received, 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>it is more than a</w:t>
      </w:r>
      <w:r w:rsidR="0010367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failure to be kind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>.</w:t>
      </w:r>
      <w:r w:rsidR="0010367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>His refusal constitutes an inability to r</w:t>
      </w:r>
      <w:r w:rsidR="0010367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ecognize the significance of the mercy that has been bestowed </w:t>
      </w:r>
      <w:r w:rsidR="0010367D">
        <w:rPr>
          <w:rFonts w:ascii="Garamond" w:eastAsia="Times New Roman" w:hAnsi="Garamond" w:cs="Times New Roman"/>
          <w:sz w:val="24"/>
          <w:szCs w:val="24"/>
          <w:lang w:val="en-US"/>
        </w:rPr>
        <w:t>upon him.</w:t>
      </w:r>
      <w:r w:rsidR="00A4426D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A4426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It is only when debtors acknowledge the overwhelming weight of their debt </w:t>
      </w:r>
      <w:r w:rsidR="00A4426D">
        <w:rPr>
          <w:rFonts w:ascii="Garamond" w:eastAsia="Times New Roman" w:hAnsi="Garamond" w:cs="Times New Roman"/>
          <w:sz w:val="24"/>
          <w:szCs w:val="24"/>
          <w:lang w:val="en-US"/>
        </w:rPr>
        <w:t>that</w:t>
      </w:r>
      <w:r w:rsidR="00A4426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they </w:t>
      </w:r>
      <w:r w:rsidR="00A4426D">
        <w:rPr>
          <w:rFonts w:ascii="Garamond" w:eastAsia="Times New Roman" w:hAnsi="Garamond" w:cs="Times New Roman"/>
          <w:sz w:val="24"/>
          <w:szCs w:val="24"/>
          <w:lang w:val="en-US"/>
        </w:rPr>
        <w:t xml:space="preserve">appreciate </w:t>
      </w:r>
      <w:r w:rsidR="00A4426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the true </w:t>
      </w:r>
      <w:r w:rsidR="00A4426D">
        <w:rPr>
          <w:rFonts w:ascii="Garamond" w:eastAsia="Times New Roman" w:hAnsi="Garamond" w:cs="Times New Roman"/>
          <w:sz w:val="24"/>
          <w:szCs w:val="24"/>
          <w:lang w:val="en-US"/>
        </w:rPr>
        <w:t>depth</w:t>
      </w:r>
      <w:r w:rsidR="00A4426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of </w:t>
      </w:r>
      <w:r w:rsidR="00A4426D">
        <w:rPr>
          <w:rFonts w:ascii="Garamond" w:eastAsia="Times New Roman" w:hAnsi="Garamond" w:cs="Times New Roman"/>
          <w:sz w:val="24"/>
          <w:szCs w:val="24"/>
          <w:lang w:val="en-US"/>
        </w:rPr>
        <w:t>the</w:t>
      </w:r>
      <w:r w:rsidR="00A4426D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mercy</w:t>
      </w:r>
      <w:r w:rsidR="00A4426D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they have received.</w:t>
      </w:r>
      <w:r w:rsidR="00CB5CD0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CB5CD0" w:rsidRPr="004E39F9">
        <w:rPr>
          <w:rFonts w:ascii="Garamond" w:eastAsia="Times New Roman" w:hAnsi="Garamond" w:cs="Times New Roman"/>
          <w:sz w:val="24"/>
          <w:szCs w:val="24"/>
          <w:lang w:val="en-US"/>
        </w:rPr>
        <w:t>Foundational to our Christian life is the recognition that the mercy we receive from God far surpasses anything we can earn or repay.</w:t>
      </w:r>
    </w:p>
    <w:p w14:paraId="22E00CDC" w14:textId="77777777" w:rsidR="0010367D" w:rsidRDefault="0010367D" w:rsidP="00FF680D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342E77EC" w14:textId="2E98E6C9" w:rsidR="0043025B" w:rsidRDefault="00BB30F0" w:rsidP="00FF680D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sz w:val="24"/>
          <w:szCs w:val="24"/>
          <w:lang w:val="en-US"/>
        </w:rPr>
        <w:t>This is one reason why f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orgiveness </w:t>
      </w:r>
      <w:r w:rsidR="00B910B8">
        <w:rPr>
          <w:rFonts w:ascii="Garamond" w:eastAsia="Times New Roman" w:hAnsi="Garamond" w:cs="Times New Roman"/>
          <w:sz w:val="24"/>
          <w:szCs w:val="24"/>
          <w:lang w:val="en-US"/>
        </w:rPr>
        <w:t>is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a key element of our Christian life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>: I</w:t>
      </w:r>
      <w:r w:rsidR="00B910B8">
        <w:rPr>
          <w:rFonts w:ascii="Garamond" w:eastAsia="Times New Roman" w:hAnsi="Garamond" w:cs="Times New Roman"/>
          <w:sz w:val="24"/>
          <w:szCs w:val="24"/>
          <w:lang w:val="en-US"/>
        </w:rPr>
        <w:t>t is the hallmark of the love we have received from God in Jesus Christ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.</w:t>
      </w:r>
      <w:r w:rsidR="00B910B8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>And through the boundless generosity God has shown to us, we are called also to extend our forgiveness to others. Just as the servant could not earn the forgive</w:t>
      </w:r>
      <w:r w:rsidR="00981836">
        <w:rPr>
          <w:rFonts w:ascii="Garamond" w:eastAsia="Times New Roman" w:hAnsi="Garamond" w:cs="Times New Roman"/>
          <w:sz w:val="24"/>
          <w:szCs w:val="24"/>
          <w:lang w:val="en-US"/>
        </w:rPr>
        <w:t>nes</w:t>
      </w:r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 xml:space="preserve">s of his debt, so </w:t>
      </w:r>
      <w:r w:rsidR="00981836">
        <w:rPr>
          <w:rFonts w:ascii="Garamond" w:eastAsia="Times New Roman" w:hAnsi="Garamond" w:cs="Times New Roman"/>
          <w:sz w:val="24"/>
          <w:szCs w:val="24"/>
          <w:lang w:val="en-US"/>
        </w:rPr>
        <w:t xml:space="preserve">too </w:t>
      </w:r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 xml:space="preserve">no human can </w:t>
      </w:r>
      <w:r w:rsidR="00981836">
        <w:rPr>
          <w:rFonts w:ascii="Garamond" w:eastAsia="Times New Roman" w:hAnsi="Garamond" w:cs="Times New Roman"/>
          <w:sz w:val="24"/>
          <w:szCs w:val="24"/>
          <w:lang w:val="en-US"/>
        </w:rPr>
        <w:t>earn or deserve</w:t>
      </w:r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 xml:space="preserve"> to be forgiven. </w:t>
      </w:r>
      <w:r w:rsidR="009344AA">
        <w:rPr>
          <w:rFonts w:ascii="Garamond" w:eastAsia="Times New Roman" w:hAnsi="Garamond" w:cs="Times New Roman"/>
          <w:sz w:val="24"/>
          <w:szCs w:val="24"/>
          <w:lang w:val="en-US"/>
        </w:rPr>
        <w:t>F</w:t>
      </w:r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>orgiveness does not originate with the merit of the one being forgiven, nor with the “</w:t>
      </w:r>
      <w:proofErr w:type="spellStart"/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>forgive</w:t>
      </w:r>
      <w:r w:rsidR="00981836">
        <w:rPr>
          <w:rFonts w:ascii="Garamond" w:eastAsia="Times New Roman" w:hAnsi="Garamond" w:cs="Times New Roman"/>
          <w:sz w:val="24"/>
          <w:szCs w:val="24"/>
          <w:lang w:val="en-US"/>
        </w:rPr>
        <w:t>a</w:t>
      </w:r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>bilty</w:t>
      </w:r>
      <w:proofErr w:type="spellEnd"/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 xml:space="preserve">” of their offense. </w:t>
      </w:r>
      <w:r w:rsidR="009344AA">
        <w:rPr>
          <w:rFonts w:ascii="Garamond" w:eastAsia="Times New Roman" w:hAnsi="Garamond" w:cs="Times New Roman"/>
          <w:sz w:val="24"/>
          <w:szCs w:val="24"/>
          <w:lang w:val="en-US"/>
        </w:rPr>
        <w:t xml:space="preserve">Remember, the servant’s debt was impossible to repay. Forgiveness does not </w:t>
      </w:r>
      <w:r w:rsidR="00991D58">
        <w:rPr>
          <w:rFonts w:ascii="Garamond" w:eastAsia="Times New Roman" w:hAnsi="Garamond" w:cs="Times New Roman"/>
          <w:sz w:val="24"/>
          <w:szCs w:val="24"/>
          <w:lang w:val="en-US"/>
        </w:rPr>
        <w:t>depend upon the offender’s</w:t>
      </w:r>
      <w:r w:rsidR="009344AA">
        <w:rPr>
          <w:rFonts w:ascii="Garamond" w:eastAsia="Times New Roman" w:hAnsi="Garamond" w:cs="Times New Roman"/>
          <w:sz w:val="24"/>
          <w:szCs w:val="24"/>
          <w:lang w:val="en-US"/>
        </w:rPr>
        <w:t xml:space="preserve"> merit or </w:t>
      </w:r>
      <w:r w:rsidR="00991D58">
        <w:rPr>
          <w:rFonts w:ascii="Garamond" w:eastAsia="Times New Roman" w:hAnsi="Garamond" w:cs="Times New Roman"/>
          <w:sz w:val="24"/>
          <w:szCs w:val="24"/>
          <w:lang w:val="en-US"/>
        </w:rPr>
        <w:t xml:space="preserve">capacity for </w:t>
      </w:r>
      <w:r w:rsidR="009344AA">
        <w:rPr>
          <w:rFonts w:ascii="Garamond" w:eastAsia="Times New Roman" w:hAnsi="Garamond" w:cs="Times New Roman"/>
          <w:sz w:val="24"/>
          <w:szCs w:val="24"/>
          <w:lang w:val="en-US"/>
        </w:rPr>
        <w:t xml:space="preserve">repayment. </w:t>
      </w:r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 xml:space="preserve">Rather, forgiveness originates in mercy. Forgiveness originates in the mercy we have been shown. We forgive not out of </w:t>
      </w:r>
      <w:r w:rsidR="00C572AC" w:rsidRPr="009344AA">
        <w:rPr>
          <w:rFonts w:ascii="Garamond" w:eastAsia="Times New Roman" w:hAnsi="Garamond" w:cs="Times New Roman"/>
          <w:i/>
          <w:iCs/>
          <w:sz w:val="24"/>
          <w:szCs w:val="24"/>
          <w:lang w:val="en-US"/>
        </w:rPr>
        <w:t>our</w:t>
      </w:r>
      <w:r w:rsidR="00C572AC">
        <w:rPr>
          <w:rFonts w:ascii="Garamond" w:eastAsia="Times New Roman" w:hAnsi="Garamond" w:cs="Times New Roman"/>
          <w:sz w:val="24"/>
          <w:szCs w:val="24"/>
          <w:lang w:val="en-US"/>
        </w:rPr>
        <w:t xml:space="preserve"> love for the one who has wronged us, but out of God’s</w:t>
      </w:r>
      <w:r w:rsidR="00991D58">
        <w:rPr>
          <w:rFonts w:ascii="Garamond" w:eastAsia="Times New Roman" w:hAnsi="Garamond" w:cs="Times New Roman"/>
          <w:sz w:val="24"/>
          <w:szCs w:val="24"/>
          <w:lang w:val="en-US"/>
        </w:rPr>
        <w:t xml:space="preserve"> love for us.</w:t>
      </w:r>
    </w:p>
    <w:p w14:paraId="4895EEB3" w14:textId="77777777" w:rsidR="0043025B" w:rsidRPr="004E39F9" w:rsidRDefault="0043025B" w:rsidP="00FF680D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24E95A2B" w14:textId="76740148" w:rsidR="00CB5CD0" w:rsidRDefault="00C75A23" w:rsidP="00B910B8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sz w:val="24"/>
          <w:szCs w:val="24"/>
          <w:lang w:val="en-US"/>
        </w:rPr>
        <w:lastRenderedPageBreak/>
        <w:t>H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urt, disappointed, betrayed, or treated unjustly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 xml:space="preserve">, </w:t>
      </w:r>
      <w:r w:rsidR="006A69AF">
        <w:rPr>
          <w:rFonts w:ascii="Garamond" w:eastAsia="Times New Roman" w:hAnsi="Garamond" w:cs="Times New Roman"/>
          <w:sz w:val="24"/>
          <w:szCs w:val="24"/>
          <w:lang w:val="en-US"/>
        </w:rPr>
        <w:t>we can find it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difficult to </w:t>
      </w:r>
      <w:r w:rsidR="00D110D6">
        <w:rPr>
          <w:rFonts w:ascii="Garamond" w:eastAsia="Times New Roman" w:hAnsi="Garamond" w:cs="Times New Roman"/>
          <w:sz w:val="24"/>
          <w:szCs w:val="24"/>
          <w:lang w:val="en-US"/>
        </w:rPr>
        <w:t>forgive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those who 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 xml:space="preserve">have wronged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us.</w:t>
      </w:r>
      <w:r w:rsidR="00D110D6">
        <w:rPr>
          <w:rFonts w:ascii="Garamond" w:eastAsia="Times New Roman" w:hAnsi="Garamond" w:cs="Times New Roman"/>
          <w:sz w:val="24"/>
          <w:szCs w:val="24"/>
          <w:lang w:val="en-US"/>
        </w:rPr>
        <w:t xml:space="preserve"> Yet f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orgiveness does not require us to ignore the harm that occurred </w:t>
      </w:r>
      <w:r w:rsidR="00D110D6">
        <w:rPr>
          <w:rFonts w:ascii="Garamond" w:eastAsia="Times New Roman" w:hAnsi="Garamond" w:cs="Times New Roman"/>
          <w:sz w:val="24"/>
          <w:szCs w:val="24"/>
          <w:lang w:val="en-US"/>
        </w:rPr>
        <w:t>or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pretend that we </w:t>
      </w:r>
      <w:r w:rsidR="00D110D6">
        <w:rPr>
          <w:rFonts w:ascii="Garamond" w:eastAsia="Times New Roman" w:hAnsi="Garamond" w:cs="Times New Roman"/>
          <w:sz w:val="24"/>
          <w:szCs w:val="24"/>
          <w:lang w:val="en-US"/>
        </w:rPr>
        <w:t>have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not </w:t>
      </w:r>
      <w:r w:rsidR="00D110D6">
        <w:rPr>
          <w:rFonts w:ascii="Garamond" w:eastAsia="Times New Roman" w:hAnsi="Garamond" w:cs="Times New Roman"/>
          <w:sz w:val="24"/>
          <w:szCs w:val="24"/>
          <w:lang w:val="en-US"/>
        </w:rPr>
        <w:t xml:space="preserve">been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negatively impacted by it. It does not erase the need for setting boundaries and holding others accountable for injustice and other forms of transgression. </w:t>
      </w:r>
      <w:r w:rsidR="00D66240">
        <w:rPr>
          <w:rFonts w:ascii="Garamond" w:eastAsia="Times New Roman" w:hAnsi="Garamond" w:cs="Times New Roman"/>
          <w:sz w:val="24"/>
          <w:szCs w:val="24"/>
          <w:lang w:val="en-US"/>
        </w:rPr>
        <w:t>A</w:t>
      </w:r>
      <w:r w:rsidR="00D66240" w:rsidRPr="004E39F9">
        <w:rPr>
          <w:rFonts w:ascii="Garamond" w:eastAsia="Times New Roman" w:hAnsi="Garamond" w:cs="Times New Roman"/>
          <w:sz w:val="24"/>
          <w:szCs w:val="24"/>
          <w:lang w:val="en-US"/>
        </w:rPr>
        <w:t>t the heart of</w:t>
      </w:r>
      <w:r w:rsidR="00D66240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D66240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forgiveness </w:t>
      </w:r>
      <w:r w:rsidR="00D66240">
        <w:rPr>
          <w:rFonts w:ascii="Garamond" w:eastAsia="Times New Roman" w:hAnsi="Garamond" w:cs="Times New Roman"/>
          <w:sz w:val="24"/>
          <w:szCs w:val="24"/>
          <w:lang w:val="en-US"/>
        </w:rPr>
        <w:t>lies</w:t>
      </w:r>
      <w:r w:rsidR="00D66240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 recognition that every person stands in the need of God’s mercy. </w:t>
      </w:r>
      <w:proofErr w:type="gramStart"/>
      <w:r w:rsidR="00D66240">
        <w:rPr>
          <w:rFonts w:ascii="Garamond" w:eastAsia="Times New Roman" w:hAnsi="Garamond" w:cs="Times New Roman"/>
          <w:sz w:val="24"/>
          <w:szCs w:val="24"/>
          <w:lang w:val="en-US"/>
        </w:rPr>
        <w:t>Thus</w:t>
      </w:r>
      <w:proofErr w:type="gramEnd"/>
      <w:r w:rsidR="00CB5CD0">
        <w:rPr>
          <w:rFonts w:ascii="Garamond" w:eastAsia="Times New Roman" w:hAnsi="Garamond" w:cs="Times New Roman"/>
          <w:sz w:val="24"/>
          <w:szCs w:val="24"/>
          <w:lang w:val="en-US"/>
        </w:rPr>
        <w:t xml:space="preserve"> Jesus calls us to forgive </w:t>
      </w:r>
      <w:r w:rsidR="00D66240">
        <w:rPr>
          <w:rFonts w:ascii="Garamond" w:eastAsia="Times New Roman" w:hAnsi="Garamond" w:cs="Times New Roman"/>
          <w:sz w:val="24"/>
          <w:szCs w:val="24"/>
          <w:lang w:val="en-US"/>
        </w:rPr>
        <w:t xml:space="preserve">others </w:t>
      </w:r>
      <w:r w:rsidR="00CB5CD0">
        <w:rPr>
          <w:rFonts w:ascii="Garamond" w:eastAsia="Times New Roman" w:hAnsi="Garamond" w:cs="Times New Roman"/>
          <w:sz w:val="24"/>
          <w:szCs w:val="24"/>
          <w:lang w:val="en-US"/>
        </w:rPr>
        <w:t>with the same forgiv</w:t>
      </w:r>
      <w:r w:rsidR="003E02FC">
        <w:rPr>
          <w:rFonts w:ascii="Garamond" w:eastAsia="Times New Roman" w:hAnsi="Garamond" w:cs="Times New Roman"/>
          <w:sz w:val="24"/>
          <w:szCs w:val="24"/>
          <w:lang w:val="en-US"/>
        </w:rPr>
        <w:t>e</w:t>
      </w:r>
      <w:r w:rsidR="00CB5CD0">
        <w:rPr>
          <w:rFonts w:ascii="Garamond" w:eastAsia="Times New Roman" w:hAnsi="Garamond" w:cs="Times New Roman"/>
          <w:sz w:val="24"/>
          <w:szCs w:val="24"/>
          <w:lang w:val="en-US"/>
        </w:rPr>
        <w:t xml:space="preserve">ness we ourselves have received—that is to say: </w:t>
      </w:r>
      <w:r w:rsidR="006A69AF">
        <w:rPr>
          <w:rFonts w:ascii="Garamond" w:eastAsia="Times New Roman" w:hAnsi="Garamond" w:cs="Times New Roman"/>
          <w:sz w:val="24"/>
          <w:szCs w:val="24"/>
          <w:lang w:val="en-US"/>
        </w:rPr>
        <w:t>with a forgiven</w:t>
      </w:r>
      <w:r w:rsidR="00AD3E91">
        <w:rPr>
          <w:rFonts w:ascii="Garamond" w:eastAsia="Times New Roman" w:hAnsi="Garamond" w:cs="Times New Roman"/>
          <w:sz w:val="24"/>
          <w:szCs w:val="24"/>
          <w:lang w:val="en-US"/>
        </w:rPr>
        <w:t>e</w:t>
      </w:r>
      <w:r w:rsidR="006A69AF">
        <w:rPr>
          <w:rFonts w:ascii="Garamond" w:eastAsia="Times New Roman" w:hAnsi="Garamond" w:cs="Times New Roman"/>
          <w:sz w:val="24"/>
          <w:szCs w:val="24"/>
          <w:lang w:val="en-US"/>
        </w:rPr>
        <w:t xml:space="preserve">ss that is </w:t>
      </w:r>
      <w:r w:rsidR="00CB5CD0">
        <w:rPr>
          <w:rFonts w:ascii="Garamond" w:eastAsia="Times New Roman" w:hAnsi="Garamond" w:cs="Times New Roman"/>
          <w:sz w:val="24"/>
          <w:szCs w:val="24"/>
          <w:lang w:val="en-US"/>
        </w:rPr>
        <w:t xml:space="preserve">unmerited, unearned, and without limit. </w:t>
      </w:r>
    </w:p>
    <w:p w14:paraId="49658353" w14:textId="77777777" w:rsidR="00DD7400" w:rsidRDefault="00DD7400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0323BA33" w14:textId="77777777" w:rsidR="007C42FA" w:rsidRDefault="003E02FC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sz w:val="24"/>
          <w:szCs w:val="24"/>
          <w:lang w:val="en-US"/>
        </w:rPr>
        <w:t>I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n our Christian lives</w:t>
      </w:r>
      <w:r w:rsidR="00D31ED2">
        <w:rPr>
          <w:rFonts w:ascii="Garamond" w:eastAsia="Times New Roman" w:hAnsi="Garamond" w:cs="Times New Roman"/>
          <w:sz w:val="24"/>
          <w:szCs w:val="24"/>
          <w:lang w:val="en-US"/>
        </w:rPr>
        <w:t>,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there </w:t>
      </w:r>
      <w:r w:rsidR="00D31ED2">
        <w:rPr>
          <w:rFonts w:ascii="Garamond" w:eastAsia="Times New Roman" w:hAnsi="Garamond" w:cs="Times New Roman"/>
          <w:sz w:val="24"/>
          <w:szCs w:val="24"/>
          <w:lang w:val="en-US"/>
        </w:rPr>
        <w:t>may be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instances where forgiveness </w:t>
      </w:r>
      <w:r w:rsidR="00D31ED2">
        <w:rPr>
          <w:rFonts w:ascii="Garamond" w:eastAsia="Times New Roman" w:hAnsi="Garamond" w:cs="Times New Roman"/>
          <w:sz w:val="24"/>
          <w:szCs w:val="24"/>
          <w:lang w:val="en-US"/>
        </w:rPr>
        <w:t>is relatively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simple</w:t>
      </w:r>
      <w:r w:rsidR="00D31ED2">
        <w:rPr>
          <w:rFonts w:ascii="Garamond" w:eastAsia="Times New Roman" w:hAnsi="Garamond" w:cs="Times New Roman"/>
          <w:sz w:val="24"/>
          <w:szCs w:val="24"/>
          <w:lang w:val="en-US"/>
        </w:rPr>
        <w:t xml:space="preserve">;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there </w:t>
      </w:r>
      <w:r w:rsidR="00D31ED2">
        <w:rPr>
          <w:rFonts w:ascii="Garamond" w:eastAsia="Times New Roman" w:hAnsi="Garamond" w:cs="Times New Roman"/>
          <w:sz w:val="24"/>
          <w:szCs w:val="24"/>
          <w:lang w:val="en-US"/>
        </w:rPr>
        <w:t>will also be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circumstances in which forgiveness </w:t>
      </w:r>
      <w:r w:rsidR="00CF0360">
        <w:rPr>
          <w:rFonts w:ascii="Garamond" w:eastAsia="Times New Roman" w:hAnsi="Garamond" w:cs="Times New Roman"/>
          <w:sz w:val="24"/>
          <w:szCs w:val="24"/>
          <w:lang w:val="en-US"/>
        </w:rPr>
        <w:t>is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more difficult. </w:t>
      </w:r>
      <w:r w:rsidR="00D31ED2">
        <w:rPr>
          <w:rFonts w:ascii="Garamond" w:eastAsia="Times New Roman" w:hAnsi="Garamond" w:cs="Times New Roman"/>
          <w:sz w:val="24"/>
          <w:szCs w:val="24"/>
          <w:lang w:val="en-US"/>
        </w:rPr>
        <w:t xml:space="preserve">You </w:t>
      </w:r>
      <w:r w:rsidR="00CF0360">
        <w:rPr>
          <w:rFonts w:ascii="Garamond" w:eastAsia="Times New Roman" w:hAnsi="Garamond" w:cs="Times New Roman"/>
          <w:sz w:val="24"/>
          <w:szCs w:val="24"/>
          <w:lang w:val="en-US"/>
        </w:rPr>
        <w:t xml:space="preserve">may </w:t>
      </w:r>
      <w:r w:rsidR="00D31ED2">
        <w:rPr>
          <w:rFonts w:ascii="Garamond" w:eastAsia="Times New Roman" w:hAnsi="Garamond" w:cs="Times New Roman"/>
          <w:sz w:val="24"/>
          <w:szCs w:val="24"/>
          <w:lang w:val="en-US"/>
        </w:rPr>
        <w:t>have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relationships </w:t>
      </w:r>
      <w:r w:rsidR="00F93C12">
        <w:rPr>
          <w:rFonts w:ascii="Garamond" w:eastAsia="Times New Roman" w:hAnsi="Garamond" w:cs="Times New Roman"/>
          <w:sz w:val="24"/>
          <w:szCs w:val="24"/>
          <w:lang w:val="en-US"/>
        </w:rPr>
        <w:t>in your own history</w:t>
      </w:r>
      <w:r w:rsidR="00CF0360">
        <w:rPr>
          <w:rFonts w:ascii="Garamond" w:eastAsia="Times New Roman" w:hAnsi="Garamond" w:cs="Times New Roman"/>
          <w:sz w:val="24"/>
          <w:szCs w:val="24"/>
          <w:lang w:val="en-US"/>
        </w:rPr>
        <w:t>—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or </w:t>
      </w:r>
      <w:r w:rsidR="00F93C12">
        <w:rPr>
          <w:rFonts w:ascii="Garamond" w:eastAsia="Times New Roman" w:hAnsi="Garamond" w:cs="Times New Roman"/>
          <w:sz w:val="24"/>
          <w:szCs w:val="24"/>
          <w:lang w:val="en-US"/>
        </w:rPr>
        <w:t xml:space="preserve">stories in your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communit</w:t>
      </w:r>
      <w:r w:rsidR="00F93C12">
        <w:rPr>
          <w:rFonts w:ascii="Garamond" w:eastAsia="Times New Roman" w:hAnsi="Garamond" w:cs="Times New Roman"/>
          <w:sz w:val="24"/>
          <w:szCs w:val="24"/>
          <w:lang w:val="en-US"/>
        </w:rPr>
        <w:t>y</w:t>
      </w:r>
      <w:r w:rsidR="00CF0360">
        <w:rPr>
          <w:rFonts w:ascii="Garamond" w:eastAsia="Times New Roman" w:hAnsi="Garamond" w:cs="Times New Roman"/>
          <w:sz w:val="24"/>
          <w:szCs w:val="24"/>
          <w:lang w:val="en-US"/>
        </w:rPr>
        <w:t>—in which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reconciliation </w:t>
      </w:r>
      <w:r w:rsidR="00F93C12">
        <w:rPr>
          <w:rFonts w:ascii="Garamond" w:eastAsia="Times New Roman" w:hAnsi="Garamond" w:cs="Times New Roman"/>
          <w:sz w:val="24"/>
          <w:szCs w:val="24"/>
          <w:lang w:val="en-US"/>
        </w:rPr>
        <w:t>was not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possible or </w:t>
      </w:r>
      <w:r w:rsidR="00F93C12">
        <w:rPr>
          <w:rFonts w:ascii="Garamond" w:eastAsia="Times New Roman" w:hAnsi="Garamond" w:cs="Times New Roman"/>
          <w:sz w:val="24"/>
          <w:szCs w:val="24"/>
          <w:lang w:val="en-US"/>
        </w:rPr>
        <w:t xml:space="preserve">even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the most appropriate thing to </w:t>
      </w:r>
      <w:r w:rsidR="00CF0360">
        <w:rPr>
          <w:rFonts w:ascii="Garamond" w:eastAsia="Times New Roman" w:hAnsi="Garamond" w:cs="Times New Roman"/>
          <w:sz w:val="24"/>
          <w:szCs w:val="24"/>
          <w:lang w:val="en-US"/>
        </w:rPr>
        <w:t>pursue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. But </w:t>
      </w:r>
      <w:r w:rsidR="00B56334">
        <w:rPr>
          <w:rFonts w:ascii="Garamond" w:eastAsia="Times New Roman" w:hAnsi="Garamond" w:cs="Times New Roman"/>
          <w:sz w:val="24"/>
          <w:szCs w:val="24"/>
          <w:lang w:val="en-US"/>
        </w:rPr>
        <w:t>forgiveness and reconciliation are not the same thing. Even without reconciliation and the restoration of relationship, forgiveness is possible. F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orgiveness is not a transactional act in which a person wipes the slate of an offending person clean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 xml:space="preserve">;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rather 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 xml:space="preserve">it is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an expression of love that recognizes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 xml:space="preserve"> and draws upon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 immeasurable mercy of God. 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>R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ecogniz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>ing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that 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>we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 xml:space="preserve">ourselves are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>recipients of mercy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>,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 xml:space="preserve">we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are called to 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>extend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the same mercy and compassion </w:t>
      </w:r>
      <w:r w:rsidR="00B77958">
        <w:rPr>
          <w:rFonts w:ascii="Garamond" w:eastAsia="Times New Roman" w:hAnsi="Garamond" w:cs="Times New Roman"/>
          <w:sz w:val="24"/>
          <w:szCs w:val="24"/>
          <w:lang w:val="en-US"/>
        </w:rPr>
        <w:t>in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  <w:r w:rsidR="00504DA9">
        <w:rPr>
          <w:rFonts w:ascii="Garamond" w:eastAsia="Times New Roman" w:hAnsi="Garamond" w:cs="Times New Roman"/>
          <w:sz w:val="24"/>
          <w:szCs w:val="24"/>
          <w:lang w:val="en-US"/>
        </w:rPr>
        <w:t xml:space="preserve">our </w:t>
      </w:r>
      <w:r w:rsidR="004E39F9"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relationship with others. </w:t>
      </w:r>
    </w:p>
    <w:p w14:paraId="16415EA0" w14:textId="77777777" w:rsidR="007C42FA" w:rsidRDefault="007C42FA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</w:p>
    <w:p w14:paraId="7561F813" w14:textId="63389B4F" w:rsidR="00691574" w:rsidRPr="00B77958" w:rsidRDefault="004E39F9" w:rsidP="004E39F9">
      <w:pPr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>Forgiveness is much more than what we Christians receive from God</w:t>
      </w:r>
      <w:r w:rsidR="00504DA9">
        <w:rPr>
          <w:rFonts w:ascii="Garamond" w:eastAsia="Times New Roman" w:hAnsi="Garamond" w:cs="Times New Roman"/>
          <w:sz w:val="24"/>
          <w:szCs w:val="24"/>
          <w:lang w:val="en-US"/>
        </w:rPr>
        <w:t>;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it becomes something that </w:t>
      </w:r>
      <w:r w:rsidR="00504DA9">
        <w:rPr>
          <w:rFonts w:ascii="Garamond" w:eastAsia="Times New Roman" w:hAnsi="Garamond" w:cs="Times New Roman"/>
          <w:sz w:val="24"/>
          <w:szCs w:val="24"/>
          <w:lang w:val="en-US"/>
        </w:rPr>
        <w:t>we</w:t>
      </w:r>
      <w:r w:rsidRPr="004E39F9">
        <w:rPr>
          <w:rFonts w:ascii="Garamond" w:eastAsia="Times New Roman" w:hAnsi="Garamond" w:cs="Times New Roman"/>
          <w:sz w:val="24"/>
          <w:szCs w:val="24"/>
          <w:lang w:val="en-US"/>
        </w:rPr>
        <w:t xml:space="preserve"> practice in daily living.</w:t>
      </w:r>
      <w:r w:rsidR="00504DA9">
        <w:rPr>
          <w:rFonts w:ascii="Garamond" w:eastAsia="Times New Roman" w:hAnsi="Garamond" w:cs="Times New Roman"/>
          <w:sz w:val="24"/>
          <w:szCs w:val="24"/>
          <w:lang w:val="en-US"/>
        </w:rPr>
        <w:t xml:space="preserve"> Forgiving one another, we </w:t>
      </w:r>
      <w:r w:rsidR="003A0F82">
        <w:rPr>
          <w:rFonts w:ascii="Garamond" w:eastAsia="Times New Roman" w:hAnsi="Garamond" w:cs="Times New Roman"/>
          <w:sz w:val="24"/>
          <w:szCs w:val="24"/>
          <w:lang w:val="en-US"/>
        </w:rPr>
        <w:t>mete out the mercy God has shown us, from the vast treasury of our own receipt.</w:t>
      </w:r>
      <w:r w:rsidR="00504DA9">
        <w:rPr>
          <w:rFonts w:ascii="Garamond" w:eastAsia="Times New Roman" w:hAnsi="Garamond" w:cs="Times New Roman"/>
          <w:sz w:val="24"/>
          <w:szCs w:val="24"/>
          <w:lang w:val="en-US"/>
        </w:rPr>
        <w:t xml:space="preserve"> Not even seven times, but seven times seventy times.</w:t>
      </w:r>
    </w:p>
    <w:p w14:paraId="591D4A24" w14:textId="77777777" w:rsidR="005E1A32" w:rsidRDefault="005E1A32" w:rsidP="00691574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A76DE26" w14:textId="6E47F20A" w:rsidR="00691574" w:rsidRPr="00B213EF" w:rsidRDefault="00691574" w:rsidP="00691574">
      <w:pPr>
        <w:rPr>
          <w:rFonts w:ascii="Garamond" w:eastAsia="Times New Roman" w:hAnsi="Garamond" w:cs="Times New Roman"/>
          <w:b/>
          <w:bCs/>
        </w:rPr>
      </w:pPr>
      <w:r w:rsidRPr="00B213EF">
        <w:rPr>
          <w:rFonts w:ascii="Garamond" w:eastAsia="Times New Roman" w:hAnsi="Garamond" w:cs="Times New Roman"/>
          <w:b/>
          <w:bCs/>
          <w:sz w:val="24"/>
          <w:szCs w:val="24"/>
        </w:rPr>
        <w:t xml:space="preserve">Reflection Questions | </w:t>
      </w:r>
    </w:p>
    <w:p w14:paraId="4D352B33" w14:textId="77777777" w:rsidR="00691574" w:rsidRPr="00B213EF" w:rsidRDefault="00691574" w:rsidP="00691574">
      <w:pPr>
        <w:rPr>
          <w:rFonts w:ascii="Garamond" w:eastAsia="Times New Roman" w:hAnsi="Garamond" w:cs="Times New Roman"/>
        </w:rPr>
      </w:pPr>
    </w:p>
    <w:p w14:paraId="28486EC6" w14:textId="03138A94" w:rsidR="00504DA9" w:rsidRDefault="00504DA9" w:rsidP="00997B14">
      <w:pPr>
        <w:pStyle w:val="ListParagraph"/>
        <w:numPr>
          <w:ilvl w:val="0"/>
          <w:numId w:val="2"/>
        </w:numPr>
        <w:rPr>
          <w:rFonts w:ascii="Garamond" w:eastAsia="Times New Roman" w:hAnsi="Garamond" w:cs="Times New Roman"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sz w:val="24"/>
          <w:szCs w:val="24"/>
          <w:lang w:val="en-US"/>
        </w:rPr>
        <w:t xml:space="preserve">Remember a time when you were forgiven. How did it feel to be the recipient of </w:t>
      </w:r>
      <w:r w:rsidR="0089642B">
        <w:rPr>
          <w:rFonts w:ascii="Garamond" w:eastAsia="Times New Roman" w:hAnsi="Garamond" w:cs="Times New Roman"/>
          <w:sz w:val="24"/>
          <w:szCs w:val="24"/>
          <w:lang w:val="en-US"/>
        </w:rPr>
        <w:t xml:space="preserve">someone else’s 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>mercy?</w:t>
      </w:r>
    </w:p>
    <w:p w14:paraId="74C8D894" w14:textId="3A312498" w:rsidR="00997B14" w:rsidRPr="00997B14" w:rsidRDefault="00997B14" w:rsidP="00997B14">
      <w:pPr>
        <w:pStyle w:val="ListParagraph"/>
        <w:numPr>
          <w:ilvl w:val="0"/>
          <w:numId w:val="2"/>
        </w:numPr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997B14">
        <w:rPr>
          <w:rFonts w:ascii="Garamond" w:eastAsia="Times New Roman" w:hAnsi="Garamond" w:cs="Times New Roman"/>
          <w:sz w:val="24"/>
          <w:szCs w:val="24"/>
          <w:lang w:val="en-US"/>
        </w:rPr>
        <w:t xml:space="preserve">Sometimes it can be difficult to offer forgiveness. </w:t>
      </w:r>
      <w:r w:rsidR="00504DA9">
        <w:rPr>
          <w:rFonts w:ascii="Garamond" w:eastAsia="Times New Roman" w:hAnsi="Garamond" w:cs="Times New Roman"/>
          <w:sz w:val="24"/>
          <w:szCs w:val="24"/>
          <w:lang w:val="en-US"/>
        </w:rPr>
        <w:t xml:space="preserve">Recall a time when you </w:t>
      </w:r>
      <w:r w:rsidR="0004676F">
        <w:rPr>
          <w:rFonts w:ascii="Garamond" w:eastAsia="Times New Roman" w:hAnsi="Garamond" w:cs="Times New Roman"/>
          <w:sz w:val="24"/>
          <w:szCs w:val="24"/>
          <w:lang w:val="en-US"/>
        </w:rPr>
        <w:t xml:space="preserve">have </w:t>
      </w:r>
      <w:r w:rsidR="00504DA9">
        <w:rPr>
          <w:rFonts w:ascii="Garamond" w:eastAsia="Times New Roman" w:hAnsi="Garamond" w:cs="Times New Roman"/>
          <w:sz w:val="24"/>
          <w:szCs w:val="24"/>
          <w:lang w:val="en-US"/>
        </w:rPr>
        <w:t>struggled to forgive</w:t>
      </w:r>
      <w:r w:rsidR="00AA52A9">
        <w:rPr>
          <w:rFonts w:ascii="Garamond" w:eastAsia="Times New Roman" w:hAnsi="Garamond" w:cs="Times New Roman"/>
          <w:sz w:val="24"/>
          <w:szCs w:val="24"/>
          <w:lang w:val="en-US"/>
        </w:rPr>
        <w:t xml:space="preserve"> someone</w:t>
      </w:r>
      <w:r w:rsidR="00504DA9">
        <w:rPr>
          <w:rFonts w:ascii="Garamond" w:eastAsia="Times New Roman" w:hAnsi="Garamond" w:cs="Times New Roman"/>
          <w:sz w:val="24"/>
          <w:szCs w:val="24"/>
          <w:lang w:val="en-US"/>
        </w:rPr>
        <w:t xml:space="preserve">. </w:t>
      </w:r>
      <w:r w:rsidR="0089642B">
        <w:rPr>
          <w:rFonts w:ascii="Garamond" w:eastAsia="Times New Roman" w:hAnsi="Garamond" w:cs="Times New Roman"/>
          <w:sz w:val="24"/>
          <w:szCs w:val="24"/>
          <w:lang w:val="en-US"/>
        </w:rPr>
        <w:t>What got in the way?</w:t>
      </w:r>
      <w:r w:rsidR="00527D66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</w:p>
    <w:p w14:paraId="5829AD62" w14:textId="2BD8488F" w:rsidR="00997B14" w:rsidRPr="00997B14" w:rsidRDefault="00527D66" w:rsidP="00997B14">
      <w:pPr>
        <w:pStyle w:val="ListParagraph"/>
        <w:numPr>
          <w:ilvl w:val="0"/>
          <w:numId w:val="2"/>
        </w:numPr>
        <w:rPr>
          <w:rFonts w:ascii="Garamond" w:eastAsia="Times New Roman" w:hAnsi="Garamond" w:cs="Times New Roman"/>
          <w:sz w:val="24"/>
          <w:szCs w:val="24"/>
          <w:lang w:val="en-US"/>
        </w:rPr>
      </w:pPr>
      <w:r>
        <w:rPr>
          <w:rFonts w:ascii="Garamond" w:eastAsia="Times New Roman" w:hAnsi="Garamond" w:cs="Times New Roman"/>
          <w:sz w:val="24"/>
          <w:szCs w:val="24"/>
          <w:lang w:val="en-US"/>
        </w:rPr>
        <w:t>Where i</w:t>
      </w:r>
      <w:r w:rsidR="0004676F">
        <w:rPr>
          <w:rFonts w:ascii="Garamond" w:eastAsia="Times New Roman" w:hAnsi="Garamond" w:cs="Times New Roman"/>
          <w:sz w:val="24"/>
          <w:szCs w:val="24"/>
          <w:lang w:val="en-US"/>
        </w:rPr>
        <w:t xml:space="preserve">n your life is </w:t>
      </w:r>
      <w:r>
        <w:rPr>
          <w:rFonts w:ascii="Garamond" w:eastAsia="Times New Roman" w:hAnsi="Garamond" w:cs="Times New Roman"/>
          <w:sz w:val="24"/>
          <w:szCs w:val="24"/>
          <w:lang w:val="en-US"/>
        </w:rPr>
        <w:t>God inviting you</w:t>
      </w:r>
      <w:r w:rsidR="00997B14" w:rsidRPr="00997B14">
        <w:rPr>
          <w:rFonts w:ascii="Garamond" w:eastAsia="Times New Roman" w:hAnsi="Garamond" w:cs="Times New Roman"/>
          <w:sz w:val="24"/>
          <w:szCs w:val="24"/>
          <w:lang w:val="en-US"/>
        </w:rPr>
        <w:t xml:space="preserve"> to embody greater mercy, compassion</w:t>
      </w:r>
      <w:r w:rsidR="0004676F">
        <w:rPr>
          <w:rFonts w:ascii="Garamond" w:eastAsia="Times New Roman" w:hAnsi="Garamond" w:cs="Times New Roman"/>
          <w:sz w:val="24"/>
          <w:szCs w:val="24"/>
          <w:lang w:val="en-US"/>
        </w:rPr>
        <w:t>,</w:t>
      </w:r>
      <w:r w:rsidR="00997B14" w:rsidRPr="00997B14">
        <w:rPr>
          <w:rFonts w:ascii="Garamond" w:eastAsia="Times New Roman" w:hAnsi="Garamond" w:cs="Times New Roman"/>
          <w:sz w:val="24"/>
          <w:szCs w:val="24"/>
          <w:lang w:val="en-US"/>
        </w:rPr>
        <w:t xml:space="preserve"> and patience with others</w:t>
      </w:r>
      <w:r w:rsidR="00413221">
        <w:rPr>
          <w:rFonts w:ascii="Garamond" w:eastAsia="Times New Roman" w:hAnsi="Garamond" w:cs="Times New Roman"/>
          <w:sz w:val="24"/>
          <w:szCs w:val="24"/>
          <w:lang w:val="en-US"/>
        </w:rPr>
        <w:t xml:space="preserve"> right now</w:t>
      </w:r>
      <w:r w:rsidR="00997B14" w:rsidRPr="00997B14">
        <w:rPr>
          <w:rFonts w:ascii="Garamond" w:eastAsia="Times New Roman" w:hAnsi="Garamond" w:cs="Times New Roman"/>
          <w:sz w:val="24"/>
          <w:szCs w:val="24"/>
          <w:lang w:val="en-US"/>
        </w:rPr>
        <w:t>?</w:t>
      </w:r>
      <w:r w:rsidR="0004676F">
        <w:rPr>
          <w:rFonts w:ascii="Garamond" w:eastAsia="Times New Roman" w:hAnsi="Garamond" w:cs="Times New Roman"/>
          <w:sz w:val="24"/>
          <w:szCs w:val="24"/>
          <w:lang w:val="en-US"/>
        </w:rPr>
        <w:t xml:space="preserve"> </w:t>
      </w:r>
    </w:p>
    <w:p w14:paraId="38DB9CE1" w14:textId="77777777" w:rsidR="00691574" w:rsidRPr="00B213EF" w:rsidRDefault="00691574" w:rsidP="00691574">
      <w:pPr>
        <w:rPr>
          <w:rFonts w:ascii="Garamond" w:eastAsia="Times New Roman" w:hAnsi="Garamond" w:cs="Times New Roman"/>
        </w:rPr>
      </w:pPr>
    </w:p>
    <w:p w14:paraId="5C1E43F2" w14:textId="77777777" w:rsidR="00691574" w:rsidRPr="00B213EF" w:rsidRDefault="00691574" w:rsidP="00691574">
      <w:pPr>
        <w:rPr>
          <w:rFonts w:ascii="Garamond" w:eastAsia="Times New Roman" w:hAnsi="Garamond" w:cs="Times New Roman"/>
          <w:b/>
          <w:bCs/>
          <w:lang w:val="en-US"/>
        </w:rPr>
      </w:pPr>
      <w:r w:rsidRPr="00B213EF">
        <w:rPr>
          <w:rFonts w:ascii="Garamond" w:eastAsia="Times New Roman" w:hAnsi="Garamond" w:cs="Times New Roman"/>
          <w:b/>
          <w:bCs/>
          <w:sz w:val="24"/>
          <w:szCs w:val="24"/>
          <w:lang w:val="en-US"/>
        </w:rPr>
        <w:t xml:space="preserve">Faith in Practice |  </w:t>
      </w:r>
    </w:p>
    <w:p w14:paraId="10217D73" w14:textId="77777777" w:rsidR="00691574" w:rsidRPr="00B213EF" w:rsidRDefault="00691574" w:rsidP="00691574">
      <w:pPr>
        <w:rPr>
          <w:rFonts w:ascii="Garamond" w:eastAsia="Times New Roman" w:hAnsi="Garamond" w:cs="Times New Roman"/>
          <w:b/>
          <w:bCs/>
        </w:rPr>
      </w:pPr>
    </w:p>
    <w:p w14:paraId="0C32B0BB" w14:textId="58D1384D" w:rsidR="00691574" w:rsidRPr="00B213EF" w:rsidRDefault="00CB1468" w:rsidP="00691574">
      <w:pPr>
        <w:rPr>
          <w:rFonts w:ascii="Garamond" w:eastAsia="Times New Roman" w:hAnsi="Garamond" w:cs="Times New Roman"/>
        </w:rPr>
      </w:pPr>
      <w:r w:rsidRPr="00CB1468">
        <w:rPr>
          <w:rFonts w:ascii="Garamond" w:eastAsia="Times New Roman" w:hAnsi="Garamond" w:cs="Times New Roman"/>
          <w:sz w:val="24"/>
          <w:szCs w:val="24"/>
          <w:lang w:val="en-US"/>
        </w:rPr>
        <w:t xml:space="preserve">In today’s </w:t>
      </w:r>
      <w:r w:rsidR="007167F7">
        <w:rPr>
          <w:rFonts w:ascii="Garamond" w:eastAsia="Times New Roman" w:hAnsi="Garamond" w:cs="Times New Roman"/>
          <w:sz w:val="24"/>
          <w:szCs w:val="24"/>
          <w:lang w:val="en-US"/>
        </w:rPr>
        <w:t>world</w:t>
      </w:r>
      <w:r w:rsidRPr="00CB1468">
        <w:rPr>
          <w:rFonts w:ascii="Garamond" w:eastAsia="Times New Roman" w:hAnsi="Garamond" w:cs="Times New Roman"/>
          <w:sz w:val="24"/>
          <w:szCs w:val="24"/>
          <w:lang w:val="en-US"/>
        </w:rPr>
        <w:t xml:space="preserve">, it can be easy to become consumed by injustice </w:t>
      </w:r>
      <w:r w:rsidR="007167F7">
        <w:rPr>
          <w:rFonts w:ascii="Garamond" w:eastAsia="Times New Roman" w:hAnsi="Garamond" w:cs="Times New Roman"/>
          <w:sz w:val="24"/>
          <w:szCs w:val="24"/>
          <w:lang w:val="en-US"/>
        </w:rPr>
        <w:t>or</w:t>
      </w:r>
      <w:r w:rsidRPr="00CB1468">
        <w:rPr>
          <w:rFonts w:ascii="Garamond" w:eastAsia="Times New Roman" w:hAnsi="Garamond" w:cs="Times New Roman"/>
          <w:sz w:val="24"/>
          <w:szCs w:val="24"/>
          <w:lang w:val="en-US"/>
        </w:rPr>
        <w:t xml:space="preserve"> other forms of wrongdoing that </w:t>
      </w:r>
      <w:r w:rsidR="007167F7">
        <w:rPr>
          <w:rFonts w:ascii="Garamond" w:eastAsia="Times New Roman" w:hAnsi="Garamond" w:cs="Times New Roman"/>
          <w:sz w:val="24"/>
          <w:szCs w:val="24"/>
          <w:lang w:val="en-US"/>
        </w:rPr>
        <w:t>we</w:t>
      </w:r>
      <w:r w:rsidRPr="00CB1468">
        <w:rPr>
          <w:rFonts w:ascii="Garamond" w:eastAsia="Times New Roman" w:hAnsi="Garamond" w:cs="Times New Roman"/>
          <w:sz w:val="24"/>
          <w:szCs w:val="24"/>
          <w:lang w:val="en-US"/>
        </w:rPr>
        <w:t xml:space="preserve"> experience</w:t>
      </w:r>
      <w:r w:rsidR="007167F7">
        <w:rPr>
          <w:rFonts w:ascii="Garamond" w:eastAsia="Times New Roman" w:hAnsi="Garamond" w:cs="Times New Roman"/>
          <w:sz w:val="24"/>
          <w:szCs w:val="24"/>
          <w:lang w:val="en-US"/>
        </w:rPr>
        <w:t>, or which we witness others experiencing</w:t>
      </w:r>
      <w:r w:rsidRPr="00CB1468">
        <w:rPr>
          <w:rFonts w:ascii="Garamond" w:eastAsia="Times New Roman" w:hAnsi="Garamond" w:cs="Times New Roman"/>
          <w:sz w:val="24"/>
          <w:szCs w:val="24"/>
          <w:lang w:val="en-US"/>
        </w:rPr>
        <w:t xml:space="preserve">. </w:t>
      </w:r>
      <w:r w:rsidR="00495E7B">
        <w:rPr>
          <w:rFonts w:ascii="Garamond" w:eastAsia="Times New Roman" w:hAnsi="Garamond" w:cs="Times New Roman"/>
          <w:sz w:val="24"/>
          <w:szCs w:val="24"/>
          <w:lang w:val="en-US"/>
        </w:rPr>
        <w:t>This week, call to mind a wrong that weighs on your heart—</w:t>
      </w:r>
      <w:r w:rsidRPr="00CB1468">
        <w:rPr>
          <w:rFonts w:ascii="Garamond" w:eastAsia="Times New Roman" w:hAnsi="Garamond" w:cs="Times New Roman"/>
          <w:sz w:val="24"/>
          <w:szCs w:val="24"/>
          <w:lang w:val="en-US"/>
        </w:rPr>
        <w:t xml:space="preserve">one instance where you find it almost impossible to forgive </w:t>
      </w:r>
      <w:r w:rsidR="00BD761F">
        <w:rPr>
          <w:rFonts w:ascii="Garamond" w:eastAsia="Times New Roman" w:hAnsi="Garamond" w:cs="Times New Roman"/>
          <w:sz w:val="24"/>
          <w:szCs w:val="24"/>
          <w:lang w:val="en-US"/>
        </w:rPr>
        <w:t>or</w:t>
      </w:r>
      <w:r w:rsidRPr="00CB1468">
        <w:rPr>
          <w:rFonts w:ascii="Garamond" w:eastAsia="Times New Roman" w:hAnsi="Garamond" w:cs="Times New Roman"/>
          <w:sz w:val="24"/>
          <w:szCs w:val="24"/>
          <w:lang w:val="en-US"/>
        </w:rPr>
        <w:t xml:space="preserve"> offer compassion</w:t>
      </w:r>
      <w:r w:rsidR="00BD761F">
        <w:rPr>
          <w:rFonts w:ascii="Garamond" w:eastAsia="Times New Roman" w:hAnsi="Garamond" w:cs="Times New Roman"/>
          <w:sz w:val="24"/>
          <w:szCs w:val="24"/>
          <w:lang w:val="en-US"/>
        </w:rPr>
        <w:t xml:space="preserve">. </w:t>
      </w:r>
      <w:r w:rsidR="00397D07">
        <w:rPr>
          <w:rFonts w:ascii="Garamond" w:eastAsia="Times New Roman" w:hAnsi="Garamond" w:cs="Times New Roman"/>
          <w:sz w:val="24"/>
          <w:szCs w:val="24"/>
          <w:lang w:val="en-US"/>
        </w:rPr>
        <w:t>O</w:t>
      </w:r>
      <w:r w:rsidR="00BD761F">
        <w:rPr>
          <w:rFonts w:ascii="Garamond" w:eastAsia="Times New Roman" w:hAnsi="Garamond" w:cs="Times New Roman"/>
          <w:sz w:val="24"/>
          <w:szCs w:val="24"/>
          <w:lang w:val="en-US"/>
        </w:rPr>
        <w:t xml:space="preserve">pen your heart to God in prayer about this situation. </w:t>
      </w:r>
      <w:r w:rsidR="00397D07">
        <w:rPr>
          <w:rFonts w:ascii="Garamond" w:eastAsia="Times New Roman" w:hAnsi="Garamond" w:cs="Times New Roman"/>
          <w:sz w:val="24"/>
          <w:szCs w:val="24"/>
          <w:lang w:val="en-US"/>
        </w:rPr>
        <w:t xml:space="preserve">Seek God’s help to find your way to forgiveness. Pray </w:t>
      </w:r>
      <w:r w:rsidR="00BD761F">
        <w:rPr>
          <w:rFonts w:ascii="Garamond" w:eastAsia="Times New Roman" w:hAnsi="Garamond" w:cs="Times New Roman"/>
          <w:sz w:val="24"/>
          <w:szCs w:val="24"/>
          <w:lang w:val="en-US"/>
        </w:rPr>
        <w:t xml:space="preserve">for the perpetrator. </w:t>
      </w:r>
    </w:p>
    <w:p w14:paraId="0FB2A2F8" w14:textId="77777777" w:rsidR="00691574" w:rsidRPr="00B213EF" w:rsidRDefault="00691574" w:rsidP="00691574">
      <w:pPr>
        <w:rPr>
          <w:rFonts w:ascii="Garamond" w:eastAsia="Times New Roman" w:hAnsi="Garamond" w:cs="Times New Roman"/>
        </w:rPr>
      </w:pPr>
    </w:p>
    <w:p w14:paraId="1858B64D" w14:textId="77777777" w:rsidR="0077634F" w:rsidRPr="0077634F" w:rsidRDefault="0077634F" w:rsidP="0077634F">
      <w:pPr>
        <w:rPr>
          <w:rFonts w:ascii="Garamond" w:eastAsia="Times New Roman" w:hAnsi="Garamond" w:cs="Times New Roman"/>
          <w:i/>
          <w:iCs/>
        </w:rPr>
      </w:pPr>
      <w:r w:rsidRPr="0077634F">
        <w:rPr>
          <w:rFonts w:ascii="Garamond" w:eastAsia="Times New Roman" w:hAnsi="Garamond" w:cs="Times New Roman"/>
          <w:b/>
          <w:bCs/>
          <w:i/>
          <w:iCs/>
        </w:rPr>
        <w:t xml:space="preserve">Jerrick Rutherford </w:t>
      </w:r>
      <w:r w:rsidRPr="0077634F">
        <w:rPr>
          <w:rFonts w:ascii="Garamond" w:eastAsia="Times New Roman" w:hAnsi="Garamond" w:cs="Times New Roman"/>
          <w:i/>
          <w:iCs/>
        </w:rPr>
        <w:t xml:space="preserve">was born and raised in Guyana, South America, and is currently a Postulant for the Priesthood in the Diocese of Newark. He earned an </w:t>
      </w:r>
      <w:proofErr w:type="gramStart"/>
      <w:r w:rsidRPr="0077634F">
        <w:rPr>
          <w:rFonts w:ascii="Garamond" w:eastAsia="Times New Roman" w:hAnsi="Garamond" w:cs="Times New Roman"/>
          <w:i/>
          <w:iCs/>
        </w:rPr>
        <w:t>Associate’s degree in Education</w:t>
      </w:r>
      <w:proofErr w:type="gramEnd"/>
      <w:r w:rsidRPr="0077634F">
        <w:rPr>
          <w:rFonts w:ascii="Garamond" w:eastAsia="Times New Roman" w:hAnsi="Garamond" w:cs="Times New Roman"/>
          <w:i/>
          <w:iCs/>
        </w:rPr>
        <w:t xml:space="preserve"> from the Cyril Potter College of Education and a </w:t>
      </w:r>
      <w:proofErr w:type="gramStart"/>
      <w:r w:rsidRPr="0077634F">
        <w:rPr>
          <w:rFonts w:ascii="Garamond" w:eastAsia="Times New Roman" w:hAnsi="Garamond" w:cs="Times New Roman"/>
          <w:i/>
          <w:iCs/>
        </w:rPr>
        <w:t>Bachelor’s degree in Education</w:t>
      </w:r>
      <w:proofErr w:type="gramEnd"/>
      <w:r w:rsidRPr="0077634F">
        <w:rPr>
          <w:rFonts w:ascii="Garamond" w:eastAsia="Times New Roman" w:hAnsi="Garamond" w:cs="Times New Roman"/>
          <w:i/>
          <w:iCs/>
        </w:rPr>
        <w:t xml:space="preserve"> from the University of Guyana. He also holds a Master of Science in General and Special Education as </w:t>
      </w:r>
      <w:r w:rsidRPr="0077634F">
        <w:rPr>
          <w:rFonts w:ascii="Garamond" w:eastAsia="Times New Roman" w:hAnsi="Garamond" w:cs="Times New Roman"/>
          <w:i/>
          <w:iCs/>
        </w:rPr>
        <w:lastRenderedPageBreak/>
        <w:t>well as a master’s degree in School Leadership from Columbia University and is presently completing a Master of Divinity at Bexley Seabury Theological Seminary.</w:t>
      </w:r>
    </w:p>
    <w:p w14:paraId="1E566E08" w14:textId="77777777" w:rsidR="0077634F" w:rsidRPr="0077634F" w:rsidRDefault="0077634F" w:rsidP="0077634F">
      <w:pPr>
        <w:rPr>
          <w:rFonts w:ascii="Garamond" w:eastAsia="Times New Roman" w:hAnsi="Garamond" w:cs="Times New Roman"/>
          <w:i/>
          <w:iCs/>
        </w:rPr>
      </w:pPr>
    </w:p>
    <w:p w14:paraId="74C7FC60" w14:textId="77777777" w:rsidR="0077634F" w:rsidRPr="0077634F" w:rsidRDefault="0077634F" w:rsidP="0077634F">
      <w:pPr>
        <w:rPr>
          <w:rFonts w:ascii="Garamond" w:eastAsia="Times New Roman" w:hAnsi="Garamond" w:cs="Times New Roman"/>
          <w:i/>
          <w:iCs/>
        </w:rPr>
      </w:pPr>
      <w:r w:rsidRPr="0077634F">
        <w:rPr>
          <w:rFonts w:ascii="Garamond" w:eastAsia="Times New Roman" w:hAnsi="Garamond" w:cs="Times New Roman"/>
          <w:i/>
          <w:iCs/>
        </w:rPr>
        <w:t>A lifelong educator, Jerrick has taught in Guyana, Botswana, and New York City. He currently serves as Vice Principal of Bronx Bridges High School, a public high school dedicated to serving English Language Learners. His professional work reflects a strong commitment to equity, leadership, and the transformative power of education.</w:t>
      </w:r>
    </w:p>
    <w:p w14:paraId="162F6D43" w14:textId="77777777" w:rsidR="00691574" w:rsidRPr="00B213EF" w:rsidRDefault="00691574" w:rsidP="00691574">
      <w:pPr>
        <w:rPr>
          <w:rFonts w:ascii="Garamond" w:eastAsia="Times New Roman" w:hAnsi="Garamond" w:cs="Times New Roman"/>
          <w:b/>
          <w:bCs/>
          <w:i/>
          <w:iCs/>
        </w:rPr>
      </w:pPr>
    </w:p>
    <w:p w14:paraId="347F5638" w14:textId="77777777" w:rsidR="00691574" w:rsidRPr="00B213EF" w:rsidRDefault="00691574" w:rsidP="00691574">
      <w:pPr>
        <w:rPr>
          <w:rFonts w:ascii="Garamond" w:eastAsia="Times New Roman" w:hAnsi="Garamond" w:cs="Times New Roman"/>
          <w:b/>
          <w:bCs/>
          <w:i/>
          <w:iCs/>
        </w:rPr>
      </w:pPr>
    </w:p>
    <w:p w14:paraId="141B62A3" w14:textId="77777777" w:rsidR="00691574" w:rsidRPr="00B213EF" w:rsidRDefault="00691574" w:rsidP="00691574">
      <w:pPr>
        <w:rPr>
          <w:rFonts w:ascii="Garamond" w:eastAsia="Times New Roman" w:hAnsi="Garamond" w:cs="Times New Roman"/>
        </w:rPr>
      </w:pPr>
      <w:r w:rsidRPr="00B213EF">
        <w:rPr>
          <w:rFonts w:ascii="Garamond" w:hAnsi="Garamond"/>
          <w:noProof/>
        </w:rPr>
        <w:drawing>
          <wp:inline distT="0" distB="0" distL="0" distR="0" wp14:anchorId="10BB516C" wp14:editId="7D2F642A">
            <wp:extent cx="3094210" cy="1655689"/>
            <wp:effectExtent l="0" t="0" r="0" b="0"/>
            <wp:docPr id="3" name="image1.png" descr="A close-up of logo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close-up of logos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4210" cy="16556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213EF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E22877C" wp14:editId="2DB46D00">
                <wp:simplePos x="0" y="0"/>
                <wp:positionH relativeFrom="column">
                  <wp:posOffset>3255328</wp:posOffset>
                </wp:positionH>
                <wp:positionV relativeFrom="paragraph">
                  <wp:posOffset>339408</wp:posOffset>
                </wp:positionV>
                <wp:extent cx="3646805" cy="1205230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7360" y="3182148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0CEFFD" w14:textId="77777777" w:rsidR="00691574" w:rsidRDefault="00691574" w:rsidP="00691574">
                            <w:pPr>
                              <w:textDirection w:val="btLr"/>
                            </w:pPr>
                            <w:r>
                              <w:rPr>
                                <w:rFonts w:ascii="Gill Sans" w:eastAsia="Gill Sans" w:hAnsi="Gill Sans" w:cs="Gill Sans"/>
                                <w:color w:val="000000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355F9B52" w14:textId="77777777" w:rsidR="00691574" w:rsidRDefault="00691574" w:rsidP="00691574">
                            <w:pPr>
                              <w:textDirection w:val="btLr"/>
                            </w:pPr>
                          </w:p>
                          <w:p w14:paraId="2FD66D89" w14:textId="77777777" w:rsidR="00691574" w:rsidRDefault="00691574" w:rsidP="00691574">
                            <w:pPr>
                              <w:textDirection w:val="btLr"/>
                            </w:pPr>
                            <w:r>
                              <w:rPr>
                                <w:rFonts w:ascii="Gill Sans" w:eastAsia="Gill Sans" w:hAnsi="Gill Sans" w:cs="Gill Sans"/>
                                <w:color w:val="467886"/>
                                <w:u w:val="single"/>
                              </w:rPr>
                              <w:t>https://www.episcopalchurch.org/bible-study/</w:t>
                            </w:r>
                          </w:p>
                          <w:p w14:paraId="5034E4F4" w14:textId="77777777" w:rsidR="00691574" w:rsidRDefault="00691574" w:rsidP="00691574">
                            <w:pPr>
                              <w:textDirection w:val="btLr"/>
                            </w:pPr>
                            <w:r>
                              <w:rPr>
                                <w:rFonts w:ascii="Gill Sans" w:eastAsia="Gill Sans" w:hAnsi="Gill Sans" w:cs="Gill Sans"/>
                                <w:color w:val="467886"/>
                                <w:u w:val="single"/>
                              </w:rPr>
                              <w:t>https://www.episcopalchurch.org/sermons-that-work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22877C" id="Rectangle 1" o:spid="_x0000_s1026" style="position:absolute;margin-left:256.35pt;margin-top:26.75pt;width:287.15pt;height:9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" filled="f" stroked="f">
                <v:textbox inset="2.53958mm,1.2694mm,2.53958mm,1.2694mm">
                  <w:txbxContent>
                    <w:p w14:paraId="320CEFFD" w14:textId="77777777" w:rsidR="00691574" w:rsidRDefault="00691574" w:rsidP="00691574">
                      <w:pPr>
                        <w:textDirection w:val="btLr"/>
                      </w:pPr>
                      <w:r>
                        <w:rPr>
                          <w:rFonts w:ascii="Gill Sans" w:eastAsia="Gill Sans" w:hAnsi="Gill Sans" w:cs="Gill Sans"/>
                          <w:color w:val="000000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355F9B52" w14:textId="77777777" w:rsidR="00691574" w:rsidRDefault="00691574" w:rsidP="00691574">
                      <w:pPr>
                        <w:textDirection w:val="btLr"/>
                      </w:pPr>
                    </w:p>
                    <w:p w14:paraId="2FD66D89" w14:textId="77777777" w:rsidR="00691574" w:rsidRDefault="00691574" w:rsidP="00691574">
                      <w:pPr>
                        <w:textDirection w:val="btLr"/>
                      </w:pPr>
                      <w:r>
                        <w:rPr>
                          <w:rFonts w:ascii="Gill Sans" w:eastAsia="Gill Sans" w:hAnsi="Gill Sans" w:cs="Gill Sans"/>
                          <w:color w:val="467886"/>
                          <w:u w:val="single"/>
                        </w:rPr>
                        <w:t>https://www.episcopalchurch.org/bible-study/</w:t>
                      </w:r>
                    </w:p>
                    <w:p w14:paraId="5034E4F4" w14:textId="77777777" w:rsidR="00691574" w:rsidRDefault="00691574" w:rsidP="00691574">
                      <w:pPr>
                        <w:textDirection w:val="btLr"/>
                      </w:pPr>
                      <w:r>
                        <w:rPr>
                          <w:rFonts w:ascii="Gill Sans" w:eastAsia="Gill Sans" w:hAnsi="Gill Sans" w:cs="Gill Sans"/>
                          <w:color w:val="467886"/>
                          <w:u w:val="single"/>
                        </w:rPr>
                        <w:t>https://www.episcopalchurch.org/sermons-that-work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9A3B4D8" w14:textId="77777777" w:rsidR="00691574" w:rsidRPr="00B213EF" w:rsidRDefault="00691574" w:rsidP="00691574">
      <w:pPr>
        <w:rPr>
          <w:rFonts w:ascii="Garamond" w:eastAsia="Times New Roman" w:hAnsi="Garamond" w:cs="Times New Roman"/>
        </w:rPr>
      </w:pPr>
    </w:p>
    <w:p w14:paraId="185DB410" w14:textId="77777777" w:rsidR="00691574" w:rsidRPr="00B213EF" w:rsidRDefault="00691574" w:rsidP="00691574">
      <w:pPr>
        <w:rPr>
          <w:rFonts w:ascii="Garamond" w:hAnsi="Garamond"/>
        </w:rPr>
      </w:pPr>
    </w:p>
    <w:p w14:paraId="5DF52FF8" w14:textId="77777777" w:rsidR="000661CF" w:rsidRDefault="000661CF"/>
    <w:sectPr w:rsidR="000661CF" w:rsidSect="006915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CEF623" w14:textId="77777777" w:rsidR="00691574" w:rsidRDefault="006915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F3E2A0" w14:textId="77777777" w:rsidR="00691574" w:rsidRDefault="006915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535D64" w14:textId="77777777" w:rsidR="00691574" w:rsidRDefault="0069157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C66161" w14:textId="77777777" w:rsidR="00691574" w:rsidRDefault="006915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C0123C" w14:textId="77777777" w:rsidR="00691574" w:rsidRDefault="006915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04FEE6" w14:textId="77777777" w:rsidR="00691574" w:rsidRDefault="006915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5E5A90"/>
    <w:multiLevelType w:val="hybridMultilevel"/>
    <w:tmpl w:val="0908F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D291F"/>
    <w:multiLevelType w:val="multilevel"/>
    <w:tmpl w:val="99DAD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462888696">
    <w:abstractNumId w:val="1"/>
  </w:num>
  <w:num w:numId="2" w16cid:durableId="7283114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89"/>
    <w:rsid w:val="0004676F"/>
    <w:rsid w:val="000661CF"/>
    <w:rsid w:val="00086EFA"/>
    <w:rsid w:val="0010367D"/>
    <w:rsid w:val="001212E2"/>
    <w:rsid w:val="001310DA"/>
    <w:rsid w:val="00143778"/>
    <w:rsid w:val="00146745"/>
    <w:rsid w:val="00243709"/>
    <w:rsid w:val="00256857"/>
    <w:rsid w:val="0029022F"/>
    <w:rsid w:val="0029057D"/>
    <w:rsid w:val="002A65F9"/>
    <w:rsid w:val="00327533"/>
    <w:rsid w:val="00337F82"/>
    <w:rsid w:val="00397D07"/>
    <w:rsid w:val="003A0F82"/>
    <w:rsid w:val="003A3A72"/>
    <w:rsid w:val="003B3689"/>
    <w:rsid w:val="003B4140"/>
    <w:rsid w:val="003C55DB"/>
    <w:rsid w:val="003E02FC"/>
    <w:rsid w:val="003E6D8F"/>
    <w:rsid w:val="00413221"/>
    <w:rsid w:val="0043025B"/>
    <w:rsid w:val="00495E7B"/>
    <w:rsid w:val="004E39F9"/>
    <w:rsid w:val="00504DA9"/>
    <w:rsid w:val="00527D66"/>
    <w:rsid w:val="005346A0"/>
    <w:rsid w:val="00567C36"/>
    <w:rsid w:val="00576C47"/>
    <w:rsid w:val="005B49EB"/>
    <w:rsid w:val="005E1A32"/>
    <w:rsid w:val="00650AF0"/>
    <w:rsid w:val="00691574"/>
    <w:rsid w:val="0069373F"/>
    <w:rsid w:val="006A69AF"/>
    <w:rsid w:val="006C6776"/>
    <w:rsid w:val="006E3BBF"/>
    <w:rsid w:val="006E7F0C"/>
    <w:rsid w:val="007167F7"/>
    <w:rsid w:val="00724FA9"/>
    <w:rsid w:val="00736744"/>
    <w:rsid w:val="00775127"/>
    <w:rsid w:val="0077634F"/>
    <w:rsid w:val="007A6A3F"/>
    <w:rsid w:val="007C42FA"/>
    <w:rsid w:val="007D79D8"/>
    <w:rsid w:val="00804357"/>
    <w:rsid w:val="0089642B"/>
    <w:rsid w:val="00896D99"/>
    <w:rsid w:val="009344AA"/>
    <w:rsid w:val="00981836"/>
    <w:rsid w:val="00991D58"/>
    <w:rsid w:val="00997B14"/>
    <w:rsid w:val="00A4426D"/>
    <w:rsid w:val="00AA52A9"/>
    <w:rsid w:val="00AC3EFC"/>
    <w:rsid w:val="00AD3E91"/>
    <w:rsid w:val="00B56334"/>
    <w:rsid w:val="00B77958"/>
    <w:rsid w:val="00B85D8D"/>
    <w:rsid w:val="00B910B8"/>
    <w:rsid w:val="00BA5D7E"/>
    <w:rsid w:val="00BB009A"/>
    <w:rsid w:val="00BB30F0"/>
    <w:rsid w:val="00BD4F45"/>
    <w:rsid w:val="00BD735A"/>
    <w:rsid w:val="00BD761F"/>
    <w:rsid w:val="00C572AC"/>
    <w:rsid w:val="00C75A23"/>
    <w:rsid w:val="00CB1468"/>
    <w:rsid w:val="00CB5CD0"/>
    <w:rsid w:val="00CF0360"/>
    <w:rsid w:val="00CF0D74"/>
    <w:rsid w:val="00D110D6"/>
    <w:rsid w:val="00D31ED2"/>
    <w:rsid w:val="00D66240"/>
    <w:rsid w:val="00D870FA"/>
    <w:rsid w:val="00DD7400"/>
    <w:rsid w:val="00DD750F"/>
    <w:rsid w:val="00E14592"/>
    <w:rsid w:val="00E65B52"/>
    <w:rsid w:val="00E70AD4"/>
    <w:rsid w:val="00F61EAE"/>
    <w:rsid w:val="00F833DE"/>
    <w:rsid w:val="00F93C12"/>
    <w:rsid w:val="00FB49AB"/>
    <w:rsid w:val="00FF680D"/>
    <w:rsid w:val="00F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02F9C5"/>
  <w15:chartTrackingRefBased/>
  <w15:docId w15:val="{9D5D856B-5170-2748-B05C-8A560DD8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574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6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6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6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6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3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6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157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574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9157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574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1262</Words>
  <Characters>7194</Characters>
  <Application>Microsoft Office Word</Application>
  <DocSecurity>0</DocSecurity>
  <Lines>59</Lines>
  <Paragraphs>16</Paragraphs>
  <ScaleCrop>false</ScaleCrop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LeMay</dc:creator>
  <cp:keywords/>
  <dc:description/>
  <cp:lastModifiedBy>Kristin LeMay</cp:lastModifiedBy>
  <cp:revision>89</cp:revision>
  <dcterms:created xsi:type="dcterms:W3CDTF">2026-08-26T18:21:00Z</dcterms:created>
  <dcterms:modified xsi:type="dcterms:W3CDTF">2026-08-27T12:56:00Z</dcterms:modified>
</cp:coreProperties>
</file>