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847EE3" w14:textId="0AC0EC2C" w:rsidR="00CA3D82" w:rsidRPr="00062103" w:rsidRDefault="00000000">
      <w:pPr>
        <w:pStyle w:val="Heading1"/>
        <w:spacing w:before="313"/>
        <w:rPr>
          <w:rFonts w:ascii="Garamond" w:hAnsi="Garamond"/>
        </w:rPr>
      </w:pPr>
      <w:r w:rsidRPr="00062103">
        <w:rPr>
          <w:rFonts w:ascii="Garamond" w:hAnsi="Garamond"/>
          <w:color w:val="231F20"/>
          <w:spacing w:val="-10"/>
        </w:rPr>
        <w:t>Third</w:t>
      </w:r>
      <w:r w:rsidRPr="00062103">
        <w:rPr>
          <w:rFonts w:ascii="Garamond" w:hAnsi="Garamond"/>
          <w:color w:val="231F20"/>
          <w:spacing w:val="-5"/>
        </w:rPr>
        <w:t xml:space="preserve"> </w:t>
      </w:r>
      <w:r w:rsidRPr="00062103">
        <w:rPr>
          <w:rFonts w:ascii="Garamond" w:hAnsi="Garamond"/>
          <w:color w:val="231F20"/>
          <w:spacing w:val="-10"/>
        </w:rPr>
        <w:t>Sunday</w:t>
      </w:r>
      <w:r w:rsidRPr="00062103">
        <w:rPr>
          <w:rFonts w:ascii="Garamond" w:hAnsi="Garamond"/>
          <w:color w:val="231F20"/>
          <w:spacing w:val="-4"/>
        </w:rPr>
        <w:t xml:space="preserve"> </w:t>
      </w:r>
      <w:r w:rsidRPr="00062103">
        <w:rPr>
          <w:rFonts w:ascii="Garamond" w:hAnsi="Garamond"/>
          <w:color w:val="231F20"/>
          <w:spacing w:val="-10"/>
        </w:rPr>
        <w:t>of</w:t>
      </w:r>
      <w:r w:rsidRPr="00062103">
        <w:rPr>
          <w:rFonts w:ascii="Garamond" w:hAnsi="Garamond"/>
          <w:color w:val="231F20"/>
          <w:spacing w:val="-4"/>
        </w:rPr>
        <w:t xml:space="preserve"> </w:t>
      </w:r>
      <w:r w:rsidRPr="00062103">
        <w:rPr>
          <w:rFonts w:ascii="Garamond" w:hAnsi="Garamond"/>
          <w:color w:val="231F20"/>
          <w:spacing w:val="-10"/>
        </w:rPr>
        <w:t>Advent, Year</w:t>
      </w:r>
      <w:r w:rsidRPr="00062103">
        <w:rPr>
          <w:rFonts w:ascii="Garamond" w:hAnsi="Garamond"/>
          <w:color w:val="231F20"/>
          <w:spacing w:val="-5"/>
        </w:rPr>
        <w:t xml:space="preserve"> </w:t>
      </w:r>
      <w:r w:rsidR="001A28C0">
        <w:rPr>
          <w:rFonts w:ascii="Garamond" w:hAnsi="Garamond"/>
          <w:color w:val="231F20"/>
          <w:spacing w:val="-12"/>
        </w:rPr>
        <w:t>B</w:t>
      </w:r>
    </w:p>
    <w:p w14:paraId="67049983" w14:textId="77777777" w:rsidR="00CA3D82" w:rsidRPr="00062103" w:rsidRDefault="00CA3D82">
      <w:pPr>
        <w:pStyle w:val="BodyText"/>
        <w:spacing w:before="252"/>
        <w:rPr>
          <w:rFonts w:ascii="Garamond" w:hAnsi="Garamond"/>
          <w:sz w:val="36"/>
        </w:rPr>
      </w:pPr>
    </w:p>
    <w:p w14:paraId="368228A2" w14:textId="77777777" w:rsidR="00CA3D82" w:rsidRPr="00062103" w:rsidRDefault="00000000">
      <w:pPr>
        <w:rPr>
          <w:rFonts w:ascii="Garamond" w:hAnsi="Garamond"/>
          <w:sz w:val="36"/>
        </w:rPr>
      </w:pPr>
      <w:r w:rsidRPr="00062103">
        <w:rPr>
          <w:rFonts w:ascii="Garamond" w:hAnsi="Garamond"/>
          <w:color w:val="C23427"/>
          <w:sz w:val="36"/>
        </w:rPr>
        <w:t>The</w:t>
      </w:r>
      <w:r w:rsidRPr="00062103">
        <w:rPr>
          <w:rFonts w:ascii="Garamond" w:hAnsi="Garamond"/>
          <w:color w:val="C23427"/>
          <w:spacing w:val="5"/>
          <w:sz w:val="36"/>
        </w:rPr>
        <w:t xml:space="preserve"> </w:t>
      </w:r>
      <w:r w:rsidRPr="00062103">
        <w:rPr>
          <w:rFonts w:ascii="Garamond" w:hAnsi="Garamond"/>
          <w:color w:val="C23427"/>
          <w:spacing w:val="-2"/>
          <w:sz w:val="36"/>
        </w:rPr>
        <w:t>Collect:</w:t>
      </w:r>
    </w:p>
    <w:p w14:paraId="385C968C" w14:textId="0DF68A12" w:rsidR="007F0BA2" w:rsidRPr="007F0BA2" w:rsidRDefault="007F0BA2" w:rsidP="007F0BA2">
      <w:pPr>
        <w:pStyle w:val="BodyText"/>
        <w:spacing w:before="381" w:line="268" w:lineRule="auto"/>
        <w:rPr>
          <w:rFonts w:ascii="Garamond" w:hAnsi="Garamond"/>
          <w:color w:val="231F20"/>
        </w:rPr>
      </w:pPr>
      <w:r w:rsidRPr="007F0BA2">
        <w:rPr>
          <w:rFonts w:ascii="Garamond" w:hAnsi="Garamond"/>
          <w:b/>
          <w:bCs/>
          <w:color w:val="231F20"/>
        </w:rPr>
        <w:t>Rite I:</w:t>
      </w:r>
      <w:r>
        <w:rPr>
          <w:rFonts w:ascii="Garamond" w:hAnsi="Garamond"/>
          <w:color w:val="231F20"/>
        </w:rPr>
        <w:br/>
      </w:r>
      <w:r w:rsidRPr="007F0BA2">
        <w:rPr>
          <w:rFonts w:ascii="Garamond" w:hAnsi="Garamond"/>
          <w:color w:val="231F20"/>
        </w:rPr>
        <w:t>Stir up thy power, O Lord, and with great might come</w:t>
      </w:r>
      <w:r>
        <w:rPr>
          <w:rFonts w:ascii="Garamond" w:hAnsi="Garamond"/>
          <w:color w:val="231F20"/>
        </w:rPr>
        <w:t xml:space="preserve"> </w:t>
      </w:r>
      <w:r w:rsidRPr="007F0BA2">
        <w:rPr>
          <w:rFonts w:ascii="Garamond" w:hAnsi="Garamond"/>
          <w:color w:val="231F20"/>
        </w:rPr>
        <w:t>among us; and, because we are sorely hindered by our sins,</w:t>
      </w:r>
      <w:r>
        <w:rPr>
          <w:rFonts w:ascii="Garamond" w:hAnsi="Garamond"/>
          <w:color w:val="231F20"/>
        </w:rPr>
        <w:t xml:space="preserve"> </w:t>
      </w:r>
      <w:r w:rsidRPr="007F0BA2">
        <w:rPr>
          <w:rFonts w:ascii="Garamond" w:hAnsi="Garamond"/>
          <w:color w:val="231F20"/>
        </w:rPr>
        <w:t>let thy bountiful grace and mercy speedily help and deliver</w:t>
      </w:r>
      <w:r>
        <w:rPr>
          <w:rFonts w:ascii="Garamond" w:hAnsi="Garamond"/>
          <w:color w:val="231F20"/>
        </w:rPr>
        <w:t xml:space="preserve"> </w:t>
      </w:r>
      <w:r w:rsidRPr="007F0BA2">
        <w:rPr>
          <w:rFonts w:ascii="Garamond" w:hAnsi="Garamond"/>
          <w:color w:val="231F20"/>
        </w:rPr>
        <w:t>us; through Jesus Christ our Lord, to whom, with thee and</w:t>
      </w:r>
      <w:r>
        <w:rPr>
          <w:rFonts w:ascii="Garamond" w:hAnsi="Garamond"/>
          <w:color w:val="231F20"/>
        </w:rPr>
        <w:t xml:space="preserve"> </w:t>
      </w:r>
      <w:r w:rsidRPr="007F0BA2">
        <w:rPr>
          <w:rFonts w:ascii="Garamond" w:hAnsi="Garamond"/>
          <w:color w:val="231F20"/>
        </w:rPr>
        <w:t>the Holy Ghost, be honor and glory, world without end.</w:t>
      </w:r>
      <w:r>
        <w:rPr>
          <w:rFonts w:ascii="Garamond" w:hAnsi="Garamond"/>
          <w:color w:val="231F20"/>
        </w:rPr>
        <w:t xml:space="preserve"> </w:t>
      </w:r>
      <w:r w:rsidRPr="007F0BA2">
        <w:rPr>
          <w:rFonts w:ascii="Garamond" w:hAnsi="Garamond"/>
          <w:color w:val="231F20"/>
        </w:rPr>
        <w:t>Amen.</w:t>
      </w:r>
    </w:p>
    <w:p w14:paraId="32FE43ED" w14:textId="6D357F2B" w:rsidR="00CA3D82" w:rsidRPr="00062103" w:rsidRDefault="007F0BA2" w:rsidP="001A28C0">
      <w:pPr>
        <w:pStyle w:val="BodyText"/>
        <w:spacing w:before="381" w:line="268" w:lineRule="auto"/>
        <w:rPr>
          <w:rFonts w:ascii="Garamond" w:hAnsi="Garamond"/>
        </w:rPr>
      </w:pPr>
      <w:r w:rsidRPr="007F0BA2">
        <w:rPr>
          <w:rFonts w:ascii="Garamond" w:hAnsi="Garamond"/>
          <w:b/>
          <w:bCs/>
          <w:color w:val="231F20"/>
        </w:rPr>
        <w:t>Rite II:</w:t>
      </w:r>
      <w:r>
        <w:rPr>
          <w:rFonts w:ascii="Garamond" w:hAnsi="Garamond"/>
          <w:color w:val="231F20"/>
        </w:rPr>
        <w:br/>
      </w:r>
      <w:r w:rsidR="00000000" w:rsidRPr="00062103">
        <w:rPr>
          <w:rFonts w:ascii="Garamond" w:hAnsi="Garamond"/>
          <w:color w:val="231F20"/>
        </w:rPr>
        <w:t>Stir</w:t>
      </w:r>
      <w:r w:rsidR="00000000" w:rsidRPr="00062103">
        <w:rPr>
          <w:rFonts w:ascii="Garamond" w:hAnsi="Garamond"/>
          <w:color w:val="231F20"/>
          <w:spacing w:val="-15"/>
        </w:rPr>
        <w:t xml:space="preserve"> </w:t>
      </w:r>
      <w:r w:rsidR="00000000" w:rsidRPr="00062103">
        <w:rPr>
          <w:rFonts w:ascii="Garamond" w:hAnsi="Garamond"/>
          <w:color w:val="231F20"/>
        </w:rPr>
        <w:t>up</w:t>
      </w:r>
      <w:r w:rsidR="00000000" w:rsidRPr="00062103">
        <w:rPr>
          <w:rFonts w:ascii="Garamond" w:hAnsi="Garamond"/>
          <w:color w:val="231F20"/>
          <w:spacing w:val="-15"/>
        </w:rPr>
        <w:t xml:space="preserve"> </w:t>
      </w:r>
      <w:r w:rsidR="00000000" w:rsidRPr="00062103">
        <w:rPr>
          <w:rFonts w:ascii="Garamond" w:hAnsi="Garamond"/>
          <w:color w:val="231F20"/>
        </w:rPr>
        <w:t>your</w:t>
      </w:r>
      <w:r w:rsidR="00000000" w:rsidRPr="00062103">
        <w:rPr>
          <w:rFonts w:ascii="Garamond" w:hAnsi="Garamond"/>
          <w:color w:val="231F20"/>
          <w:spacing w:val="-15"/>
        </w:rPr>
        <w:t xml:space="preserve"> </w:t>
      </w:r>
      <w:r w:rsidR="00000000" w:rsidRPr="00062103">
        <w:rPr>
          <w:rFonts w:ascii="Garamond" w:hAnsi="Garamond"/>
          <w:color w:val="231F20"/>
        </w:rPr>
        <w:t>power,</w:t>
      </w:r>
      <w:r w:rsidR="00000000" w:rsidRPr="00062103">
        <w:rPr>
          <w:rFonts w:ascii="Garamond" w:hAnsi="Garamond"/>
          <w:color w:val="231F20"/>
          <w:spacing w:val="-15"/>
        </w:rPr>
        <w:t xml:space="preserve"> </w:t>
      </w:r>
      <w:r w:rsidR="00000000" w:rsidRPr="00062103">
        <w:rPr>
          <w:rFonts w:ascii="Garamond" w:hAnsi="Garamond"/>
          <w:color w:val="231F20"/>
        </w:rPr>
        <w:t>O</w:t>
      </w:r>
      <w:r w:rsidR="00000000" w:rsidRPr="00062103">
        <w:rPr>
          <w:rFonts w:ascii="Garamond" w:hAnsi="Garamond"/>
          <w:color w:val="231F20"/>
          <w:spacing w:val="-15"/>
        </w:rPr>
        <w:t xml:space="preserve"> </w:t>
      </w:r>
      <w:r w:rsidR="00000000" w:rsidRPr="00062103">
        <w:rPr>
          <w:rFonts w:ascii="Garamond" w:hAnsi="Garamond"/>
          <w:color w:val="231F20"/>
        </w:rPr>
        <w:t>Lord,</w:t>
      </w:r>
      <w:r w:rsidR="00000000" w:rsidRPr="00062103">
        <w:rPr>
          <w:rFonts w:ascii="Garamond" w:hAnsi="Garamond"/>
          <w:color w:val="231F20"/>
          <w:spacing w:val="-15"/>
        </w:rPr>
        <w:t xml:space="preserve"> </w:t>
      </w:r>
      <w:r w:rsidR="00000000" w:rsidRPr="00062103">
        <w:rPr>
          <w:rFonts w:ascii="Garamond" w:hAnsi="Garamond"/>
          <w:color w:val="231F20"/>
        </w:rPr>
        <w:t>and</w:t>
      </w:r>
      <w:r w:rsidR="00000000" w:rsidRPr="00062103">
        <w:rPr>
          <w:rFonts w:ascii="Garamond" w:hAnsi="Garamond"/>
          <w:color w:val="231F20"/>
          <w:spacing w:val="-15"/>
        </w:rPr>
        <w:t xml:space="preserve"> </w:t>
      </w:r>
      <w:r w:rsidR="00000000" w:rsidRPr="00062103">
        <w:rPr>
          <w:rFonts w:ascii="Garamond" w:hAnsi="Garamond"/>
          <w:color w:val="231F20"/>
        </w:rPr>
        <w:t>with</w:t>
      </w:r>
      <w:r w:rsidR="00000000" w:rsidRPr="00062103">
        <w:rPr>
          <w:rFonts w:ascii="Garamond" w:hAnsi="Garamond"/>
          <w:color w:val="231F20"/>
          <w:spacing w:val="-15"/>
        </w:rPr>
        <w:t xml:space="preserve"> </w:t>
      </w:r>
      <w:r w:rsidR="00000000" w:rsidRPr="00062103">
        <w:rPr>
          <w:rFonts w:ascii="Garamond" w:hAnsi="Garamond"/>
          <w:color w:val="231F20"/>
        </w:rPr>
        <w:t>great</w:t>
      </w:r>
      <w:r w:rsidR="00000000" w:rsidRPr="00062103">
        <w:rPr>
          <w:rFonts w:ascii="Garamond" w:hAnsi="Garamond"/>
          <w:color w:val="231F20"/>
          <w:spacing w:val="-15"/>
        </w:rPr>
        <w:t xml:space="preserve"> </w:t>
      </w:r>
      <w:r w:rsidR="00000000" w:rsidRPr="00062103">
        <w:rPr>
          <w:rFonts w:ascii="Garamond" w:hAnsi="Garamond"/>
          <w:color w:val="231F20"/>
        </w:rPr>
        <w:t>might</w:t>
      </w:r>
      <w:r w:rsidR="00000000" w:rsidRPr="00062103">
        <w:rPr>
          <w:rFonts w:ascii="Garamond" w:hAnsi="Garamond"/>
          <w:color w:val="231F20"/>
          <w:spacing w:val="-15"/>
        </w:rPr>
        <w:t xml:space="preserve"> </w:t>
      </w:r>
      <w:r w:rsidR="00000000" w:rsidRPr="00062103">
        <w:rPr>
          <w:rFonts w:ascii="Garamond" w:hAnsi="Garamond"/>
          <w:color w:val="231F20"/>
        </w:rPr>
        <w:t>come</w:t>
      </w:r>
      <w:r w:rsidR="00000000" w:rsidRPr="00062103">
        <w:rPr>
          <w:rFonts w:ascii="Garamond" w:hAnsi="Garamond"/>
          <w:color w:val="231F20"/>
          <w:spacing w:val="-15"/>
        </w:rPr>
        <w:t xml:space="preserve"> </w:t>
      </w:r>
      <w:r w:rsidR="00000000" w:rsidRPr="00062103">
        <w:rPr>
          <w:rFonts w:ascii="Garamond" w:hAnsi="Garamond"/>
          <w:color w:val="231F20"/>
        </w:rPr>
        <w:t>among</w:t>
      </w:r>
      <w:r w:rsidR="00000000" w:rsidRPr="00062103">
        <w:rPr>
          <w:rFonts w:ascii="Garamond" w:hAnsi="Garamond"/>
          <w:color w:val="231F20"/>
          <w:spacing w:val="-15"/>
        </w:rPr>
        <w:t xml:space="preserve"> </w:t>
      </w:r>
      <w:r w:rsidR="00000000" w:rsidRPr="00062103">
        <w:rPr>
          <w:rFonts w:ascii="Garamond" w:hAnsi="Garamond"/>
          <w:color w:val="231F20"/>
        </w:rPr>
        <w:t>us;</w:t>
      </w:r>
      <w:r w:rsidR="00000000" w:rsidRPr="00062103">
        <w:rPr>
          <w:rFonts w:ascii="Garamond" w:hAnsi="Garamond"/>
          <w:color w:val="231F20"/>
          <w:spacing w:val="-15"/>
        </w:rPr>
        <w:t xml:space="preserve"> </w:t>
      </w:r>
      <w:r w:rsidR="00000000" w:rsidRPr="00062103">
        <w:rPr>
          <w:rFonts w:ascii="Garamond" w:hAnsi="Garamond"/>
          <w:color w:val="231F20"/>
        </w:rPr>
        <w:t>and,</w:t>
      </w:r>
      <w:r w:rsidR="00000000" w:rsidRPr="00062103">
        <w:rPr>
          <w:rFonts w:ascii="Garamond" w:hAnsi="Garamond"/>
          <w:color w:val="231F20"/>
          <w:spacing w:val="-15"/>
        </w:rPr>
        <w:t xml:space="preserve"> </w:t>
      </w:r>
      <w:r w:rsidR="00000000" w:rsidRPr="00062103">
        <w:rPr>
          <w:rFonts w:ascii="Garamond" w:hAnsi="Garamond"/>
          <w:color w:val="231F20"/>
        </w:rPr>
        <w:t>because</w:t>
      </w:r>
      <w:r w:rsidR="00000000" w:rsidRPr="00062103">
        <w:rPr>
          <w:rFonts w:ascii="Garamond" w:hAnsi="Garamond"/>
          <w:color w:val="231F20"/>
          <w:spacing w:val="-15"/>
        </w:rPr>
        <w:t xml:space="preserve"> </w:t>
      </w:r>
      <w:r w:rsidR="00000000" w:rsidRPr="00062103">
        <w:rPr>
          <w:rFonts w:ascii="Garamond" w:hAnsi="Garamond"/>
          <w:color w:val="231F20"/>
        </w:rPr>
        <w:t>we</w:t>
      </w:r>
      <w:r w:rsidR="00000000" w:rsidRPr="00062103">
        <w:rPr>
          <w:rFonts w:ascii="Garamond" w:hAnsi="Garamond"/>
          <w:color w:val="231F20"/>
          <w:spacing w:val="-15"/>
        </w:rPr>
        <w:t xml:space="preserve"> </w:t>
      </w:r>
      <w:r w:rsidR="00000000" w:rsidRPr="00062103">
        <w:rPr>
          <w:rFonts w:ascii="Garamond" w:hAnsi="Garamond"/>
          <w:color w:val="231F20"/>
        </w:rPr>
        <w:t>are</w:t>
      </w:r>
      <w:r w:rsidR="00000000" w:rsidRPr="00062103">
        <w:rPr>
          <w:rFonts w:ascii="Garamond" w:hAnsi="Garamond"/>
          <w:color w:val="231F20"/>
          <w:spacing w:val="-15"/>
        </w:rPr>
        <w:t xml:space="preserve"> </w:t>
      </w:r>
      <w:r w:rsidR="00000000" w:rsidRPr="00062103">
        <w:rPr>
          <w:rFonts w:ascii="Garamond" w:hAnsi="Garamond"/>
          <w:color w:val="231F20"/>
        </w:rPr>
        <w:t xml:space="preserve">sorely </w:t>
      </w:r>
      <w:r w:rsidR="00000000" w:rsidRPr="00062103">
        <w:rPr>
          <w:rFonts w:ascii="Garamond" w:hAnsi="Garamond"/>
          <w:color w:val="231F20"/>
          <w:spacing w:val="-4"/>
        </w:rPr>
        <w:t>hindered</w:t>
      </w:r>
      <w:r w:rsidR="00000000" w:rsidRPr="00062103">
        <w:rPr>
          <w:rFonts w:ascii="Garamond" w:hAnsi="Garamond"/>
          <w:color w:val="231F20"/>
          <w:spacing w:val="-10"/>
        </w:rPr>
        <w:t xml:space="preserve"> </w:t>
      </w:r>
      <w:r w:rsidR="00000000" w:rsidRPr="00062103">
        <w:rPr>
          <w:rFonts w:ascii="Garamond" w:hAnsi="Garamond"/>
          <w:color w:val="231F20"/>
          <w:spacing w:val="-4"/>
        </w:rPr>
        <w:t>by</w:t>
      </w:r>
      <w:r w:rsidR="00000000" w:rsidRPr="00062103">
        <w:rPr>
          <w:rFonts w:ascii="Garamond" w:hAnsi="Garamond"/>
          <w:color w:val="231F20"/>
          <w:spacing w:val="-10"/>
        </w:rPr>
        <w:t xml:space="preserve"> </w:t>
      </w:r>
      <w:r w:rsidR="00000000" w:rsidRPr="00062103">
        <w:rPr>
          <w:rFonts w:ascii="Garamond" w:hAnsi="Garamond"/>
          <w:color w:val="231F20"/>
          <w:spacing w:val="-4"/>
        </w:rPr>
        <w:t>our</w:t>
      </w:r>
      <w:r w:rsidR="00000000" w:rsidRPr="00062103">
        <w:rPr>
          <w:rFonts w:ascii="Garamond" w:hAnsi="Garamond"/>
          <w:color w:val="231F20"/>
          <w:spacing w:val="-10"/>
        </w:rPr>
        <w:t xml:space="preserve"> </w:t>
      </w:r>
      <w:r w:rsidR="00000000" w:rsidRPr="00062103">
        <w:rPr>
          <w:rFonts w:ascii="Garamond" w:hAnsi="Garamond"/>
          <w:color w:val="231F20"/>
          <w:spacing w:val="-4"/>
        </w:rPr>
        <w:t>sins,</w:t>
      </w:r>
      <w:r w:rsidR="00000000" w:rsidRPr="00062103">
        <w:rPr>
          <w:rFonts w:ascii="Garamond" w:hAnsi="Garamond"/>
          <w:color w:val="231F20"/>
          <w:spacing w:val="-10"/>
        </w:rPr>
        <w:t xml:space="preserve"> </w:t>
      </w:r>
      <w:r w:rsidR="00000000" w:rsidRPr="00062103">
        <w:rPr>
          <w:rFonts w:ascii="Garamond" w:hAnsi="Garamond"/>
          <w:color w:val="231F20"/>
          <w:spacing w:val="-4"/>
        </w:rPr>
        <w:t>let</w:t>
      </w:r>
      <w:r w:rsidR="00000000" w:rsidRPr="00062103">
        <w:rPr>
          <w:rFonts w:ascii="Garamond" w:hAnsi="Garamond"/>
          <w:color w:val="231F20"/>
          <w:spacing w:val="-10"/>
        </w:rPr>
        <w:t xml:space="preserve"> </w:t>
      </w:r>
      <w:r w:rsidR="00000000" w:rsidRPr="00062103">
        <w:rPr>
          <w:rFonts w:ascii="Garamond" w:hAnsi="Garamond"/>
          <w:color w:val="231F20"/>
          <w:spacing w:val="-4"/>
        </w:rPr>
        <w:t>your</w:t>
      </w:r>
      <w:r w:rsidR="00000000" w:rsidRPr="00062103">
        <w:rPr>
          <w:rFonts w:ascii="Garamond" w:hAnsi="Garamond"/>
          <w:color w:val="231F20"/>
          <w:spacing w:val="-10"/>
        </w:rPr>
        <w:t xml:space="preserve"> </w:t>
      </w:r>
      <w:r w:rsidR="00000000" w:rsidRPr="00062103">
        <w:rPr>
          <w:rFonts w:ascii="Garamond" w:hAnsi="Garamond"/>
          <w:color w:val="231F20"/>
          <w:spacing w:val="-4"/>
        </w:rPr>
        <w:t>bountiful</w:t>
      </w:r>
      <w:r w:rsidR="00000000" w:rsidRPr="00062103">
        <w:rPr>
          <w:rFonts w:ascii="Garamond" w:hAnsi="Garamond"/>
          <w:color w:val="231F20"/>
          <w:spacing w:val="-10"/>
        </w:rPr>
        <w:t xml:space="preserve"> </w:t>
      </w:r>
      <w:r w:rsidR="00000000" w:rsidRPr="00062103">
        <w:rPr>
          <w:rFonts w:ascii="Garamond" w:hAnsi="Garamond"/>
          <w:color w:val="231F20"/>
          <w:spacing w:val="-4"/>
        </w:rPr>
        <w:t>grace</w:t>
      </w:r>
      <w:r w:rsidR="00000000" w:rsidRPr="00062103">
        <w:rPr>
          <w:rFonts w:ascii="Garamond" w:hAnsi="Garamond"/>
          <w:color w:val="231F20"/>
          <w:spacing w:val="-10"/>
        </w:rPr>
        <w:t xml:space="preserve"> </w:t>
      </w:r>
      <w:r w:rsidR="00000000" w:rsidRPr="00062103">
        <w:rPr>
          <w:rFonts w:ascii="Garamond" w:hAnsi="Garamond"/>
          <w:color w:val="231F20"/>
          <w:spacing w:val="-4"/>
        </w:rPr>
        <w:t>and</w:t>
      </w:r>
      <w:r w:rsidR="00000000" w:rsidRPr="00062103">
        <w:rPr>
          <w:rFonts w:ascii="Garamond" w:hAnsi="Garamond"/>
          <w:color w:val="231F20"/>
          <w:spacing w:val="-10"/>
        </w:rPr>
        <w:t xml:space="preserve"> </w:t>
      </w:r>
      <w:r w:rsidR="00000000" w:rsidRPr="00062103">
        <w:rPr>
          <w:rFonts w:ascii="Garamond" w:hAnsi="Garamond"/>
          <w:color w:val="231F20"/>
          <w:spacing w:val="-4"/>
        </w:rPr>
        <w:t>mercy</w:t>
      </w:r>
      <w:r w:rsidR="00000000" w:rsidRPr="00062103">
        <w:rPr>
          <w:rFonts w:ascii="Garamond" w:hAnsi="Garamond"/>
          <w:color w:val="231F20"/>
          <w:spacing w:val="-10"/>
        </w:rPr>
        <w:t xml:space="preserve"> </w:t>
      </w:r>
      <w:r w:rsidR="00000000" w:rsidRPr="00062103">
        <w:rPr>
          <w:rFonts w:ascii="Garamond" w:hAnsi="Garamond"/>
          <w:color w:val="231F20"/>
          <w:spacing w:val="-4"/>
        </w:rPr>
        <w:t>speedily</w:t>
      </w:r>
      <w:r w:rsidR="00000000" w:rsidRPr="00062103">
        <w:rPr>
          <w:rFonts w:ascii="Garamond" w:hAnsi="Garamond"/>
          <w:color w:val="231F20"/>
          <w:spacing w:val="-10"/>
        </w:rPr>
        <w:t xml:space="preserve"> </w:t>
      </w:r>
      <w:r w:rsidR="00000000" w:rsidRPr="00062103">
        <w:rPr>
          <w:rFonts w:ascii="Garamond" w:hAnsi="Garamond"/>
          <w:color w:val="231F20"/>
          <w:spacing w:val="-4"/>
        </w:rPr>
        <w:t>help</w:t>
      </w:r>
      <w:r w:rsidR="00000000" w:rsidRPr="00062103">
        <w:rPr>
          <w:rFonts w:ascii="Garamond" w:hAnsi="Garamond"/>
          <w:color w:val="231F20"/>
          <w:spacing w:val="-10"/>
        </w:rPr>
        <w:t xml:space="preserve"> </w:t>
      </w:r>
      <w:r w:rsidR="00000000" w:rsidRPr="00062103">
        <w:rPr>
          <w:rFonts w:ascii="Garamond" w:hAnsi="Garamond"/>
          <w:color w:val="231F20"/>
          <w:spacing w:val="-4"/>
        </w:rPr>
        <w:t>and</w:t>
      </w:r>
      <w:r w:rsidR="00000000" w:rsidRPr="00062103">
        <w:rPr>
          <w:rFonts w:ascii="Garamond" w:hAnsi="Garamond"/>
          <w:color w:val="231F20"/>
          <w:spacing w:val="-10"/>
        </w:rPr>
        <w:t xml:space="preserve"> </w:t>
      </w:r>
      <w:r w:rsidR="00000000" w:rsidRPr="00062103">
        <w:rPr>
          <w:rFonts w:ascii="Garamond" w:hAnsi="Garamond"/>
          <w:color w:val="231F20"/>
          <w:spacing w:val="-4"/>
        </w:rPr>
        <w:t>deliver</w:t>
      </w:r>
      <w:r w:rsidR="00000000" w:rsidRPr="00062103">
        <w:rPr>
          <w:rFonts w:ascii="Garamond" w:hAnsi="Garamond"/>
          <w:color w:val="231F20"/>
          <w:spacing w:val="-10"/>
        </w:rPr>
        <w:t xml:space="preserve"> </w:t>
      </w:r>
      <w:r w:rsidR="00000000" w:rsidRPr="00062103">
        <w:rPr>
          <w:rFonts w:ascii="Garamond" w:hAnsi="Garamond"/>
          <w:color w:val="231F20"/>
          <w:spacing w:val="-4"/>
        </w:rPr>
        <w:t>us;</w:t>
      </w:r>
      <w:r w:rsidR="00000000" w:rsidRPr="00062103">
        <w:rPr>
          <w:rFonts w:ascii="Garamond" w:hAnsi="Garamond"/>
          <w:color w:val="231F20"/>
          <w:spacing w:val="-10"/>
        </w:rPr>
        <w:t xml:space="preserve"> </w:t>
      </w:r>
      <w:r w:rsidR="00000000" w:rsidRPr="00062103">
        <w:rPr>
          <w:rFonts w:ascii="Garamond" w:hAnsi="Garamond"/>
          <w:color w:val="231F20"/>
          <w:spacing w:val="-4"/>
        </w:rPr>
        <w:t>through</w:t>
      </w:r>
      <w:r w:rsidR="00000000" w:rsidRPr="00062103">
        <w:rPr>
          <w:rFonts w:ascii="Garamond" w:hAnsi="Garamond"/>
          <w:color w:val="231F20"/>
          <w:spacing w:val="-10"/>
        </w:rPr>
        <w:t xml:space="preserve"> </w:t>
      </w:r>
      <w:r w:rsidR="00000000" w:rsidRPr="00062103">
        <w:rPr>
          <w:rFonts w:ascii="Garamond" w:hAnsi="Garamond"/>
          <w:color w:val="231F20"/>
          <w:spacing w:val="-4"/>
        </w:rPr>
        <w:t xml:space="preserve">Jesus </w:t>
      </w:r>
      <w:r w:rsidR="00000000" w:rsidRPr="00062103">
        <w:rPr>
          <w:rFonts w:ascii="Garamond" w:hAnsi="Garamond"/>
          <w:color w:val="231F20"/>
        </w:rPr>
        <w:t>Christ</w:t>
      </w:r>
      <w:r w:rsidR="00000000" w:rsidRPr="00062103">
        <w:rPr>
          <w:rFonts w:ascii="Garamond" w:hAnsi="Garamond"/>
          <w:color w:val="231F20"/>
          <w:spacing w:val="-8"/>
        </w:rPr>
        <w:t xml:space="preserve"> </w:t>
      </w:r>
      <w:r w:rsidR="00000000" w:rsidRPr="00062103">
        <w:rPr>
          <w:rFonts w:ascii="Garamond" w:hAnsi="Garamond"/>
          <w:color w:val="231F20"/>
        </w:rPr>
        <w:t>our</w:t>
      </w:r>
      <w:r w:rsidR="00000000" w:rsidRPr="00062103">
        <w:rPr>
          <w:rFonts w:ascii="Garamond" w:hAnsi="Garamond"/>
          <w:color w:val="231F20"/>
          <w:spacing w:val="-8"/>
        </w:rPr>
        <w:t xml:space="preserve"> </w:t>
      </w:r>
      <w:r w:rsidR="00000000" w:rsidRPr="00062103">
        <w:rPr>
          <w:rFonts w:ascii="Garamond" w:hAnsi="Garamond"/>
          <w:color w:val="231F20"/>
        </w:rPr>
        <w:t>Lord,</w:t>
      </w:r>
      <w:r w:rsidR="00000000" w:rsidRPr="00062103">
        <w:rPr>
          <w:rFonts w:ascii="Garamond" w:hAnsi="Garamond"/>
          <w:color w:val="231F20"/>
          <w:spacing w:val="-8"/>
        </w:rPr>
        <w:t xml:space="preserve"> </w:t>
      </w:r>
      <w:r w:rsidR="00000000" w:rsidRPr="00062103">
        <w:rPr>
          <w:rFonts w:ascii="Garamond" w:hAnsi="Garamond"/>
          <w:color w:val="231F20"/>
        </w:rPr>
        <w:t>to</w:t>
      </w:r>
      <w:r w:rsidR="00000000" w:rsidRPr="00062103">
        <w:rPr>
          <w:rFonts w:ascii="Garamond" w:hAnsi="Garamond"/>
          <w:color w:val="231F20"/>
          <w:spacing w:val="-8"/>
        </w:rPr>
        <w:t xml:space="preserve"> </w:t>
      </w:r>
      <w:r w:rsidR="00000000" w:rsidRPr="00062103">
        <w:rPr>
          <w:rFonts w:ascii="Garamond" w:hAnsi="Garamond"/>
          <w:color w:val="231F20"/>
        </w:rPr>
        <w:t>whom,</w:t>
      </w:r>
      <w:r w:rsidR="00000000" w:rsidRPr="00062103">
        <w:rPr>
          <w:rFonts w:ascii="Garamond" w:hAnsi="Garamond"/>
          <w:color w:val="231F20"/>
          <w:spacing w:val="-8"/>
        </w:rPr>
        <w:t xml:space="preserve"> </w:t>
      </w:r>
      <w:r w:rsidR="00000000" w:rsidRPr="00062103">
        <w:rPr>
          <w:rFonts w:ascii="Garamond" w:hAnsi="Garamond"/>
          <w:color w:val="231F20"/>
        </w:rPr>
        <w:t>with</w:t>
      </w:r>
      <w:r w:rsidR="00000000" w:rsidRPr="00062103">
        <w:rPr>
          <w:rFonts w:ascii="Garamond" w:hAnsi="Garamond"/>
          <w:color w:val="231F20"/>
          <w:spacing w:val="-8"/>
        </w:rPr>
        <w:t xml:space="preserve"> </w:t>
      </w:r>
      <w:r w:rsidR="00000000" w:rsidRPr="00062103">
        <w:rPr>
          <w:rFonts w:ascii="Garamond" w:hAnsi="Garamond"/>
          <w:color w:val="231F20"/>
        </w:rPr>
        <w:t>you</w:t>
      </w:r>
      <w:r w:rsidR="00000000" w:rsidRPr="00062103">
        <w:rPr>
          <w:rFonts w:ascii="Garamond" w:hAnsi="Garamond"/>
          <w:color w:val="231F20"/>
          <w:spacing w:val="-8"/>
        </w:rPr>
        <w:t xml:space="preserve"> </w:t>
      </w:r>
      <w:r w:rsidR="00000000" w:rsidRPr="00062103">
        <w:rPr>
          <w:rFonts w:ascii="Garamond" w:hAnsi="Garamond"/>
          <w:color w:val="231F20"/>
        </w:rPr>
        <w:t>and</w:t>
      </w:r>
      <w:r w:rsidR="00000000" w:rsidRPr="00062103">
        <w:rPr>
          <w:rFonts w:ascii="Garamond" w:hAnsi="Garamond"/>
          <w:color w:val="231F20"/>
          <w:spacing w:val="-8"/>
        </w:rPr>
        <w:t xml:space="preserve"> </w:t>
      </w:r>
      <w:r w:rsidR="00000000" w:rsidRPr="00062103">
        <w:rPr>
          <w:rFonts w:ascii="Garamond" w:hAnsi="Garamond"/>
          <w:color w:val="231F20"/>
        </w:rPr>
        <w:t>the</w:t>
      </w:r>
      <w:r w:rsidR="00000000" w:rsidRPr="00062103">
        <w:rPr>
          <w:rFonts w:ascii="Garamond" w:hAnsi="Garamond"/>
          <w:color w:val="231F20"/>
          <w:spacing w:val="-8"/>
        </w:rPr>
        <w:t xml:space="preserve"> </w:t>
      </w:r>
      <w:r w:rsidR="00000000" w:rsidRPr="00062103">
        <w:rPr>
          <w:rFonts w:ascii="Garamond" w:hAnsi="Garamond"/>
          <w:color w:val="231F20"/>
        </w:rPr>
        <w:t>Holy</w:t>
      </w:r>
      <w:r w:rsidR="00000000" w:rsidRPr="00062103">
        <w:rPr>
          <w:rFonts w:ascii="Garamond" w:hAnsi="Garamond"/>
          <w:color w:val="231F20"/>
          <w:spacing w:val="-8"/>
        </w:rPr>
        <w:t xml:space="preserve"> </w:t>
      </w:r>
      <w:r w:rsidR="00000000" w:rsidRPr="00062103">
        <w:rPr>
          <w:rFonts w:ascii="Garamond" w:hAnsi="Garamond"/>
          <w:color w:val="231F20"/>
        </w:rPr>
        <w:t>Spirit,</w:t>
      </w:r>
      <w:r w:rsidR="00000000" w:rsidRPr="00062103">
        <w:rPr>
          <w:rFonts w:ascii="Garamond" w:hAnsi="Garamond"/>
          <w:color w:val="231F20"/>
          <w:spacing w:val="-8"/>
        </w:rPr>
        <w:t xml:space="preserve"> </w:t>
      </w:r>
      <w:r w:rsidR="00000000" w:rsidRPr="00062103">
        <w:rPr>
          <w:rFonts w:ascii="Garamond" w:hAnsi="Garamond"/>
          <w:color w:val="231F20"/>
        </w:rPr>
        <w:t>be</w:t>
      </w:r>
      <w:r w:rsidR="00000000" w:rsidRPr="00062103">
        <w:rPr>
          <w:rFonts w:ascii="Garamond" w:hAnsi="Garamond"/>
          <w:color w:val="231F20"/>
          <w:spacing w:val="-8"/>
        </w:rPr>
        <w:t xml:space="preserve"> </w:t>
      </w:r>
      <w:r w:rsidR="00000000" w:rsidRPr="00062103">
        <w:rPr>
          <w:rFonts w:ascii="Garamond" w:hAnsi="Garamond"/>
          <w:color w:val="231F20"/>
        </w:rPr>
        <w:t>honor</w:t>
      </w:r>
      <w:r w:rsidR="00000000" w:rsidRPr="00062103">
        <w:rPr>
          <w:rFonts w:ascii="Garamond" w:hAnsi="Garamond"/>
          <w:color w:val="231F20"/>
          <w:spacing w:val="-8"/>
        </w:rPr>
        <w:t xml:space="preserve"> </w:t>
      </w:r>
      <w:r w:rsidR="00000000" w:rsidRPr="00062103">
        <w:rPr>
          <w:rFonts w:ascii="Garamond" w:hAnsi="Garamond"/>
          <w:color w:val="231F20"/>
        </w:rPr>
        <w:t>and</w:t>
      </w:r>
      <w:r w:rsidR="00000000" w:rsidRPr="00062103">
        <w:rPr>
          <w:rFonts w:ascii="Garamond" w:hAnsi="Garamond"/>
          <w:color w:val="231F20"/>
          <w:spacing w:val="-8"/>
        </w:rPr>
        <w:t xml:space="preserve"> </w:t>
      </w:r>
      <w:r w:rsidR="00000000" w:rsidRPr="00062103">
        <w:rPr>
          <w:rFonts w:ascii="Garamond" w:hAnsi="Garamond"/>
          <w:color w:val="231F20"/>
        </w:rPr>
        <w:t>glory,</w:t>
      </w:r>
      <w:r w:rsidR="00000000" w:rsidRPr="00062103">
        <w:rPr>
          <w:rFonts w:ascii="Garamond" w:hAnsi="Garamond"/>
          <w:color w:val="231F20"/>
          <w:spacing w:val="-8"/>
        </w:rPr>
        <w:t xml:space="preserve"> </w:t>
      </w:r>
      <w:r w:rsidR="00000000" w:rsidRPr="00062103">
        <w:rPr>
          <w:rFonts w:ascii="Garamond" w:hAnsi="Garamond"/>
          <w:color w:val="231F20"/>
        </w:rPr>
        <w:t>now</w:t>
      </w:r>
      <w:r w:rsidR="00000000" w:rsidRPr="00062103">
        <w:rPr>
          <w:rFonts w:ascii="Garamond" w:hAnsi="Garamond"/>
          <w:color w:val="231F20"/>
          <w:spacing w:val="-8"/>
        </w:rPr>
        <w:t xml:space="preserve"> </w:t>
      </w:r>
      <w:r w:rsidR="00000000" w:rsidRPr="00062103">
        <w:rPr>
          <w:rFonts w:ascii="Garamond" w:hAnsi="Garamond"/>
          <w:color w:val="231F20"/>
        </w:rPr>
        <w:t>and</w:t>
      </w:r>
      <w:r w:rsidR="00000000" w:rsidRPr="00062103">
        <w:rPr>
          <w:rFonts w:ascii="Garamond" w:hAnsi="Garamond"/>
          <w:color w:val="231F20"/>
          <w:spacing w:val="-8"/>
        </w:rPr>
        <w:t xml:space="preserve"> </w:t>
      </w:r>
      <w:proofErr w:type="spellStart"/>
      <w:r w:rsidR="00000000" w:rsidRPr="00062103">
        <w:rPr>
          <w:rFonts w:ascii="Garamond" w:hAnsi="Garamond"/>
          <w:color w:val="231F20"/>
        </w:rPr>
        <w:t>for</w:t>
      </w:r>
      <w:r w:rsidR="00000000" w:rsidRPr="00062103">
        <w:rPr>
          <w:rFonts w:ascii="Garamond" w:hAnsi="Garamond"/>
          <w:color w:val="231F20"/>
          <w:spacing w:val="-8"/>
        </w:rPr>
        <w:t xml:space="preserve"> </w:t>
      </w:r>
      <w:r w:rsidR="00000000" w:rsidRPr="00062103">
        <w:rPr>
          <w:rFonts w:ascii="Garamond" w:hAnsi="Garamond"/>
          <w:color w:val="231F20"/>
        </w:rPr>
        <w:t>ever</w:t>
      </w:r>
      <w:proofErr w:type="spellEnd"/>
      <w:r w:rsidR="00000000" w:rsidRPr="00062103">
        <w:rPr>
          <w:rFonts w:ascii="Garamond" w:hAnsi="Garamond"/>
          <w:color w:val="231F20"/>
        </w:rPr>
        <w:t>.</w:t>
      </w:r>
      <w:r w:rsidR="001A28C0">
        <w:rPr>
          <w:rFonts w:ascii="Garamond" w:hAnsi="Garamond"/>
        </w:rPr>
        <w:t xml:space="preserve"> </w:t>
      </w:r>
      <w:r w:rsidR="00000000" w:rsidRPr="00062103">
        <w:rPr>
          <w:rFonts w:ascii="Garamond" w:hAnsi="Garamond"/>
          <w:color w:val="231F20"/>
          <w:spacing w:val="-2"/>
        </w:rPr>
        <w:t>Amen.</w:t>
      </w:r>
    </w:p>
    <w:p w14:paraId="66CFB6B0" w14:textId="77777777" w:rsidR="00CA3D82" w:rsidRPr="00062103" w:rsidRDefault="00CA3D82">
      <w:pPr>
        <w:pStyle w:val="BodyText"/>
        <w:spacing w:before="39"/>
        <w:rPr>
          <w:rFonts w:ascii="Garamond" w:hAnsi="Garamond"/>
          <w:sz w:val="36"/>
          <w:szCs w:val="36"/>
        </w:rPr>
      </w:pPr>
    </w:p>
    <w:p w14:paraId="49A05D9F" w14:textId="20238705" w:rsidR="00CA3D82" w:rsidRPr="00062103" w:rsidRDefault="00000000">
      <w:pPr>
        <w:pStyle w:val="Heading1"/>
        <w:rPr>
          <w:rFonts w:ascii="Garamond" w:hAnsi="Garamond"/>
        </w:rPr>
      </w:pPr>
      <w:r w:rsidRPr="00062103">
        <w:rPr>
          <w:rFonts w:ascii="Garamond" w:hAnsi="Garamond"/>
          <w:color w:val="C23427"/>
          <w:spacing w:val="-6"/>
        </w:rPr>
        <w:t>Old</w:t>
      </w:r>
      <w:r w:rsidRPr="00062103">
        <w:rPr>
          <w:rFonts w:ascii="Garamond" w:hAnsi="Garamond"/>
          <w:color w:val="C23427"/>
          <w:spacing w:val="-17"/>
        </w:rPr>
        <w:t xml:space="preserve"> </w:t>
      </w:r>
      <w:r w:rsidRPr="00062103">
        <w:rPr>
          <w:rFonts w:ascii="Garamond" w:hAnsi="Garamond"/>
          <w:color w:val="C23427"/>
          <w:spacing w:val="-6"/>
        </w:rPr>
        <w:t>Testament:</w:t>
      </w:r>
      <w:r w:rsidRPr="00062103">
        <w:rPr>
          <w:rFonts w:ascii="Garamond" w:hAnsi="Garamond"/>
          <w:color w:val="C23427"/>
          <w:spacing w:val="-3"/>
        </w:rPr>
        <w:t xml:space="preserve"> </w:t>
      </w:r>
      <w:r w:rsidRPr="00062103">
        <w:rPr>
          <w:rFonts w:ascii="Garamond" w:hAnsi="Garamond"/>
          <w:color w:val="231F20"/>
          <w:spacing w:val="-6"/>
        </w:rPr>
        <w:t>Isaiah</w:t>
      </w:r>
      <w:r w:rsidRPr="00062103">
        <w:rPr>
          <w:rFonts w:ascii="Garamond" w:hAnsi="Garamond"/>
          <w:color w:val="231F20"/>
          <w:spacing w:val="-2"/>
        </w:rPr>
        <w:t xml:space="preserve"> </w:t>
      </w:r>
      <w:r w:rsidR="001A28C0" w:rsidRPr="001A28C0">
        <w:rPr>
          <w:rFonts w:ascii="Garamond" w:hAnsi="Garamond"/>
          <w:color w:val="231F20"/>
          <w:spacing w:val="-6"/>
        </w:rPr>
        <w:t>61:1-4, 8-11</w:t>
      </w:r>
    </w:p>
    <w:p w14:paraId="5DC7BD38" w14:textId="6701884D" w:rsidR="00062103" w:rsidRDefault="00000000" w:rsidP="001A28C0">
      <w:pPr>
        <w:pStyle w:val="BodyText"/>
        <w:spacing w:before="380" w:line="268" w:lineRule="auto"/>
        <w:rPr>
          <w:rFonts w:ascii="Garamond" w:hAnsi="Garamond"/>
          <w:color w:val="231F20"/>
          <w:spacing w:val="-2"/>
        </w:rPr>
      </w:pPr>
      <w:r w:rsidRPr="00062103">
        <w:rPr>
          <w:rFonts w:ascii="Garamond" w:hAnsi="Garamond"/>
          <w:color w:val="231F20"/>
          <w:spacing w:val="-2"/>
          <w:position w:val="9"/>
          <w:sz w:val="16"/>
        </w:rPr>
        <w:t>1</w:t>
      </w:r>
      <w:r w:rsidRPr="00062103">
        <w:rPr>
          <w:rFonts w:ascii="Garamond" w:hAnsi="Garamond"/>
          <w:color w:val="231F20"/>
          <w:spacing w:val="7"/>
          <w:position w:val="9"/>
          <w:sz w:val="16"/>
        </w:rPr>
        <w:t xml:space="preserve"> </w:t>
      </w:r>
      <w:r w:rsidR="001A28C0" w:rsidRPr="001A28C0">
        <w:rPr>
          <w:rFonts w:ascii="Garamond" w:hAnsi="Garamond"/>
          <w:color w:val="231F20"/>
          <w:spacing w:val="-2"/>
        </w:rPr>
        <w:t>The spirit of the Lord God is upon me</w:t>
      </w:r>
      <w:r w:rsidR="001A28C0" w:rsidRPr="001A28C0">
        <w:rPr>
          <w:rFonts w:ascii="Garamond" w:hAnsi="Garamond"/>
          <w:color w:val="231F20"/>
          <w:spacing w:val="-2"/>
        </w:rPr>
        <w:br/>
        <w:t>    because the Lord has anointed me;</w:t>
      </w:r>
      <w:r w:rsidR="001A28C0" w:rsidRPr="001A28C0">
        <w:rPr>
          <w:rFonts w:ascii="Garamond" w:hAnsi="Garamond"/>
          <w:color w:val="231F20"/>
          <w:spacing w:val="-2"/>
        </w:rPr>
        <w:br/>
        <w:t>he has sent me to bring good news to the oppressed,</w:t>
      </w:r>
      <w:r w:rsidR="001A28C0" w:rsidRPr="001A28C0">
        <w:rPr>
          <w:rFonts w:ascii="Garamond" w:hAnsi="Garamond"/>
          <w:color w:val="231F20"/>
          <w:spacing w:val="-2"/>
        </w:rPr>
        <w:br/>
        <w:t>    to bind up the brokenhearted,</w:t>
      </w:r>
      <w:r w:rsidR="001A28C0" w:rsidRPr="001A28C0">
        <w:rPr>
          <w:rFonts w:ascii="Garamond" w:hAnsi="Garamond"/>
          <w:color w:val="231F20"/>
          <w:spacing w:val="-2"/>
        </w:rPr>
        <w:br/>
        <w:t>to proclaim liberty to the captives</w:t>
      </w:r>
      <w:r w:rsidR="001A28C0" w:rsidRPr="001A28C0">
        <w:rPr>
          <w:rFonts w:ascii="Garamond" w:hAnsi="Garamond"/>
          <w:color w:val="231F20"/>
          <w:spacing w:val="-2"/>
        </w:rPr>
        <w:br/>
        <w:t>    and release to the prisoners,</w:t>
      </w:r>
      <w:r w:rsidR="001A28C0" w:rsidRPr="001A28C0">
        <w:rPr>
          <w:rFonts w:ascii="Garamond" w:hAnsi="Garamond"/>
          <w:color w:val="231F20"/>
          <w:spacing w:val="-2"/>
        </w:rPr>
        <w:br/>
      </w:r>
      <w:r w:rsidR="001A28C0" w:rsidRPr="001A28C0">
        <w:rPr>
          <w:rFonts w:ascii="Garamond" w:hAnsi="Garamond"/>
          <w:b/>
          <w:bCs/>
          <w:color w:val="231F20"/>
          <w:spacing w:val="-2"/>
          <w:vertAlign w:val="superscript"/>
        </w:rPr>
        <w:t>2 </w:t>
      </w:r>
      <w:r w:rsidR="001A28C0" w:rsidRPr="001A28C0">
        <w:rPr>
          <w:rFonts w:ascii="Garamond" w:hAnsi="Garamond"/>
          <w:color w:val="231F20"/>
          <w:spacing w:val="-2"/>
        </w:rPr>
        <w:t>to proclaim the year of the Lord’s favor</w:t>
      </w:r>
      <w:r w:rsidR="001A28C0" w:rsidRPr="001A28C0">
        <w:rPr>
          <w:rFonts w:ascii="Garamond" w:hAnsi="Garamond"/>
          <w:color w:val="231F20"/>
          <w:spacing w:val="-2"/>
        </w:rPr>
        <w:br/>
        <w:t>    and the day of vengeance of our God,</w:t>
      </w:r>
      <w:r w:rsidR="001A28C0" w:rsidRPr="001A28C0">
        <w:rPr>
          <w:rFonts w:ascii="Garamond" w:hAnsi="Garamond"/>
          <w:color w:val="231F20"/>
          <w:spacing w:val="-2"/>
        </w:rPr>
        <w:br/>
        <w:t>    to comfort all who mourn,</w:t>
      </w:r>
      <w:r w:rsidR="001A28C0" w:rsidRPr="001A28C0">
        <w:rPr>
          <w:rFonts w:ascii="Garamond" w:hAnsi="Garamond"/>
          <w:color w:val="231F20"/>
          <w:spacing w:val="-2"/>
        </w:rPr>
        <w:br/>
      </w:r>
      <w:r w:rsidR="001A28C0" w:rsidRPr="001A28C0">
        <w:rPr>
          <w:rFonts w:ascii="Garamond" w:hAnsi="Garamond"/>
          <w:b/>
          <w:bCs/>
          <w:color w:val="231F20"/>
          <w:spacing w:val="-2"/>
          <w:vertAlign w:val="superscript"/>
        </w:rPr>
        <w:t>3 </w:t>
      </w:r>
      <w:r w:rsidR="001A28C0" w:rsidRPr="001A28C0">
        <w:rPr>
          <w:rFonts w:ascii="Garamond" w:hAnsi="Garamond"/>
          <w:color w:val="231F20"/>
          <w:spacing w:val="-2"/>
        </w:rPr>
        <w:t>to provide for those who mourn in Zion—</w:t>
      </w:r>
      <w:r w:rsidR="001A28C0" w:rsidRPr="001A28C0">
        <w:rPr>
          <w:rFonts w:ascii="Garamond" w:hAnsi="Garamond"/>
          <w:color w:val="231F20"/>
          <w:spacing w:val="-2"/>
        </w:rPr>
        <w:br/>
        <w:t>    to give them a garland instead of ashes,</w:t>
      </w:r>
      <w:r w:rsidR="001A28C0" w:rsidRPr="001A28C0">
        <w:rPr>
          <w:rFonts w:ascii="Garamond" w:hAnsi="Garamond"/>
          <w:color w:val="231F20"/>
          <w:spacing w:val="-2"/>
        </w:rPr>
        <w:br/>
        <w:t>the oil of gladness instead of mourning,</w:t>
      </w:r>
      <w:r w:rsidR="001A28C0" w:rsidRPr="001A28C0">
        <w:rPr>
          <w:rFonts w:ascii="Garamond" w:hAnsi="Garamond"/>
          <w:color w:val="231F20"/>
          <w:spacing w:val="-2"/>
        </w:rPr>
        <w:br/>
        <w:t>    the mantle of praise instead of a faint spirit.</w:t>
      </w:r>
      <w:r w:rsidR="001A28C0" w:rsidRPr="001A28C0">
        <w:rPr>
          <w:rFonts w:ascii="Garamond" w:hAnsi="Garamond"/>
          <w:color w:val="231F20"/>
          <w:spacing w:val="-2"/>
        </w:rPr>
        <w:br/>
        <w:t>They will be called oaks of righteousness,</w:t>
      </w:r>
      <w:r w:rsidR="001A28C0" w:rsidRPr="001A28C0">
        <w:rPr>
          <w:rFonts w:ascii="Garamond" w:hAnsi="Garamond"/>
          <w:color w:val="231F20"/>
          <w:spacing w:val="-2"/>
        </w:rPr>
        <w:br/>
        <w:t>    the planting of the Lord, to display his glory.</w:t>
      </w:r>
      <w:r w:rsidR="001A28C0" w:rsidRPr="001A28C0">
        <w:rPr>
          <w:rFonts w:ascii="Garamond" w:hAnsi="Garamond"/>
          <w:color w:val="231F20"/>
          <w:spacing w:val="-2"/>
        </w:rPr>
        <w:br/>
      </w:r>
      <w:r w:rsidR="001A28C0" w:rsidRPr="001A28C0">
        <w:rPr>
          <w:rFonts w:ascii="Garamond" w:hAnsi="Garamond"/>
          <w:b/>
          <w:bCs/>
          <w:color w:val="231F20"/>
          <w:spacing w:val="-2"/>
          <w:vertAlign w:val="superscript"/>
        </w:rPr>
        <w:t>4 </w:t>
      </w:r>
      <w:r w:rsidR="001A28C0" w:rsidRPr="001A28C0">
        <w:rPr>
          <w:rFonts w:ascii="Garamond" w:hAnsi="Garamond"/>
          <w:color w:val="231F20"/>
          <w:spacing w:val="-2"/>
        </w:rPr>
        <w:t>They shall build up the ancient ruins;</w:t>
      </w:r>
      <w:r w:rsidR="001A28C0" w:rsidRPr="001A28C0">
        <w:rPr>
          <w:rFonts w:ascii="Garamond" w:hAnsi="Garamond"/>
          <w:color w:val="231F20"/>
          <w:spacing w:val="-2"/>
        </w:rPr>
        <w:br/>
      </w:r>
      <w:r w:rsidR="001A28C0" w:rsidRPr="001A28C0">
        <w:rPr>
          <w:rFonts w:ascii="Garamond" w:hAnsi="Garamond"/>
          <w:color w:val="231F20"/>
          <w:spacing w:val="-2"/>
        </w:rPr>
        <w:lastRenderedPageBreak/>
        <w:t>    they shall raise up the former devastations;</w:t>
      </w:r>
      <w:r w:rsidR="001A28C0" w:rsidRPr="001A28C0">
        <w:rPr>
          <w:rFonts w:ascii="Garamond" w:hAnsi="Garamond"/>
          <w:color w:val="231F20"/>
          <w:spacing w:val="-2"/>
        </w:rPr>
        <w:br/>
        <w:t>they shall repair the ruined cities,</w:t>
      </w:r>
      <w:r w:rsidR="001A28C0" w:rsidRPr="001A28C0">
        <w:rPr>
          <w:rFonts w:ascii="Garamond" w:hAnsi="Garamond"/>
          <w:color w:val="231F20"/>
          <w:spacing w:val="-2"/>
        </w:rPr>
        <w:br/>
        <w:t>    the devastations of many generations.</w:t>
      </w:r>
    </w:p>
    <w:p w14:paraId="0BB7F8D1" w14:textId="1CC5407E" w:rsidR="001A28C0" w:rsidRPr="001A28C0" w:rsidRDefault="001A28C0" w:rsidP="001A28C0">
      <w:pPr>
        <w:pStyle w:val="BodyText"/>
        <w:spacing w:before="380" w:line="268" w:lineRule="auto"/>
        <w:rPr>
          <w:rFonts w:ascii="Garamond" w:hAnsi="Garamond"/>
          <w:color w:val="231F20"/>
          <w:spacing w:val="-2"/>
        </w:rPr>
      </w:pPr>
      <w:r w:rsidRPr="001A28C0">
        <w:rPr>
          <w:rFonts w:ascii="Garamond" w:hAnsi="Garamond"/>
          <w:b/>
          <w:bCs/>
          <w:color w:val="231F20"/>
          <w:spacing w:val="-2"/>
          <w:vertAlign w:val="superscript"/>
        </w:rPr>
        <w:t>8 </w:t>
      </w:r>
      <w:r w:rsidRPr="001A28C0">
        <w:rPr>
          <w:rFonts w:ascii="Garamond" w:hAnsi="Garamond"/>
          <w:color w:val="231F20"/>
          <w:spacing w:val="-2"/>
        </w:rPr>
        <w:t>For I, the Lord, love justice,</w:t>
      </w:r>
      <w:r w:rsidRPr="001A28C0">
        <w:rPr>
          <w:rFonts w:ascii="Garamond" w:hAnsi="Garamond"/>
          <w:color w:val="231F20"/>
          <w:spacing w:val="-2"/>
        </w:rPr>
        <w:br/>
        <w:t xml:space="preserve">    I hate robbery and wrongdoing; </w:t>
      </w:r>
      <w:r w:rsidRPr="001A28C0">
        <w:rPr>
          <w:rFonts w:ascii="Garamond" w:hAnsi="Garamond"/>
          <w:color w:val="231F20"/>
          <w:spacing w:val="-2"/>
        </w:rPr>
        <w:br/>
        <w:t>I will faithfully give them their recompense,</w:t>
      </w:r>
      <w:r w:rsidRPr="001A28C0">
        <w:rPr>
          <w:rFonts w:ascii="Garamond" w:hAnsi="Garamond"/>
          <w:color w:val="231F20"/>
          <w:spacing w:val="-2"/>
        </w:rPr>
        <w:br/>
        <w:t>    and I will make an everlasting covenant with them.</w:t>
      </w:r>
      <w:r w:rsidRPr="001A28C0">
        <w:rPr>
          <w:rFonts w:ascii="Garamond" w:hAnsi="Garamond"/>
          <w:color w:val="231F20"/>
          <w:spacing w:val="-2"/>
        </w:rPr>
        <w:br/>
      </w:r>
      <w:r w:rsidRPr="001A28C0">
        <w:rPr>
          <w:rFonts w:ascii="Garamond" w:hAnsi="Garamond"/>
          <w:b/>
          <w:bCs/>
          <w:color w:val="231F20"/>
          <w:spacing w:val="-2"/>
          <w:vertAlign w:val="superscript"/>
        </w:rPr>
        <w:t>9 </w:t>
      </w:r>
      <w:r w:rsidRPr="001A28C0">
        <w:rPr>
          <w:rFonts w:ascii="Garamond" w:hAnsi="Garamond"/>
          <w:color w:val="231F20"/>
          <w:spacing w:val="-2"/>
        </w:rPr>
        <w:t>Their descendants shall be known among the nations</w:t>
      </w:r>
      <w:r w:rsidRPr="001A28C0">
        <w:rPr>
          <w:rFonts w:ascii="Garamond" w:hAnsi="Garamond"/>
          <w:color w:val="231F20"/>
          <w:spacing w:val="-2"/>
        </w:rPr>
        <w:br/>
        <w:t>    and their offspring among the peoples;</w:t>
      </w:r>
      <w:r w:rsidRPr="001A28C0">
        <w:rPr>
          <w:rFonts w:ascii="Garamond" w:hAnsi="Garamond"/>
          <w:color w:val="231F20"/>
          <w:spacing w:val="-2"/>
        </w:rPr>
        <w:br/>
        <w:t>all who see them shall acknowledge</w:t>
      </w:r>
      <w:r w:rsidRPr="001A28C0">
        <w:rPr>
          <w:rFonts w:ascii="Garamond" w:hAnsi="Garamond"/>
          <w:color w:val="231F20"/>
          <w:spacing w:val="-2"/>
        </w:rPr>
        <w:br/>
        <w:t>    that they are a people whom the Lord has blessed.</w:t>
      </w:r>
      <w:r w:rsidRPr="001A28C0">
        <w:rPr>
          <w:rFonts w:ascii="Garamond" w:hAnsi="Garamond"/>
          <w:color w:val="231F20"/>
          <w:spacing w:val="-2"/>
        </w:rPr>
        <w:br/>
      </w:r>
      <w:r w:rsidRPr="001A28C0">
        <w:rPr>
          <w:rFonts w:ascii="Garamond" w:hAnsi="Garamond"/>
          <w:b/>
          <w:bCs/>
          <w:color w:val="231F20"/>
          <w:spacing w:val="-2"/>
          <w:vertAlign w:val="superscript"/>
        </w:rPr>
        <w:t>10 </w:t>
      </w:r>
      <w:r w:rsidRPr="001A28C0">
        <w:rPr>
          <w:rFonts w:ascii="Garamond" w:hAnsi="Garamond"/>
          <w:color w:val="231F20"/>
          <w:spacing w:val="-2"/>
        </w:rPr>
        <w:t>I will greatly rejoice in the Lord;</w:t>
      </w:r>
      <w:r w:rsidRPr="001A28C0">
        <w:rPr>
          <w:rFonts w:ascii="Garamond" w:hAnsi="Garamond"/>
          <w:color w:val="231F20"/>
          <w:spacing w:val="-2"/>
        </w:rPr>
        <w:br/>
        <w:t>    my whole being shall exult in my God,</w:t>
      </w:r>
      <w:r w:rsidRPr="001A28C0">
        <w:rPr>
          <w:rFonts w:ascii="Garamond" w:hAnsi="Garamond"/>
          <w:color w:val="231F20"/>
          <w:spacing w:val="-2"/>
        </w:rPr>
        <w:br/>
        <w:t>for he has clothed me with the garments of salvation;</w:t>
      </w:r>
      <w:r w:rsidRPr="001A28C0">
        <w:rPr>
          <w:rFonts w:ascii="Garamond" w:hAnsi="Garamond"/>
          <w:color w:val="231F20"/>
          <w:spacing w:val="-2"/>
        </w:rPr>
        <w:br/>
        <w:t>    he has covered me with the robe of righteousness,</w:t>
      </w:r>
      <w:r w:rsidRPr="001A28C0">
        <w:rPr>
          <w:rFonts w:ascii="Garamond" w:hAnsi="Garamond"/>
          <w:color w:val="231F20"/>
          <w:spacing w:val="-2"/>
        </w:rPr>
        <w:br/>
        <w:t>as a bridegroom decks himself with a garland</w:t>
      </w:r>
      <w:r w:rsidRPr="001A28C0">
        <w:rPr>
          <w:rFonts w:ascii="Garamond" w:hAnsi="Garamond"/>
          <w:color w:val="231F20"/>
          <w:spacing w:val="-2"/>
        </w:rPr>
        <w:br/>
        <w:t>    and as a bride adorns herself with her jewels.</w:t>
      </w:r>
      <w:r w:rsidRPr="001A28C0">
        <w:rPr>
          <w:rFonts w:ascii="Garamond" w:hAnsi="Garamond"/>
          <w:color w:val="231F20"/>
          <w:spacing w:val="-2"/>
        </w:rPr>
        <w:br/>
      </w:r>
      <w:r w:rsidRPr="001A28C0">
        <w:rPr>
          <w:rFonts w:ascii="Garamond" w:hAnsi="Garamond"/>
          <w:b/>
          <w:bCs/>
          <w:color w:val="231F20"/>
          <w:spacing w:val="-2"/>
          <w:vertAlign w:val="superscript"/>
        </w:rPr>
        <w:t>11 </w:t>
      </w:r>
      <w:r w:rsidRPr="001A28C0">
        <w:rPr>
          <w:rFonts w:ascii="Garamond" w:hAnsi="Garamond"/>
          <w:color w:val="231F20"/>
          <w:spacing w:val="-2"/>
        </w:rPr>
        <w:t>For as the earth brings forth its shoots</w:t>
      </w:r>
      <w:r w:rsidRPr="001A28C0">
        <w:rPr>
          <w:rFonts w:ascii="Garamond" w:hAnsi="Garamond"/>
          <w:color w:val="231F20"/>
          <w:spacing w:val="-2"/>
        </w:rPr>
        <w:br/>
        <w:t>    and as a garden causes what is sown in it to spring up,</w:t>
      </w:r>
      <w:r w:rsidRPr="001A28C0">
        <w:rPr>
          <w:rFonts w:ascii="Garamond" w:hAnsi="Garamond"/>
          <w:color w:val="231F20"/>
          <w:spacing w:val="-2"/>
        </w:rPr>
        <w:br/>
        <w:t>so the Lord God will cause righteousness and praise</w:t>
      </w:r>
      <w:r w:rsidRPr="001A28C0">
        <w:rPr>
          <w:rFonts w:ascii="Garamond" w:hAnsi="Garamond"/>
          <w:color w:val="231F20"/>
          <w:spacing w:val="-2"/>
        </w:rPr>
        <w:br/>
        <w:t>    to spring up before all the nations.</w:t>
      </w:r>
    </w:p>
    <w:p w14:paraId="63C91276" w14:textId="77777777" w:rsidR="001A28C0" w:rsidRDefault="001A28C0" w:rsidP="00062103">
      <w:pPr>
        <w:pStyle w:val="BodyText"/>
        <w:spacing w:before="1" w:line="268" w:lineRule="auto"/>
        <w:rPr>
          <w:rFonts w:ascii="Garamond" w:hAnsi="Garamond"/>
          <w:color w:val="C23427"/>
          <w:spacing w:val="-4"/>
          <w:sz w:val="36"/>
          <w:szCs w:val="36"/>
        </w:rPr>
      </w:pPr>
    </w:p>
    <w:p w14:paraId="06ADBEF1" w14:textId="772A4CD6" w:rsidR="00CA3D82" w:rsidRPr="00062103" w:rsidRDefault="00000000" w:rsidP="00062103">
      <w:pPr>
        <w:pStyle w:val="BodyText"/>
        <w:spacing w:before="1" w:line="268" w:lineRule="auto"/>
        <w:rPr>
          <w:rFonts w:ascii="Garamond" w:hAnsi="Garamond"/>
          <w:sz w:val="36"/>
          <w:szCs w:val="36"/>
        </w:rPr>
      </w:pPr>
      <w:r w:rsidRPr="00062103">
        <w:rPr>
          <w:rFonts w:ascii="Garamond" w:hAnsi="Garamond"/>
          <w:color w:val="C23427"/>
          <w:spacing w:val="-4"/>
          <w:sz w:val="36"/>
          <w:szCs w:val="36"/>
        </w:rPr>
        <w:t>Psalm:</w:t>
      </w:r>
      <w:r w:rsidRPr="00062103">
        <w:rPr>
          <w:rFonts w:ascii="Garamond" w:hAnsi="Garamond"/>
          <w:color w:val="C23427"/>
          <w:spacing w:val="-15"/>
          <w:sz w:val="36"/>
          <w:szCs w:val="36"/>
        </w:rPr>
        <w:t xml:space="preserve"> </w:t>
      </w:r>
      <w:r w:rsidRPr="00062103">
        <w:rPr>
          <w:rFonts w:ascii="Garamond" w:hAnsi="Garamond"/>
          <w:color w:val="231F20"/>
          <w:spacing w:val="-4"/>
          <w:sz w:val="36"/>
          <w:szCs w:val="36"/>
        </w:rPr>
        <w:t>Psalm</w:t>
      </w:r>
      <w:r w:rsidRPr="00062103">
        <w:rPr>
          <w:rFonts w:ascii="Garamond" w:hAnsi="Garamond"/>
          <w:color w:val="231F20"/>
          <w:spacing w:val="-15"/>
          <w:sz w:val="36"/>
          <w:szCs w:val="36"/>
        </w:rPr>
        <w:t xml:space="preserve"> </w:t>
      </w:r>
      <w:r w:rsidR="001A28C0">
        <w:rPr>
          <w:rFonts w:ascii="Garamond" w:hAnsi="Garamond"/>
          <w:color w:val="231F20"/>
          <w:spacing w:val="-4"/>
          <w:sz w:val="36"/>
          <w:szCs w:val="36"/>
        </w:rPr>
        <w:t>126</w:t>
      </w:r>
      <w:r w:rsidRPr="00062103">
        <w:rPr>
          <w:rFonts w:ascii="Garamond" w:hAnsi="Garamond"/>
          <w:color w:val="231F20"/>
          <w:spacing w:val="-15"/>
          <w:sz w:val="36"/>
          <w:szCs w:val="36"/>
        </w:rPr>
        <w:t xml:space="preserve"> </w:t>
      </w:r>
      <w:r w:rsidRPr="00062103">
        <w:rPr>
          <w:rFonts w:ascii="Garamond" w:hAnsi="Garamond"/>
          <w:color w:val="231F20"/>
          <w:spacing w:val="-4"/>
          <w:sz w:val="36"/>
          <w:szCs w:val="36"/>
        </w:rPr>
        <w:t>or</w:t>
      </w:r>
      <w:r w:rsidRPr="00062103">
        <w:rPr>
          <w:rFonts w:ascii="Garamond" w:hAnsi="Garamond"/>
          <w:color w:val="231F20"/>
          <w:spacing w:val="-15"/>
          <w:sz w:val="36"/>
          <w:szCs w:val="36"/>
        </w:rPr>
        <w:t xml:space="preserve"> </w:t>
      </w:r>
      <w:r w:rsidRPr="00062103">
        <w:rPr>
          <w:rFonts w:ascii="Garamond" w:hAnsi="Garamond"/>
          <w:color w:val="231F20"/>
          <w:spacing w:val="-4"/>
          <w:sz w:val="36"/>
          <w:szCs w:val="36"/>
        </w:rPr>
        <w:t>Canticle</w:t>
      </w:r>
      <w:r w:rsidRPr="00062103">
        <w:rPr>
          <w:rFonts w:ascii="Garamond" w:hAnsi="Garamond"/>
          <w:color w:val="231F20"/>
          <w:spacing w:val="-14"/>
          <w:sz w:val="36"/>
          <w:szCs w:val="36"/>
        </w:rPr>
        <w:t xml:space="preserve"> </w:t>
      </w:r>
      <w:r w:rsidRPr="00062103">
        <w:rPr>
          <w:rFonts w:ascii="Garamond" w:hAnsi="Garamond"/>
          <w:color w:val="231F20"/>
          <w:spacing w:val="-4"/>
          <w:sz w:val="36"/>
          <w:szCs w:val="36"/>
        </w:rPr>
        <w:t>3</w:t>
      </w:r>
      <w:r w:rsidRPr="00062103">
        <w:rPr>
          <w:rFonts w:ascii="Garamond" w:hAnsi="Garamond"/>
          <w:color w:val="231F20"/>
          <w:spacing w:val="-15"/>
          <w:sz w:val="36"/>
          <w:szCs w:val="36"/>
        </w:rPr>
        <w:t xml:space="preserve"> </w:t>
      </w:r>
      <w:r w:rsidRPr="00062103">
        <w:rPr>
          <w:rFonts w:ascii="Garamond" w:hAnsi="Garamond"/>
          <w:color w:val="231F20"/>
          <w:spacing w:val="-4"/>
          <w:sz w:val="36"/>
          <w:szCs w:val="36"/>
        </w:rPr>
        <w:t>or</w:t>
      </w:r>
      <w:r w:rsidRPr="00062103">
        <w:rPr>
          <w:rFonts w:ascii="Garamond" w:hAnsi="Garamond"/>
          <w:color w:val="231F20"/>
          <w:spacing w:val="-15"/>
          <w:sz w:val="36"/>
          <w:szCs w:val="36"/>
        </w:rPr>
        <w:t xml:space="preserve"> </w:t>
      </w:r>
      <w:r w:rsidRPr="00062103">
        <w:rPr>
          <w:rFonts w:ascii="Garamond" w:hAnsi="Garamond"/>
          <w:color w:val="231F20"/>
          <w:spacing w:val="-4"/>
          <w:sz w:val="36"/>
          <w:szCs w:val="36"/>
        </w:rPr>
        <w:t>Canticle</w:t>
      </w:r>
      <w:r w:rsidRPr="00062103">
        <w:rPr>
          <w:rFonts w:ascii="Garamond" w:hAnsi="Garamond"/>
          <w:color w:val="231F20"/>
          <w:spacing w:val="-15"/>
          <w:sz w:val="36"/>
          <w:szCs w:val="36"/>
        </w:rPr>
        <w:t xml:space="preserve"> </w:t>
      </w:r>
      <w:r w:rsidRPr="00062103">
        <w:rPr>
          <w:rFonts w:ascii="Garamond" w:hAnsi="Garamond"/>
          <w:color w:val="231F20"/>
          <w:spacing w:val="-5"/>
          <w:sz w:val="36"/>
          <w:szCs w:val="36"/>
        </w:rPr>
        <w:t>15</w:t>
      </w:r>
    </w:p>
    <w:p w14:paraId="0DEBAF09" w14:textId="77777777" w:rsidR="00504F42" w:rsidRDefault="00504F42" w:rsidP="001A28C0">
      <w:pPr>
        <w:pStyle w:val="BodyText"/>
        <w:spacing w:line="268" w:lineRule="auto"/>
        <w:ind w:left="490" w:hanging="490"/>
        <w:rPr>
          <w:rFonts w:ascii="Garamond" w:hAnsi="Garamond"/>
          <w:color w:val="231F20"/>
          <w:spacing w:val="-11"/>
        </w:rPr>
      </w:pPr>
    </w:p>
    <w:p w14:paraId="3FBA1C1D" w14:textId="77777777" w:rsidR="00504F42" w:rsidRPr="00504F42" w:rsidRDefault="00504F42" w:rsidP="00504F42">
      <w:pPr>
        <w:widowControl/>
        <w:adjustRightInd w:val="0"/>
        <w:rPr>
          <w:rFonts w:ascii="Garamond" w:eastAsiaTheme="minorHAnsi" w:hAnsi="Garamond"/>
          <w:sz w:val="28"/>
          <w:szCs w:val="28"/>
        </w:rPr>
      </w:pPr>
      <w:r w:rsidRPr="00504F42">
        <w:rPr>
          <w:rFonts w:ascii="Garamond" w:eastAsiaTheme="minorHAnsi" w:hAnsi="Garamond"/>
          <w:sz w:val="28"/>
          <w:szCs w:val="28"/>
          <w:vertAlign w:val="superscript"/>
        </w:rPr>
        <w:t>1</w:t>
      </w:r>
      <w:r w:rsidRPr="00504F42">
        <w:rPr>
          <w:rFonts w:ascii="Garamond" w:eastAsiaTheme="minorHAnsi" w:hAnsi="Garamond"/>
          <w:sz w:val="28"/>
          <w:szCs w:val="28"/>
        </w:rPr>
        <w:t xml:space="preserve"> When the Lord restored the fortunes of Zion, *</w:t>
      </w:r>
    </w:p>
    <w:p w14:paraId="61D5663E" w14:textId="0D1089D3" w:rsidR="00504F42" w:rsidRPr="00504F42" w:rsidRDefault="00504F42" w:rsidP="00504F42">
      <w:pPr>
        <w:widowControl/>
        <w:adjustRightInd w:val="0"/>
        <w:rPr>
          <w:rFonts w:ascii="Garamond" w:eastAsiaTheme="minorHAnsi" w:hAnsi="Garamond"/>
          <w:sz w:val="28"/>
          <w:szCs w:val="28"/>
        </w:rPr>
      </w:pPr>
      <w:r>
        <w:rPr>
          <w:rFonts w:ascii="Garamond" w:eastAsiaTheme="minorHAnsi" w:hAnsi="Garamond"/>
          <w:sz w:val="28"/>
          <w:szCs w:val="28"/>
        </w:rPr>
        <w:t xml:space="preserve">       </w:t>
      </w:r>
      <w:r w:rsidRPr="00504F42">
        <w:rPr>
          <w:rFonts w:ascii="Garamond" w:eastAsiaTheme="minorHAnsi" w:hAnsi="Garamond"/>
          <w:sz w:val="28"/>
          <w:szCs w:val="28"/>
        </w:rPr>
        <w:t>then were we like those who dream.</w:t>
      </w:r>
    </w:p>
    <w:p w14:paraId="52C043F8" w14:textId="77777777" w:rsidR="00504F42" w:rsidRPr="00504F42" w:rsidRDefault="00504F42" w:rsidP="00504F42">
      <w:pPr>
        <w:widowControl/>
        <w:adjustRightInd w:val="0"/>
        <w:rPr>
          <w:rFonts w:ascii="Garamond" w:eastAsiaTheme="minorHAnsi" w:hAnsi="Garamond"/>
          <w:sz w:val="28"/>
          <w:szCs w:val="28"/>
        </w:rPr>
      </w:pPr>
      <w:r w:rsidRPr="00504F42">
        <w:rPr>
          <w:rFonts w:ascii="Garamond" w:eastAsiaTheme="minorHAnsi" w:hAnsi="Garamond"/>
          <w:sz w:val="28"/>
          <w:szCs w:val="28"/>
          <w:vertAlign w:val="superscript"/>
        </w:rPr>
        <w:t>2</w:t>
      </w:r>
      <w:r w:rsidRPr="00504F42">
        <w:rPr>
          <w:rFonts w:ascii="Garamond" w:eastAsiaTheme="minorHAnsi" w:hAnsi="Garamond"/>
          <w:sz w:val="28"/>
          <w:szCs w:val="28"/>
        </w:rPr>
        <w:t xml:space="preserve"> Then was our mouth filled with laughter, *</w:t>
      </w:r>
    </w:p>
    <w:p w14:paraId="34FC6D11" w14:textId="6015D644" w:rsidR="00504F42" w:rsidRPr="00504F42" w:rsidRDefault="00504F42" w:rsidP="00504F42">
      <w:pPr>
        <w:widowControl/>
        <w:adjustRightInd w:val="0"/>
        <w:rPr>
          <w:rFonts w:ascii="Garamond" w:eastAsiaTheme="minorHAnsi" w:hAnsi="Garamond"/>
          <w:sz w:val="28"/>
          <w:szCs w:val="28"/>
        </w:rPr>
      </w:pPr>
      <w:r>
        <w:rPr>
          <w:rFonts w:ascii="Garamond" w:eastAsiaTheme="minorHAnsi" w:hAnsi="Garamond"/>
          <w:sz w:val="28"/>
          <w:szCs w:val="28"/>
        </w:rPr>
        <w:t xml:space="preserve">       </w:t>
      </w:r>
      <w:r w:rsidRPr="00504F42">
        <w:rPr>
          <w:rFonts w:ascii="Garamond" w:eastAsiaTheme="minorHAnsi" w:hAnsi="Garamond"/>
          <w:sz w:val="28"/>
          <w:szCs w:val="28"/>
        </w:rPr>
        <w:t>and our tongue with shouts of joy.</w:t>
      </w:r>
    </w:p>
    <w:p w14:paraId="52F0F533" w14:textId="77777777" w:rsidR="00504F42" w:rsidRPr="00504F42" w:rsidRDefault="00504F42" w:rsidP="00504F42">
      <w:pPr>
        <w:widowControl/>
        <w:adjustRightInd w:val="0"/>
        <w:rPr>
          <w:rFonts w:ascii="Garamond" w:eastAsiaTheme="minorHAnsi" w:hAnsi="Garamond"/>
          <w:sz w:val="28"/>
          <w:szCs w:val="28"/>
        </w:rPr>
      </w:pPr>
      <w:r w:rsidRPr="00504F42">
        <w:rPr>
          <w:rFonts w:ascii="Garamond" w:eastAsiaTheme="minorHAnsi" w:hAnsi="Garamond"/>
          <w:sz w:val="28"/>
          <w:szCs w:val="28"/>
          <w:vertAlign w:val="superscript"/>
        </w:rPr>
        <w:t>3</w:t>
      </w:r>
      <w:r w:rsidRPr="00504F42">
        <w:rPr>
          <w:rFonts w:ascii="Garamond" w:eastAsiaTheme="minorHAnsi" w:hAnsi="Garamond"/>
          <w:sz w:val="28"/>
          <w:szCs w:val="28"/>
        </w:rPr>
        <w:t xml:space="preserve"> Then they said among the nations, *</w:t>
      </w:r>
    </w:p>
    <w:p w14:paraId="00FB7F12" w14:textId="6B9ACDAA" w:rsidR="00504F42" w:rsidRPr="00504F42" w:rsidRDefault="00504F42" w:rsidP="00504F42">
      <w:pPr>
        <w:widowControl/>
        <w:adjustRightInd w:val="0"/>
        <w:rPr>
          <w:rFonts w:ascii="Garamond" w:eastAsiaTheme="minorHAnsi" w:hAnsi="Garamond"/>
          <w:sz w:val="28"/>
          <w:szCs w:val="28"/>
        </w:rPr>
      </w:pPr>
      <w:r>
        <w:rPr>
          <w:rFonts w:ascii="Garamond" w:eastAsiaTheme="minorHAnsi" w:hAnsi="Garamond"/>
          <w:sz w:val="28"/>
          <w:szCs w:val="28"/>
        </w:rPr>
        <w:t xml:space="preserve">       </w:t>
      </w:r>
      <w:r w:rsidRPr="00504F42">
        <w:rPr>
          <w:rFonts w:ascii="Garamond" w:eastAsiaTheme="minorHAnsi" w:hAnsi="Garamond"/>
          <w:sz w:val="28"/>
          <w:szCs w:val="28"/>
        </w:rPr>
        <w:t>“The Lord has done great things for them.”</w:t>
      </w:r>
    </w:p>
    <w:p w14:paraId="4B468B56" w14:textId="77777777" w:rsidR="00504F42" w:rsidRPr="00504F42" w:rsidRDefault="00504F42" w:rsidP="00504F42">
      <w:pPr>
        <w:widowControl/>
        <w:adjustRightInd w:val="0"/>
        <w:rPr>
          <w:rFonts w:ascii="Garamond" w:eastAsiaTheme="minorHAnsi" w:hAnsi="Garamond"/>
          <w:sz w:val="28"/>
          <w:szCs w:val="28"/>
        </w:rPr>
      </w:pPr>
      <w:r w:rsidRPr="00504F42">
        <w:rPr>
          <w:rFonts w:ascii="Garamond" w:eastAsiaTheme="minorHAnsi" w:hAnsi="Garamond"/>
          <w:sz w:val="28"/>
          <w:szCs w:val="28"/>
          <w:vertAlign w:val="superscript"/>
        </w:rPr>
        <w:t>4</w:t>
      </w:r>
      <w:r w:rsidRPr="00504F42">
        <w:rPr>
          <w:rFonts w:ascii="Garamond" w:eastAsiaTheme="minorHAnsi" w:hAnsi="Garamond"/>
          <w:sz w:val="28"/>
          <w:szCs w:val="28"/>
        </w:rPr>
        <w:t xml:space="preserve"> The Lord has done great things for us, *</w:t>
      </w:r>
    </w:p>
    <w:p w14:paraId="6C5C4C1D" w14:textId="79E81950" w:rsidR="00504F42" w:rsidRPr="00504F42" w:rsidRDefault="00504F42" w:rsidP="00504F42">
      <w:pPr>
        <w:widowControl/>
        <w:adjustRightInd w:val="0"/>
        <w:rPr>
          <w:rFonts w:ascii="Garamond" w:eastAsiaTheme="minorHAnsi" w:hAnsi="Garamond"/>
          <w:sz w:val="28"/>
          <w:szCs w:val="28"/>
        </w:rPr>
      </w:pPr>
      <w:r>
        <w:rPr>
          <w:rFonts w:ascii="Garamond" w:eastAsiaTheme="minorHAnsi" w:hAnsi="Garamond"/>
          <w:sz w:val="28"/>
          <w:szCs w:val="28"/>
        </w:rPr>
        <w:t xml:space="preserve">       </w:t>
      </w:r>
      <w:r w:rsidRPr="00504F42">
        <w:rPr>
          <w:rFonts w:ascii="Garamond" w:eastAsiaTheme="minorHAnsi" w:hAnsi="Garamond"/>
          <w:sz w:val="28"/>
          <w:szCs w:val="28"/>
        </w:rPr>
        <w:t>and we are glad indeed.</w:t>
      </w:r>
    </w:p>
    <w:p w14:paraId="2BE0F317" w14:textId="77777777" w:rsidR="00504F42" w:rsidRPr="00504F42" w:rsidRDefault="00504F42" w:rsidP="00504F42">
      <w:pPr>
        <w:widowControl/>
        <w:adjustRightInd w:val="0"/>
        <w:rPr>
          <w:rFonts w:ascii="Garamond" w:eastAsiaTheme="minorHAnsi" w:hAnsi="Garamond"/>
          <w:sz w:val="28"/>
          <w:szCs w:val="28"/>
        </w:rPr>
      </w:pPr>
      <w:r w:rsidRPr="00504F42">
        <w:rPr>
          <w:rFonts w:ascii="Garamond" w:eastAsiaTheme="minorHAnsi" w:hAnsi="Garamond"/>
          <w:sz w:val="28"/>
          <w:szCs w:val="28"/>
          <w:vertAlign w:val="superscript"/>
        </w:rPr>
        <w:t>5</w:t>
      </w:r>
      <w:r w:rsidRPr="00504F42">
        <w:rPr>
          <w:rFonts w:ascii="Garamond" w:eastAsiaTheme="minorHAnsi" w:hAnsi="Garamond"/>
          <w:sz w:val="28"/>
          <w:szCs w:val="28"/>
        </w:rPr>
        <w:t xml:space="preserve"> Restore our fortunes, O Lord, *</w:t>
      </w:r>
    </w:p>
    <w:p w14:paraId="6FDA8B40" w14:textId="07B02E4E" w:rsidR="00504F42" w:rsidRPr="00504F42" w:rsidRDefault="00504F42" w:rsidP="00504F42">
      <w:pPr>
        <w:widowControl/>
        <w:adjustRightInd w:val="0"/>
        <w:rPr>
          <w:rFonts w:ascii="Garamond" w:eastAsiaTheme="minorHAnsi" w:hAnsi="Garamond"/>
          <w:sz w:val="28"/>
          <w:szCs w:val="28"/>
        </w:rPr>
      </w:pPr>
      <w:r>
        <w:rPr>
          <w:rFonts w:ascii="Garamond" w:eastAsiaTheme="minorHAnsi" w:hAnsi="Garamond"/>
          <w:sz w:val="28"/>
          <w:szCs w:val="28"/>
        </w:rPr>
        <w:t xml:space="preserve">       </w:t>
      </w:r>
      <w:r w:rsidRPr="00504F42">
        <w:rPr>
          <w:rFonts w:ascii="Garamond" w:eastAsiaTheme="minorHAnsi" w:hAnsi="Garamond"/>
          <w:sz w:val="28"/>
          <w:szCs w:val="28"/>
        </w:rPr>
        <w:t>like the watercourses of the Negev.</w:t>
      </w:r>
    </w:p>
    <w:p w14:paraId="2E1D048C" w14:textId="77777777" w:rsidR="00504F42" w:rsidRPr="00504F42" w:rsidRDefault="00504F42" w:rsidP="00504F42">
      <w:pPr>
        <w:widowControl/>
        <w:adjustRightInd w:val="0"/>
        <w:rPr>
          <w:rFonts w:ascii="Garamond" w:eastAsiaTheme="minorHAnsi" w:hAnsi="Garamond"/>
          <w:sz w:val="28"/>
          <w:szCs w:val="28"/>
        </w:rPr>
      </w:pPr>
      <w:r w:rsidRPr="00504F42">
        <w:rPr>
          <w:rFonts w:ascii="Garamond" w:eastAsiaTheme="minorHAnsi" w:hAnsi="Garamond"/>
          <w:sz w:val="28"/>
          <w:szCs w:val="28"/>
          <w:vertAlign w:val="superscript"/>
        </w:rPr>
        <w:t>6</w:t>
      </w:r>
      <w:r w:rsidRPr="00504F42">
        <w:rPr>
          <w:rFonts w:ascii="Garamond" w:eastAsiaTheme="minorHAnsi" w:hAnsi="Garamond"/>
          <w:sz w:val="28"/>
          <w:szCs w:val="28"/>
        </w:rPr>
        <w:t xml:space="preserve"> Those who sowed with tears *</w:t>
      </w:r>
    </w:p>
    <w:p w14:paraId="2A4430B9" w14:textId="7149542F" w:rsidR="00504F42" w:rsidRPr="00504F42" w:rsidRDefault="00504F42" w:rsidP="00504F42">
      <w:pPr>
        <w:widowControl/>
        <w:adjustRightInd w:val="0"/>
        <w:rPr>
          <w:rFonts w:ascii="Garamond" w:eastAsiaTheme="minorHAnsi" w:hAnsi="Garamond"/>
          <w:sz w:val="28"/>
          <w:szCs w:val="28"/>
        </w:rPr>
      </w:pPr>
      <w:r>
        <w:rPr>
          <w:rFonts w:ascii="Garamond" w:eastAsiaTheme="minorHAnsi" w:hAnsi="Garamond"/>
          <w:sz w:val="28"/>
          <w:szCs w:val="28"/>
        </w:rPr>
        <w:t xml:space="preserve">       </w:t>
      </w:r>
      <w:r w:rsidRPr="00504F42">
        <w:rPr>
          <w:rFonts w:ascii="Garamond" w:eastAsiaTheme="minorHAnsi" w:hAnsi="Garamond"/>
          <w:sz w:val="28"/>
          <w:szCs w:val="28"/>
        </w:rPr>
        <w:t>will reap with songs of joy.</w:t>
      </w:r>
    </w:p>
    <w:p w14:paraId="467A947B" w14:textId="5A11BBEB" w:rsidR="00504F42" w:rsidRPr="00504F42" w:rsidRDefault="00504F42" w:rsidP="00504F42">
      <w:pPr>
        <w:widowControl/>
        <w:adjustRightInd w:val="0"/>
        <w:rPr>
          <w:rFonts w:ascii="Garamond" w:eastAsiaTheme="minorHAnsi" w:hAnsi="Garamond"/>
          <w:sz w:val="28"/>
          <w:szCs w:val="28"/>
        </w:rPr>
      </w:pPr>
      <w:r w:rsidRPr="00504F42">
        <w:rPr>
          <w:rFonts w:ascii="Garamond" w:eastAsiaTheme="minorHAnsi" w:hAnsi="Garamond"/>
          <w:sz w:val="28"/>
          <w:szCs w:val="28"/>
          <w:vertAlign w:val="superscript"/>
        </w:rPr>
        <w:lastRenderedPageBreak/>
        <w:t>7</w:t>
      </w:r>
      <w:r w:rsidRPr="00504F42">
        <w:rPr>
          <w:rFonts w:ascii="Garamond" w:eastAsiaTheme="minorHAnsi" w:hAnsi="Garamond"/>
          <w:sz w:val="28"/>
          <w:szCs w:val="28"/>
        </w:rPr>
        <w:t xml:space="preserve"> Those who go out weeping, carrying the seed, *</w:t>
      </w:r>
      <w:r>
        <w:rPr>
          <w:rFonts w:ascii="Garamond" w:eastAsiaTheme="minorHAnsi" w:hAnsi="Garamond"/>
          <w:sz w:val="28"/>
          <w:szCs w:val="28"/>
        </w:rPr>
        <w:br/>
        <w:t xml:space="preserve">       </w:t>
      </w:r>
      <w:r w:rsidRPr="00504F42">
        <w:rPr>
          <w:rFonts w:ascii="Garamond" w:eastAsiaTheme="minorHAnsi" w:hAnsi="Garamond"/>
          <w:sz w:val="28"/>
          <w:szCs w:val="28"/>
        </w:rPr>
        <w:t>will come again with joy, shouldering their sheaves.</w:t>
      </w:r>
    </w:p>
    <w:p w14:paraId="103856BA" w14:textId="1CC14A71" w:rsidR="00CA3D82" w:rsidRPr="001A28C0" w:rsidRDefault="00000000" w:rsidP="00504F42">
      <w:pPr>
        <w:pStyle w:val="BodyText"/>
        <w:spacing w:before="380" w:line="268" w:lineRule="auto"/>
        <w:ind w:left="490" w:right="3588" w:hanging="490"/>
        <w:rPr>
          <w:rFonts w:ascii="Garamond" w:hAnsi="Garamond"/>
          <w:b/>
          <w:bCs/>
          <w:color w:val="231F20"/>
          <w:spacing w:val="-2"/>
        </w:rPr>
      </w:pPr>
      <w:r w:rsidRPr="001A28C0">
        <w:rPr>
          <w:rFonts w:ascii="Garamond" w:hAnsi="Garamond"/>
          <w:b/>
          <w:bCs/>
          <w:color w:val="231F20"/>
          <w:spacing w:val="-5"/>
        </w:rPr>
        <w:t>or</w:t>
      </w:r>
    </w:p>
    <w:p w14:paraId="5C63E846" w14:textId="77777777" w:rsidR="00CA3D82" w:rsidRPr="00062103" w:rsidRDefault="00CA3D82">
      <w:pPr>
        <w:pStyle w:val="BodyText"/>
        <w:spacing w:before="76"/>
        <w:rPr>
          <w:rFonts w:ascii="Garamond" w:hAnsi="Garamond"/>
          <w:b/>
        </w:rPr>
      </w:pPr>
    </w:p>
    <w:p w14:paraId="51FE6D5A" w14:textId="77777777" w:rsidR="00B77EBA" w:rsidRPr="00B77EBA" w:rsidRDefault="00B77EBA" w:rsidP="00B77EBA">
      <w:pPr>
        <w:pStyle w:val="BodyText"/>
        <w:spacing w:before="76"/>
        <w:rPr>
          <w:rFonts w:ascii="Garamond" w:hAnsi="Garamond"/>
          <w:color w:val="231F20"/>
          <w:spacing w:val="-2"/>
        </w:rPr>
      </w:pPr>
      <w:r w:rsidRPr="00B77EBA">
        <w:rPr>
          <w:rFonts w:ascii="Garamond" w:hAnsi="Garamond"/>
          <w:color w:val="231F20"/>
          <w:spacing w:val="-2"/>
        </w:rPr>
        <w:t>My soul doth magnify the Lord, *</w:t>
      </w:r>
    </w:p>
    <w:p w14:paraId="28B5EDAA" w14:textId="74B04086" w:rsidR="00B77EBA" w:rsidRPr="00B77EBA" w:rsidRDefault="00B77EBA" w:rsidP="00B77EBA">
      <w:pPr>
        <w:pStyle w:val="BodyText"/>
        <w:spacing w:before="76"/>
        <w:rPr>
          <w:rFonts w:ascii="Garamond" w:hAnsi="Garamond"/>
          <w:color w:val="231F20"/>
          <w:spacing w:val="-2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B77EBA">
        <w:rPr>
          <w:rFonts w:ascii="Garamond" w:hAnsi="Garamond"/>
          <w:color w:val="231F20"/>
          <w:spacing w:val="-2"/>
        </w:rPr>
        <w:t>and my spirit hath rejoiced in God my Savior.</w:t>
      </w:r>
    </w:p>
    <w:p w14:paraId="666B4FAC" w14:textId="77777777" w:rsidR="00B77EBA" w:rsidRPr="00B77EBA" w:rsidRDefault="00B77EBA" w:rsidP="00B77EBA">
      <w:pPr>
        <w:pStyle w:val="BodyText"/>
        <w:spacing w:before="76"/>
        <w:rPr>
          <w:rFonts w:ascii="Garamond" w:hAnsi="Garamond"/>
          <w:color w:val="231F20"/>
          <w:spacing w:val="-2"/>
        </w:rPr>
      </w:pPr>
      <w:r w:rsidRPr="00B77EBA">
        <w:rPr>
          <w:rFonts w:ascii="Garamond" w:hAnsi="Garamond"/>
          <w:color w:val="231F20"/>
          <w:spacing w:val="-2"/>
        </w:rPr>
        <w:t>For he hath regarded *</w:t>
      </w:r>
    </w:p>
    <w:p w14:paraId="3DDC6D2D" w14:textId="76D07F30" w:rsidR="00B77EBA" w:rsidRPr="00B77EBA" w:rsidRDefault="00B77EBA" w:rsidP="00B77EBA">
      <w:pPr>
        <w:pStyle w:val="BodyText"/>
        <w:spacing w:before="76"/>
        <w:rPr>
          <w:rFonts w:ascii="Garamond" w:hAnsi="Garamond"/>
          <w:color w:val="231F20"/>
          <w:spacing w:val="-2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B77EBA">
        <w:rPr>
          <w:rFonts w:ascii="Garamond" w:hAnsi="Garamond"/>
          <w:color w:val="231F20"/>
          <w:spacing w:val="-2"/>
        </w:rPr>
        <w:t>the lowliness of his handmaiden.</w:t>
      </w:r>
    </w:p>
    <w:p w14:paraId="4C551C35" w14:textId="77777777" w:rsidR="00B77EBA" w:rsidRPr="00B77EBA" w:rsidRDefault="00B77EBA" w:rsidP="00B77EBA">
      <w:pPr>
        <w:pStyle w:val="BodyText"/>
        <w:spacing w:before="76"/>
        <w:rPr>
          <w:rFonts w:ascii="Garamond" w:hAnsi="Garamond"/>
          <w:color w:val="231F20"/>
          <w:spacing w:val="-2"/>
        </w:rPr>
      </w:pPr>
      <w:r w:rsidRPr="00B77EBA">
        <w:rPr>
          <w:rFonts w:ascii="Garamond" w:hAnsi="Garamond"/>
          <w:color w:val="231F20"/>
          <w:spacing w:val="-2"/>
        </w:rPr>
        <w:t>For behold from henceforth *</w:t>
      </w:r>
    </w:p>
    <w:p w14:paraId="7827F451" w14:textId="2F1C3E2E" w:rsidR="00B77EBA" w:rsidRPr="00B77EBA" w:rsidRDefault="00B77EBA" w:rsidP="00B77EBA">
      <w:pPr>
        <w:pStyle w:val="BodyText"/>
        <w:spacing w:before="76"/>
        <w:rPr>
          <w:rFonts w:ascii="Garamond" w:hAnsi="Garamond"/>
          <w:color w:val="231F20"/>
          <w:spacing w:val="-2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B77EBA">
        <w:rPr>
          <w:rFonts w:ascii="Garamond" w:hAnsi="Garamond"/>
          <w:color w:val="231F20"/>
          <w:spacing w:val="-2"/>
        </w:rPr>
        <w:t>all generations shall call me blessed.</w:t>
      </w:r>
    </w:p>
    <w:p w14:paraId="2FD4CA2D" w14:textId="77777777" w:rsidR="00B77EBA" w:rsidRPr="00B77EBA" w:rsidRDefault="00B77EBA" w:rsidP="00B77EBA">
      <w:pPr>
        <w:pStyle w:val="BodyText"/>
        <w:spacing w:before="76"/>
        <w:rPr>
          <w:rFonts w:ascii="Garamond" w:hAnsi="Garamond"/>
          <w:color w:val="231F20"/>
          <w:spacing w:val="-2"/>
        </w:rPr>
      </w:pPr>
      <w:r w:rsidRPr="00B77EBA">
        <w:rPr>
          <w:rFonts w:ascii="Garamond" w:hAnsi="Garamond"/>
          <w:color w:val="231F20"/>
          <w:spacing w:val="-2"/>
        </w:rPr>
        <w:t>For he that is mighty hath magnified me, *</w:t>
      </w:r>
    </w:p>
    <w:p w14:paraId="115CF8D7" w14:textId="3B55A6CC" w:rsidR="00B77EBA" w:rsidRPr="00B77EBA" w:rsidRDefault="00B77EBA" w:rsidP="00B77EBA">
      <w:pPr>
        <w:pStyle w:val="BodyText"/>
        <w:spacing w:before="76"/>
        <w:rPr>
          <w:rFonts w:ascii="Garamond" w:hAnsi="Garamond"/>
          <w:color w:val="231F20"/>
          <w:spacing w:val="-2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B77EBA">
        <w:rPr>
          <w:rFonts w:ascii="Garamond" w:hAnsi="Garamond"/>
          <w:color w:val="231F20"/>
          <w:spacing w:val="-2"/>
        </w:rPr>
        <w:t>and holy is his Name.</w:t>
      </w:r>
    </w:p>
    <w:p w14:paraId="36C31770" w14:textId="77777777" w:rsidR="00B77EBA" w:rsidRPr="00B77EBA" w:rsidRDefault="00B77EBA" w:rsidP="00B77EBA">
      <w:pPr>
        <w:pStyle w:val="BodyText"/>
        <w:spacing w:before="76"/>
        <w:rPr>
          <w:rFonts w:ascii="Garamond" w:hAnsi="Garamond"/>
          <w:color w:val="231F20"/>
          <w:spacing w:val="-2"/>
        </w:rPr>
      </w:pPr>
      <w:r w:rsidRPr="00B77EBA">
        <w:rPr>
          <w:rFonts w:ascii="Garamond" w:hAnsi="Garamond"/>
          <w:color w:val="231F20"/>
          <w:spacing w:val="-2"/>
        </w:rPr>
        <w:t>And his mercy is on them that fear him *</w:t>
      </w:r>
    </w:p>
    <w:p w14:paraId="7566FA87" w14:textId="1FBC0CE6" w:rsidR="00B77EBA" w:rsidRPr="00B77EBA" w:rsidRDefault="00B77EBA" w:rsidP="00B77EBA">
      <w:pPr>
        <w:pStyle w:val="BodyText"/>
        <w:spacing w:before="76"/>
        <w:rPr>
          <w:rFonts w:ascii="Garamond" w:hAnsi="Garamond"/>
          <w:color w:val="231F20"/>
          <w:spacing w:val="-2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B77EBA">
        <w:rPr>
          <w:rFonts w:ascii="Garamond" w:hAnsi="Garamond"/>
          <w:color w:val="231F20"/>
          <w:spacing w:val="-2"/>
        </w:rPr>
        <w:t>throughout all generations.</w:t>
      </w:r>
    </w:p>
    <w:p w14:paraId="0AA5FAE4" w14:textId="77777777" w:rsidR="00B77EBA" w:rsidRPr="00B77EBA" w:rsidRDefault="00B77EBA" w:rsidP="00B77EBA">
      <w:pPr>
        <w:pStyle w:val="BodyText"/>
        <w:spacing w:before="76"/>
        <w:rPr>
          <w:rFonts w:ascii="Garamond" w:hAnsi="Garamond"/>
          <w:color w:val="231F20"/>
          <w:spacing w:val="-2"/>
        </w:rPr>
      </w:pPr>
      <w:r w:rsidRPr="00B77EBA">
        <w:rPr>
          <w:rFonts w:ascii="Garamond" w:hAnsi="Garamond"/>
          <w:color w:val="231F20"/>
          <w:spacing w:val="-2"/>
        </w:rPr>
        <w:t>He hath showed strength with his arm; *</w:t>
      </w:r>
    </w:p>
    <w:p w14:paraId="1C96BB3F" w14:textId="3CEB8BC7" w:rsidR="00B77EBA" w:rsidRPr="00B77EBA" w:rsidRDefault="00B77EBA" w:rsidP="00B77EBA">
      <w:pPr>
        <w:pStyle w:val="BodyText"/>
        <w:spacing w:before="76"/>
        <w:rPr>
          <w:rFonts w:ascii="Garamond" w:hAnsi="Garamond"/>
          <w:color w:val="231F20"/>
          <w:spacing w:val="-2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B77EBA">
        <w:rPr>
          <w:rFonts w:ascii="Garamond" w:hAnsi="Garamond"/>
          <w:color w:val="231F20"/>
          <w:spacing w:val="-2"/>
        </w:rPr>
        <w:t>he hath scattered the proud in the imagination of their hearts.</w:t>
      </w:r>
    </w:p>
    <w:p w14:paraId="5D9A1F20" w14:textId="77777777" w:rsidR="00B77EBA" w:rsidRPr="00B77EBA" w:rsidRDefault="00B77EBA" w:rsidP="00B77EBA">
      <w:pPr>
        <w:pStyle w:val="BodyText"/>
        <w:spacing w:before="76"/>
        <w:rPr>
          <w:rFonts w:ascii="Garamond" w:hAnsi="Garamond"/>
          <w:color w:val="231F20"/>
          <w:spacing w:val="-2"/>
        </w:rPr>
      </w:pPr>
      <w:r w:rsidRPr="00B77EBA">
        <w:rPr>
          <w:rFonts w:ascii="Garamond" w:hAnsi="Garamond"/>
          <w:color w:val="231F20"/>
          <w:spacing w:val="-2"/>
        </w:rPr>
        <w:t>He hath put down the mighty from their seat, *</w:t>
      </w:r>
    </w:p>
    <w:p w14:paraId="7CA8F426" w14:textId="416975F2" w:rsidR="00B77EBA" w:rsidRPr="00B77EBA" w:rsidRDefault="00B77EBA" w:rsidP="00B77EBA">
      <w:pPr>
        <w:pStyle w:val="BodyText"/>
        <w:spacing w:before="76"/>
        <w:rPr>
          <w:rFonts w:ascii="Garamond" w:hAnsi="Garamond"/>
          <w:color w:val="231F20"/>
          <w:spacing w:val="-2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B77EBA">
        <w:rPr>
          <w:rFonts w:ascii="Garamond" w:hAnsi="Garamond"/>
          <w:color w:val="231F20"/>
          <w:spacing w:val="-2"/>
        </w:rPr>
        <w:t>and hath exalted the humble and meek.</w:t>
      </w:r>
    </w:p>
    <w:p w14:paraId="78AB5AB9" w14:textId="77777777" w:rsidR="00B77EBA" w:rsidRPr="00B77EBA" w:rsidRDefault="00B77EBA" w:rsidP="00B77EBA">
      <w:pPr>
        <w:pStyle w:val="BodyText"/>
        <w:spacing w:before="76"/>
        <w:rPr>
          <w:rFonts w:ascii="Garamond" w:hAnsi="Garamond"/>
          <w:color w:val="231F20"/>
          <w:spacing w:val="-2"/>
        </w:rPr>
      </w:pPr>
      <w:r w:rsidRPr="00B77EBA">
        <w:rPr>
          <w:rFonts w:ascii="Garamond" w:hAnsi="Garamond"/>
          <w:color w:val="231F20"/>
          <w:spacing w:val="-2"/>
        </w:rPr>
        <w:t>He hath filled the hungry with good things, *</w:t>
      </w:r>
    </w:p>
    <w:p w14:paraId="60C47440" w14:textId="1629974C" w:rsidR="00B77EBA" w:rsidRPr="00B77EBA" w:rsidRDefault="00B77EBA" w:rsidP="00B77EBA">
      <w:pPr>
        <w:pStyle w:val="BodyText"/>
        <w:spacing w:before="76"/>
        <w:rPr>
          <w:rFonts w:ascii="Garamond" w:hAnsi="Garamond"/>
          <w:color w:val="231F20"/>
          <w:spacing w:val="-2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B77EBA">
        <w:rPr>
          <w:rFonts w:ascii="Garamond" w:hAnsi="Garamond"/>
          <w:color w:val="231F20"/>
          <w:spacing w:val="-2"/>
        </w:rPr>
        <w:t>and the rich he hath sent empty away.</w:t>
      </w:r>
    </w:p>
    <w:p w14:paraId="6BAC9DA1" w14:textId="77777777" w:rsidR="00B77EBA" w:rsidRPr="00B77EBA" w:rsidRDefault="00B77EBA" w:rsidP="00B77EBA">
      <w:pPr>
        <w:pStyle w:val="BodyText"/>
        <w:spacing w:before="76"/>
        <w:rPr>
          <w:rFonts w:ascii="Garamond" w:hAnsi="Garamond"/>
          <w:color w:val="231F20"/>
          <w:spacing w:val="-2"/>
        </w:rPr>
      </w:pPr>
      <w:r w:rsidRPr="00B77EBA">
        <w:rPr>
          <w:rFonts w:ascii="Garamond" w:hAnsi="Garamond"/>
          <w:color w:val="231F20"/>
          <w:spacing w:val="-2"/>
        </w:rPr>
        <w:t xml:space="preserve">He </w:t>
      </w:r>
      <w:proofErr w:type="gramStart"/>
      <w:r w:rsidRPr="00B77EBA">
        <w:rPr>
          <w:rFonts w:ascii="Garamond" w:hAnsi="Garamond"/>
          <w:color w:val="231F20"/>
          <w:spacing w:val="-2"/>
        </w:rPr>
        <w:t>remembering</w:t>
      </w:r>
      <w:proofErr w:type="gramEnd"/>
      <w:r w:rsidRPr="00B77EBA">
        <w:rPr>
          <w:rFonts w:ascii="Garamond" w:hAnsi="Garamond"/>
          <w:color w:val="231F20"/>
          <w:spacing w:val="-2"/>
        </w:rPr>
        <w:t xml:space="preserve"> his mercy hath holpen his servant Israel, *</w:t>
      </w:r>
    </w:p>
    <w:p w14:paraId="58281648" w14:textId="69977D90" w:rsidR="00B77EBA" w:rsidRPr="00B77EBA" w:rsidRDefault="00B77EBA" w:rsidP="00B77EBA">
      <w:pPr>
        <w:pStyle w:val="BodyText"/>
        <w:spacing w:before="76"/>
        <w:rPr>
          <w:rFonts w:ascii="Garamond" w:hAnsi="Garamond"/>
          <w:color w:val="231F20"/>
          <w:spacing w:val="-2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B77EBA">
        <w:rPr>
          <w:rFonts w:ascii="Garamond" w:hAnsi="Garamond"/>
          <w:color w:val="231F20"/>
          <w:spacing w:val="-2"/>
        </w:rPr>
        <w:t>as he promised to our forefathers,</w:t>
      </w:r>
    </w:p>
    <w:p w14:paraId="14EBBE79" w14:textId="72EA9B7B" w:rsidR="00B77EBA" w:rsidRPr="00B77EBA" w:rsidRDefault="00B77EBA" w:rsidP="00B77EBA">
      <w:pPr>
        <w:pStyle w:val="BodyText"/>
        <w:spacing w:before="76"/>
        <w:rPr>
          <w:rFonts w:ascii="Garamond" w:hAnsi="Garamond"/>
          <w:color w:val="231F20"/>
          <w:spacing w:val="-2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B77EBA">
        <w:rPr>
          <w:rFonts w:ascii="Garamond" w:hAnsi="Garamond"/>
          <w:color w:val="231F20"/>
          <w:spacing w:val="-2"/>
        </w:rPr>
        <w:t xml:space="preserve">Abraham and his seed </w:t>
      </w:r>
      <w:proofErr w:type="spellStart"/>
      <w:r w:rsidRPr="00B77EBA">
        <w:rPr>
          <w:rFonts w:ascii="Garamond" w:hAnsi="Garamond"/>
          <w:color w:val="231F20"/>
          <w:spacing w:val="-2"/>
        </w:rPr>
        <w:t>for ever</w:t>
      </w:r>
      <w:proofErr w:type="spellEnd"/>
      <w:r w:rsidRPr="00B77EBA">
        <w:rPr>
          <w:rFonts w:ascii="Garamond" w:hAnsi="Garamond"/>
          <w:color w:val="231F20"/>
          <w:spacing w:val="-2"/>
        </w:rPr>
        <w:t>.</w:t>
      </w:r>
    </w:p>
    <w:p w14:paraId="2312CA37" w14:textId="77777777" w:rsidR="00B77EBA" w:rsidRDefault="00B77EBA" w:rsidP="00B77EBA">
      <w:pPr>
        <w:pStyle w:val="BodyText"/>
        <w:spacing w:before="76"/>
        <w:rPr>
          <w:rFonts w:ascii="Garamond" w:hAnsi="Garamond"/>
          <w:color w:val="231F20"/>
          <w:spacing w:val="-2"/>
        </w:rPr>
      </w:pPr>
    </w:p>
    <w:p w14:paraId="32F6D42A" w14:textId="7D82EEDF" w:rsidR="00B77EBA" w:rsidRPr="00B77EBA" w:rsidRDefault="00B77EBA" w:rsidP="00B77EBA">
      <w:pPr>
        <w:pStyle w:val="BodyText"/>
        <w:spacing w:before="76"/>
        <w:rPr>
          <w:rFonts w:ascii="Garamond" w:hAnsi="Garamond"/>
          <w:color w:val="231F20"/>
          <w:spacing w:val="-2"/>
        </w:rPr>
      </w:pPr>
      <w:r w:rsidRPr="00B77EBA">
        <w:rPr>
          <w:rFonts w:ascii="Garamond" w:hAnsi="Garamond"/>
          <w:color w:val="231F20"/>
          <w:spacing w:val="-2"/>
        </w:rPr>
        <w:t>Glory to the Father, and to the Son, and to the Holy Spirit: *</w:t>
      </w:r>
    </w:p>
    <w:p w14:paraId="15697E6E" w14:textId="42362F8A" w:rsidR="00CA3D82" w:rsidRPr="00062103" w:rsidRDefault="00B77EBA" w:rsidP="00B77EBA">
      <w:pPr>
        <w:pStyle w:val="BodyText"/>
        <w:spacing w:before="76"/>
        <w:rPr>
          <w:rFonts w:ascii="Garamond" w:hAnsi="Garamond"/>
        </w:rPr>
      </w:pPr>
      <w:r w:rsidRPr="00B77EBA">
        <w:rPr>
          <w:rFonts w:ascii="Garamond" w:hAnsi="Garamond"/>
          <w:color w:val="231F20"/>
          <w:spacing w:val="-2"/>
        </w:rPr>
        <w:t xml:space="preserve">as it was in the beginning, is now, and will be </w:t>
      </w:r>
      <w:proofErr w:type="spellStart"/>
      <w:r w:rsidRPr="00B77EBA">
        <w:rPr>
          <w:rFonts w:ascii="Garamond" w:hAnsi="Garamond"/>
          <w:color w:val="231F20"/>
          <w:spacing w:val="-2"/>
        </w:rPr>
        <w:t>for ever</w:t>
      </w:r>
      <w:proofErr w:type="spellEnd"/>
      <w:r w:rsidRPr="00B77EBA">
        <w:rPr>
          <w:rFonts w:ascii="Garamond" w:hAnsi="Garamond"/>
          <w:color w:val="231F20"/>
          <w:spacing w:val="-2"/>
        </w:rPr>
        <w:t>. Amen.</w:t>
      </w:r>
    </w:p>
    <w:p w14:paraId="5FC3058D" w14:textId="77777777" w:rsidR="00CA3D82" w:rsidRPr="00062103" w:rsidRDefault="00CA3D82">
      <w:pPr>
        <w:pStyle w:val="BodyText"/>
        <w:spacing w:before="76"/>
        <w:rPr>
          <w:rFonts w:ascii="Garamond" w:hAnsi="Garamond"/>
        </w:rPr>
      </w:pPr>
    </w:p>
    <w:p w14:paraId="57B8D8A6" w14:textId="77777777" w:rsidR="00CA3D82" w:rsidRPr="00062103" w:rsidRDefault="00000000">
      <w:pPr>
        <w:pStyle w:val="Heading2"/>
        <w:rPr>
          <w:rFonts w:ascii="Garamond" w:hAnsi="Garamond"/>
        </w:rPr>
      </w:pPr>
      <w:r w:rsidRPr="00062103">
        <w:rPr>
          <w:rFonts w:ascii="Garamond" w:hAnsi="Garamond"/>
          <w:color w:val="231F20"/>
          <w:spacing w:val="-5"/>
        </w:rPr>
        <w:t>or</w:t>
      </w:r>
    </w:p>
    <w:p w14:paraId="695C3DC1" w14:textId="77777777" w:rsidR="00CA3D82" w:rsidRPr="00062103" w:rsidRDefault="00CA3D82">
      <w:pPr>
        <w:pStyle w:val="BodyText"/>
        <w:spacing w:before="76"/>
        <w:rPr>
          <w:rFonts w:ascii="Garamond" w:hAnsi="Garamond"/>
          <w:b/>
        </w:rPr>
      </w:pPr>
    </w:p>
    <w:p w14:paraId="590F1EFF" w14:textId="77777777" w:rsidR="00706133" w:rsidRPr="00706133" w:rsidRDefault="00706133" w:rsidP="00706133">
      <w:pPr>
        <w:pStyle w:val="BodyText"/>
        <w:rPr>
          <w:rFonts w:ascii="Garamond" w:hAnsi="Garamond"/>
          <w:color w:val="231F20"/>
          <w:spacing w:val="-4"/>
        </w:rPr>
      </w:pPr>
      <w:r w:rsidRPr="00706133">
        <w:rPr>
          <w:rFonts w:ascii="Garamond" w:hAnsi="Garamond"/>
          <w:color w:val="231F20"/>
          <w:spacing w:val="-4"/>
        </w:rPr>
        <w:t>My soul proclaims the greatness of the Lord,</w:t>
      </w:r>
    </w:p>
    <w:p w14:paraId="3424F295" w14:textId="77777777" w:rsidR="00706133" w:rsidRPr="00706133" w:rsidRDefault="00706133" w:rsidP="00706133">
      <w:pPr>
        <w:pStyle w:val="BodyText"/>
        <w:rPr>
          <w:rFonts w:ascii="Garamond" w:hAnsi="Garamond"/>
          <w:color w:val="231F20"/>
          <w:spacing w:val="-4"/>
        </w:rPr>
      </w:pPr>
      <w:r w:rsidRPr="00706133">
        <w:rPr>
          <w:rFonts w:ascii="Garamond" w:hAnsi="Garamond"/>
          <w:color w:val="231F20"/>
          <w:spacing w:val="-4"/>
        </w:rPr>
        <w:t>my spirit rejoices in God my Savior; *</w:t>
      </w:r>
    </w:p>
    <w:p w14:paraId="2415CE33" w14:textId="5940C363" w:rsidR="00CA3D82" w:rsidRDefault="00706133" w:rsidP="00706133">
      <w:pPr>
        <w:pStyle w:val="BodyText"/>
        <w:rPr>
          <w:rFonts w:ascii="Garamond" w:hAnsi="Garamond"/>
          <w:color w:val="231F20"/>
          <w:spacing w:val="-4"/>
        </w:rPr>
      </w:pPr>
      <w:r>
        <w:rPr>
          <w:rFonts w:ascii="Garamond" w:hAnsi="Garamond"/>
          <w:color w:val="231F20"/>
          <w:spacing w:val="-4"/>
        </w:rPr>
        <w:t xml:space="preserve">       </w:t>
      </w:r>
      <w:r w:rsidRPr="00706133">
        <w:rPr>
          <w:rFonts w:ascii="Garamond" w:hAnsi="Garamond"/>
          <w:color w:val="231F20"/>
          <w:spacing w:val="-4"/>
        </w:rPr>
        <w:t>for he has looked with favor on his lowly servant.</w:t>
      </w:r>
    </w:p>
    <w:p w14:paraId="0D023613" w14:textId="77777777" w:rsidR="00706133" w:rsidRPr="00706133" w:rsidRDefault="00706133" w:rsidP="00706133">
      <w:pPr>
        <w:pStyle w:val="BodyText"/>
        <w:rPr>
          <w:rFonts w:ascii="Garamond" w:hAnsi="Garamond"/>
          <w:color w:val="231F20"/>
          <w:spacing w:val="-4"/>
        </w:rPr>
      </w:pPr>
      <w:r w:rsidRPr="00706133">
        <w:rPr>
          <w:rFonts w:ascii="Garamond" w:hAnsi="Garamond"/>
          <w:color w:val="231F20"/>
          <w:spacing w:val="-4"/>
        </w:rPr>
        <w:t>From this day all generations will call me blessed: *</w:t>
      </w:r>
    </w:p>
    <w:p w14:paraId="28E1291B" w14:textId="0C0621A9" w:rsidR="00706133" w:rsidRPr="00706133" w:rsidRDefault="00706133" w:rsidP="00706133">
      <w:pPr>
        <w:pStyle w:val="BodyText"/>
        <w:rPr>
          <w:rFonts w:ascii="Garamond" w:hAnsi="Garamond"/>
          <w:color w:val="231F20"/>
          <w:spacing w:val="-4"/>
        </w:rPr>
      </w:pPr>
      <w:r>
        <w:rPr>
          <w:rFonts w:ascii="Garamond" w:hAnsi="Garamond"/>
          <w:color w:val="231F20"/>
          <w:spacing w:val="-4"/>
        </w:rPr>
        <w:lastRenderedPageBreak/>
        <w:t xml:space="preserve">       </w:t>
      </w:r>
      <w:r w:rsidRPr="00706133">
        <w:rPr>
          <w:rFonts w:ascii="Garamond" w:hAnsi="Garamond"/>
          <w:color w:val="231F20"/>
          <w:spacing w:val="-4"/>
        </w:rPr>
        <w:t>the Almighty has done great things for me,</w:t>
      </w:r>
    </w:p>
    <w:p w14:paraId="60F2BF1B" w14:textId="4A8E8994" w:rsidR="00706133" w:rsidRPr="00706133" w:rsidRDefault="00706133" w:rsidP="00706133">
      <w:pPr>
        <w:pStyle w:val="BodyText"/>
        <w:rPr>
          <w:rFonts w:ascii="Garamond" w:hAnsi="Garamond"/>
          <w:color w:val="231F20"/>
          <w:spacing w:val="-4"/>
        </w:rPr>
      </w:pPr>
      <w:r>
        <w:rPr>
          <w:rFonts w:ascii="Garamond" w:hAnsi="Garamond"/>
          <w:color w:val="231F20"/>
          <w:spacing w:val="-4"/>
        </w:rPr>
        <w:t xml:space="preserve">       </w:t>
      </w:r>
      <w:r w:rsidRPr="00706133">
        <w:rPr>
          <w:rFonts w:ascii="Garamond" w:hAnsi="Garamond"/>
          <w:color w:val="231F20"/>
          <w:spacing w:val="-4"/>
        </w:rPr>
        <w:t>and holy is his Name.</w:t>
      </w:r>
    </w:p>
    <w:p w14:paraId="5B9A67E4" w14:textId="77777777" w:rsidR="00706133" w:rsidRPr="00706133" w:rsidRDefault="00706133" w:rsidP="00706133">
      <w:pPr>
        <w:pStyle w:val="BodyText"/>
        <w:rPr>
          <w:rFonts w:ascii="Garamond" w:hAnsi="Garamond"/>
          <w:color w:val="231F20"/>
          <w:spacing w:val="-4"/>
        </w:rPr>
      </w:pPr>
      <w:r w:rsidRPr="00706133">
        <w:rPr>
          <w:rFonts w:ascii="Garamond" w:hAnsi="Garamond"/>
          <w:color w:val="231F20"/>
          <w:spacing w:val="-4"/>
        </w:rPr>
        <w:t>He has mercy on those who fear him *</w:t>
      </w:r>
    </w:p>
    <w:p w14:paraId="4D90840C" w14:textId="05BA66C4" w:rsidR="00706133" w:rsidRPr="00706133" w:rsidRDefault="00706133" w:rsidP="00706133">
      <w:pPr>
        <w:pStyle w:val="BodyText"/>
        <w:rPr>
          <w:rFonts w:ascii="Garamond" w:hAnsi="Garamond"/>
          <w:color w:val="231F20"/>
          <w:spacing w:val="-4"/>
        </w:rPr>
      </w:pPr>
      <w:r>
        <w:rPr>
          <w:rFonts w:ascii="Garamond" w:hAnsi="Garamond"/>
          <w:color w:val="231F20"/>
          <w:spacing w:val="-4"/>
        </w:rPr>
        <w:t xml:space="preserve">       </w:t>
      </w:r>
      <w:r w:rsidRPr="00706133">
        <w:rPr>
          <w:rFonts w:ascii="Garamond" w:hAnsi="Garamond"/>
          <w:color w:val="231F20"/>
          <w:spacing w:val="-4"/>
        </w:rPr>
        <w:t>in every generation.</w:t>
      </w:r>
    </w:p>
    <w:p w14:paraId="3C26A19E" w14:textId="77777777" w:rsidR="00706133" w:rsidRPr="00706133" w:rsidRDefault="00706133" w:rsidP="00706133">
      <w:pPr>
        <w:pStyle w:val="BodyText"/>
        <w:rPr>
          <w:rFonts w:ascii="Garamond" w:hAnsi="Garamond"/>
          <w:color w:val="231F20"/>
          <w:spacing w:val="-4"/>
        </w:rPr>
      </w:pPr>
      <w:r w:rsidRPr="00706133">
        <w:rPr>
          <w:rFonts w:ascii="Garamond" w:hAnsi="Garamond"/>
          <w:color w:val="231F20"/>
          <w:spacing w:val="-4"/>
        </w:rPr>
        <w:t>He has shown the strength of his arm, *</w:t>
      </w:r>
    </w:p>
    <w:p w14:paraId="3112FB66" w14:textId="5138A90E" w:rsidR="00706133" w:rsidRPr="00706133" w:rsidRDefault="00706133" w:rsidP="00706133">
      <w:pPr>
        <w:pStyle w:val="BodyText"/>
        <w:rPr>
          <w:rFonts w:ascii="Garamond" w:hAnsi="Garamond"/>
          <w:color w:val="231F20"/>
          <w:spacing w:val="-4"/>
        </w:rPr>
      </w:pPr>
      <w:r>
        <w:rPr>
          <w:rFonts w:ascii="Garamond" w:hAnsi="Garamond"/>
          <w:color w:val="231F20"/>
          <w:spacing w:val="-4"/>
        </w:rPr>
        <w:t xml:space="preserve">       </w:t>
      </w:r>
      <w:r w:rsidRPr="00706133">
        <w:rPr>
          <w:rFonts w:ascii="Garamond" w:hAnsi="Garamond"/>
          <w:color w:val="231F20"/>
          <w:spacing w:val="-4"/>
        </w:rPr>
        <w:t>he has scattered the proud in their conceit.</w:t>
      </w:r>
    </w:p>
    <w:p w14:paraId="40433918" w14:textId="77777777" w:rsidR="00706133" w:rsidRPr="00706133" w:rsidRDefault="00706133" w:rsidP="00706133">
      <w:pPr>
        <w:pStyle w:val="BodyText"/>
        <w:rPr>
          <w:rFonts w:ascii="Garamond" w:hAnsi="Garamond"/>
          <w:color w:val="231F20"/>
          <w:spacing w:val="-4"/>
        </w:rPr>
      </w:pPr>
      <w:r w:rsidRPr="00706133">
        <w:rPr>
          <w:rFonts w:ascii="Garamond" w:hAnsi="Garamond"/>
          <w:color w:val="231F20"/>
          <w:spacing w:val="-4"/>
        </w:rPr>
        <w:t>He has cast down the mighty from their thrones, *</w:t>
      </w:r>
    </w:p>
    <w:p w14:paraId="6DF21AAB" w14:textId="4CFB45B2" w:rsidR="00706133" w:rsidRPr="00706133" w:rsidRDefault="00706133" w:rsidP="00706133">
      <w:pPr>
        <w:pStyle w:val="BodyText"/>
        <w:rPr>
          <w:rFonts w:ascii="Garamond" w:hAnsi="Garamond"/>
          <w:color w:val="231F20"/>
          <w:spacing w:val="-4"/>
        </w:rPr>
      </w:pPr>
      <w:r>
        <w:rPr>
          <w:rFonts w:ascii="Garamond" w:hAnsi="Garamond"/>
          <w:color w:val="231F20"/>
          <w:spacing w:val="-4"/>
        </w:rPr>
        <w:t xml:space="preserve">       </w:t>
      </w:r>
      <w:r w:rsidRPr="00706133">
        <w:rPr>
          <w:rFonts w:ascii="Garamond" w:hAnsi="Garamond"/>
          <w:color w:val="231F20"/>
          <w:spacing w:val="-4"/>
        </w:rPr>
        <w:t xml:space="preserve">and has </w:t>
      </w:r>
      <w:proofErr w:type="gramStart"/>
      <w:r w:rsidRPr="00706133">
        <w:rPr>
          <w:rFonts w:ascii="Garamond" w:hAnsi="Garamond"/>
          <w:color w:val="231F20"/>
          <w:spacing w:val="-4"/>
        </w:rPr>
        <w:t>lifted up</w:t>
      </w:r>
      <w:proofErr w:type="gramEnd"/>
      <w:r w:rsidRPr="00706133">
        <w:rPr>
          <w:rFonts w:ascii="Garamond" w:hAnsi="Garamond"/>
          <w:color w:val="231F20"/>
          <w:spacing w:val="-4"/>
        </w:rPr>
        <w:t xml:space="preserve"> the lowly.</w:t>
      </w:r>
    </w:p>
    <w:p w14:paraId="7BF600DD" w14:textId="77777777" w:rsidR="00706133" w:rsidRPr="00706133" w:rsidRDefault="00706133" w:rsidP="00706133">
      <w:pPr>
        <w:pStyle w:val="BodyText"/>
        <w:rPr>
          <w:rFonts w:ascii="Garamond" w:hAnsi="Garamond"/>
          <w:color w:val="231F20"/>
          <w:spacing w:val="-4"/>
        </w:rPr>
      </w:pPr>
      <w:r w:rsidRPr="00706133">
        <w:rPr>
          <w:rFonts w:ascii="Garamond" w:hAnsi="Garamond"/>
          <w:color w:val="231F20"/>
          <w:spacing w:val="-4"/>
        </w:rPr>
        <w:t>He has filled the hungry with good things, *</w:t>
      </w:r>
    </w:p>
    <w:p w14:paraId="278C09F5" w14:textId="2EC0FE55" w:rsidR="00706133" w:rsidRPr="00706133" w:rsidRDefault="00706133" w:rsidP="00706133">
      <w:pPr>
        <w:pStyle w:val="BodyText"/>
        <w:rPr>
          <w:rFonts w:ascii="Garamond" w:hAnsi="Garamond"/>
          <w:color w:val="231F20"/>
          <w:spacing w:val="-4"/>
        </w:rPr>
      </w:pPr>
      <w:r>
        <w:rPr>
          <w:rFonts w:ascii="Garamond" w:hAnsi="Garamond"/>
          <w:color w:val="231F20"/>
          <w:spacing w:val="-4"/>
        </w:rPr>
        <w:t xml:space="preserve">       </w:t>
      </w:r>
      <w:r w:rsidRPr="00706133">
        <w:rPr>
          <w:rFonts w:ascii="Garamond" w:hAnsi="Garamond"/>
          <w:color w:val="231F20"/>
          <w:spacing w:val="-4"/>
        </w:rPr>
        <w:t>and the rich he has sent away empty.</w:t>
      </w:r>
    </w:p>
    <w:p w14:paraId="4266D698" w14:textId="77777777" w:rsidR="00706133" w:rsidRPr="00706133" w:rsidRDefault="00706133" w:rsidP="00706133">
      <w:pPr>
        <w:pStyle w:val="BodyText"/>
        <w:rPr>
          <w:rFonts w:ascii="Garamond" w:hAnsi="Garamond"/>
          <w:color w:val="231F20"/>
          <w:spacing w:val="-4"/>
        </w:rPr>
      </w:pPr>
      <w:r w:rsidRPr="00706133">
        <w:rPr>
          <w:rFonts w:ascii="Garamond" w:hAnsi="Garamond"/>
          <w:color w:val="231F20"/>
          <w:spacing w:val="-4"/>
        </w:rPr>
        <w:t>He has come to the help of his servant Israel, *</w:t>
      </w:r>
    </w:p>
    <w:p w14:paraId="7E434FD8" w14:textId="4A30B327" w:rsidR="00706133" w:rsidRPr="00706133" w:rsidRDefault="00706133" w:rsidP="00706133">
      <w:pPr>
        <w:pStyle w:val="BodyText"/>
        <w:rPr>
          <w:rFonts w:ascii="Garamond" w:hAnsi="Garamond"/>
          <w:color w:val="231F20"/>
          <w:spacing w:val="-4"/>
        </w:rPr>
      </w:pPr>
      <w:r>
        <w:rPr>
          <w:rFonts w:ascii="Garamond" w:hAnsi="Garamond"/>
          <w:color w:val="231F20"/>
          <w:spacing w:val="-4"/>
        </w:rPr>
        <w:t xml:space="preserve">       </w:t>
      </w:r>
      <w:r w:rsidRPr="00706133">
        <w:rPr>
          <w:rFonts w:ascii="Garamond" w:hAnsi="Garamond"/>
          <w:color w:val="231F20"/>
          <w:spacing w:val="-4"/>
        </w:rPr>
        <w:t>for he has remembered his promise of mercy,</w:t>
      </w:r>
    </w:p>
    <w:p w14:paraId="775B0E5F" w14:textId="77777777" w:rsidR="00706133" w:rsidRPr="00706133" w:rsidRDefault="00706133" w:rsidP="00706133">
      <w:pPr>
        <w:pStyle w:val="BodyText"/>
        <w:rPr>
          <w:rFonts w:ascii="Garamond" w:hAnsi="Garamond"/>
          <w:color w:val="231F20"/>
          <w:spacing w:val="-4"/>
        </w:rPr>
      </w:pPr>
      <w:r w:rsidRPr="00706133">
        <w:rPr>
          <w:rFonts w:ascii="Garamond" w:hAnsi="Garamond"/>
          <w:color w:val="231F20"/>
          <w:spacing w:val="-4"/>
        </w:rPr>
        <w:t>The promise he made to our fathers, *</w:t>
      </w:r>
    </w:p>
    <w:p w14:paraId="39363FB4" w14:textId="77777777" w:rsidR="00706133" w:rsidRDefault="00706133" w:rsidP="00706133">
      <w:pPr>
        <w:pStyle w:val="BodyText"/>
        <w:rPr>
          <w:rFonts w:ascii="Garamond" w:hAnsi="Garamond"/>
          <w:color w:val="231F20"/>
          <w:spacing w:val="-4"/>
        </w:rPr>
      </w:pPr>
      <w:r>
        <w:rPr>
          <w:rFonts w:ascii="Garamond" w:hAnsi="Garamond"/>
          <w:color w:val="231F20"/>
          <w:spacing w:val="-4"/>
        </w:rPr>
        <w:t xml:space="preserve">      </w:t>
      </w:r>
      <w:r w:rsidRPr="00706133">
        <w:rPr>
          <w:rFonts w:ascii="Garamond" w:hAnsi="Garamond"/>
          <w:color w:val="231F20"/>
          <w:spacing w:val="-4"/>
        </w:rPr>
        <w:t xml:space="preserve">to Abraham and his children </w:t>
      </w:r>
      <w:proofErr w:type="spellStart"/>
      <w:r w:rsidRPr="00706133">
        <w:rPr>
          <w:rFonts w:ascii="Garamond" w:hAnsi="Garamond"/>
          <w:color w:val="231F20"/>
          <w:spacing w:val="-4"/>
        </w:rPr>
        <w:t>for ever</w:t>
      </w:r>
      <w:proofErr w:type="spellEnd"/>
      <w:r w:rsidRPr="00706133">
        <w:rPr>
          <w:rFonts w:ascii="Garamond" w:hAnsi="Garamond"/>
          <w:color w:val="231F20"/>
          <w:spacing w:val="-4"/>
        </w:rPr>
        <w:t>.</w:t>
      </w:r>
    </w:p>
    <w:p w14:paraId="57F489E5" w14:textId="77777777" w:rsidR="00706133" w:rsidRDefault="00706133" w:rsidP="00706133">
      <w:pPr>
        <w:pStyle w:val="BodyText"/>
        <w:rPr>
          <w:rFonts w:ascii="Garamond" w:hAnsi="Garamond"/>
          <w:color w:val="231F20"/>
          <w:spacing w:val="-4"/>
        </w:rPr>
      </w:pPr>
    </w:p>
    <w:p w14:paraId="5F9E15AD" w14:textId="7136A212" w:rsidR="00706133" w:rsidRPr="00706133" w:rsidRDefault="00706133" w:rsidP="00706133">
      <w:pPr>
        <w:pStyle w:val="BodyText"/>
        <w:rPr>
          <w:rFonts w:ascii="Garamond" w:hAnsi="Garamond"/>
          <w:color w:val="231F20"/>
          <w:spacing w:val="-4"/>
        </w:rPr>
      </w:pPr>
      <w:r w:rsidRPr="00706133">
        <w:rPr>
          <w:rFonts w:ascii="Garamond" w:hAnsi="Garamond"/>
          <w:color w:val="231F20"/>
          <w:spacing w:val="-4"/>
        </w:rPr>
        <w:t>Glory to the Father, and to the Son, and to the Holy Spirit: *</w:t>
      </w:r>
    </w:p>
    <w:p w14:paraId="37F52070" w14:textId="4EB274E0" w:rsidR="00706133" w:rsidRDefault="00706133" w:rsidP="00706133">
      <w:pPr>
        <w:pStyle w:val="BodyText"/>
        <w:rPr>
          <w:rFonts w:ascii="Garamond" w:hAnsi="Garamond"/>
          <w:color w:val="231F20"/>
          <w:spacing w:val="-4"/>
        </w:rPr>
      </w:pPr>
      <w:r w:rsidRPr="00706133">
        <w:rPr>
          <w:rFonts w:ascii="Garamond" w:hAnsi="Garamond"/>
          <w:color w:val="231F20"/>
          <w:spacing w:val="-4"/>
        </w:rPr>
        <w:t xml:space="preserve">as it was in the beginning, is now, and will be </w:t>
      </w:r>
      <w:proofErr w:type="spellStart"/>
      <w:r w:rsidRPr="00706133">
        <w:rPr>
          <w:rFonts w:ascii="Garamond" w:hAnsi="Garamond"/>
          <w:color w:val="231F20"/>
          <w:spacing w:val="-4"/>
        </w:rPr>
        <w:t>for ever</w:t>
      </w:r>
      <w:proofErr w:type="spellEnd"/>
      <w:r w:rsidRPr="00706133">
        <w:rPr>
          <w:rFonts w:ascii="Garamond" w:hAnsi="Garamond"/>
          <w:color w:val="231F20"/>
          <w:spacing w:val="-4"/>
        </w:rPr>
        <w:t>. Amen.</w:t>
      </w:r>
    </w:p>
    <w:p w14:paraId="21497AC3" w14:textId="77777777" w:rsidR="00706133" w:rsidRPr="00062103" w:rsidRDefault="00706133" w:rsidP="00706133">
      <w:pPr>
        <w:pStyle w:val="BodyText"/>
        <w:rPr>
          <w:rFonts w:ascii="Garamond" w:hAnsi="Garamond"/>
          <w:sz w:val="36"/>
          <w:szCs w:val="36"/>
        </w:rPr>
      </w:pPr>
    </w:p>
    <w:p w14:paraId="17930414" w14:textId="42E60CC2" w:rsidR="00CA3D82" w:rsidRPr="00062103" w:rsidRDefault="00000000">
      <w:pPr>
        <w:pStyle w:val="Heading1"/>
        <w:rPr>
          <w:rFonts w:ascii="Garamond" w:hAnsi="Garamond"/>
        </w:rPr>
      </w:pPr>
      <w:r w:rsidRPr="00062103">
        <w:rPr>
          <w:rFonts w:ascii="Garamond" w:hAnsi="Garamond"/>
          <w:color w:val="C23427"/>
          <w:spacing w:val="-10"/>
        </w:rPr>
        <w:t>Epistle:</w:t>
      </w:r>
      <w:r w:rsidRPr="00062103">
        <w:rPr>
          <w:rFonts w:ascii="Garamond" w:hAnsi="Garamond"/>
          <w:color w:val="C23427"/>
          <w:spacing w:val="-6"/>
        </w:rPr>
        <w:t xml:space="preserve"> </w:t>
      </w:r>
      <w:r w:rsidR="002971B2" w:rsidRPr="002971B2">
        <w:rPr>
          <w:rFonts w:ascii="Garamond" w:hAnsi="Garamond"/>
          <w:color w:val="231F20"/>
          <w:spacing w:val="-10"/>
        </w:rPr>
        <w:t>1 Thessalonians 5:16-24</w:t>
      </w:r>
    </w:p>
    <w:p w14:paraId="65A903EE" w14:textId="623E0198" w:rsidR="002971B2" w:rsidRPr="002971B2" w:rsidRDefault="002971B2" w:rsidP="002971B2">
      <w:pPr>
        <w:pStyle w:val="BodyText"/>
        <w:spacing w:before="380" w:line="268" w:lineRule="auto"/>
        <w:rPr>
          <w:rFonts w:ascii="Garamond" w:hAnsi="Garamond"/>
          <w:color w:val="231F20"/>
        </w:rPr>
      </w:pPr>
      <w:r w:rsidRPr="002971B2">
        <w:rPr>
          <w:rFonts w:ascii="Garamond" w:hAnsi="Garamond"/>
          <w:b/>
          <w:bCs/>
          <w:color w:val="231F20"/>
          <w:vertAlign w:val="superscript"/>
        </w:rPr>
        <w:t>16 </w:t>
      </w:r>
      <w:r w:rsidRPr="002971B2">
        <w:rPr>
          <w:rFonts w:ascii="Garamond" w:hAnsi="Garamond"/>
          <w:color w:val="231F20"/>
        </w:rPr>
        <w:t>Rejoice always, </w:t>
      </w:r>
      <w:r w:rsidRPr="002971B2">
        <w:rPr>
          <w:rFonts w:ascii="Garamond" w:hAnsi="Garamond"/>
          <w:b/>
          <w:bCs/>
          <w:color w:val="231F20"/>
          <w:vertAlign w:val="superscript"/>
        </w:rPr>
        <w:t>17 </w:t>
      </w:r>
      <w:r w:rsidRPr="002971B2">
        <w:rPr>
          <w:rFonts w:ascii="Garamond" w:hAnsi="Garamond"/>
          <w:color w:val="231F20"/>
        </w:rPr>
        <w:t>pray without ceasing, </w:t>
      </w:r>
      <w:r w:rsidRPr="002971B2">
        <w:rPr>
          <w:rFonts w:ascii="Garamond" w:hAnsi="Garamond"/>
          <w:b/>
          <w:bCs/>
          <w:color w:val="231F20"/>
          <w:vertAlign w:val="superscript"/>
        </w:rPr>
        <w:t>18 </w:t>
      </w:r>
      <w:r w:rsidRPr="002971B2">
        <w:rPr>
          <w:rFonts w:ascii="Garamond" w:hAnsi="Garamond"/>
          <w:color w:val="231F20"/>
        </w:rPr>
        <w:t>give thanks in all circumstances, for this is the will of God in Christ Jesus for you. </w:t>
      </w:r>
      <w:r w:rsidRPr="002971B2">
        <w:rPr>
          <w:rFonts w:ascii="Garamond" w:hAnsi="Garamond"/>
          <w:b/>
          <w:bCs/>
          <w:color w:val="231F20"/>
          <w:vertAlign w:val="superscript"/>
        </w:rPr>
        <w:t>19 </w:t>
      </w:r>
      <w:r w:rsidRPr="002971B2">
        <w:rPr>
          <w:rFonts w:ascii="Garamond" w:hAnsi="Garamond"/>
          <w:color w:val="231F20"/>
        </w:rPr>
        <w:t>Do not quench the Spirit. </w:t>
      </w:r>
      <w:r w:rsidRPr="002971B2">
        <w:rPr>
          <w:rFonts w:ascii="Garamond" w:hAnsi="Garamond"/>
          <w:b/>
          <w:bCs/>
          <w:color w:val="231F20"/>
          <w:vertAlign w:val="superscript"/>
        </w:rPr>
        <w:t>20 </w:t>
      </w:r>
      <w:r w:rsidRPr="002971B2">
        <w:rPr>
          <w:rFonts w:ascii="Garamond" w:hAnsi="Garamond"/>
          <w:color w:val="231F20"/>
        </w:rPr>
        <w:t>Do not despise prophecies, </w:t>
      </w:r>
      <w:r w:rsidRPr="002971B2">
        <w:rPr>
          <w:rFonts w:ascii="Garamond" w:hAnsi="Garamond"/>
          <w:b/>
          <w:bCs/>
          <w:color w:val="231F20"/>
          <w:vertAlign w:val="superscript"/>
        </w:rPr>
        <w:t>21 </w:t>
      </w:r>
      <w:r w:rsidRPr="002971B2">
        <w:rPr>
          <w:rFonts w:ascii="Garamond" w:hAnsi="Garamond"/>
          <w:color w:val="231F20"/>
        </w:rPr>
        <w:t>but test everything; hold fast to what is good;</w:t>
      </w:r>
      <w:r w:rsidRPr="002971B2">
        <w:rPr>
          <w:rFonts w:ascii="Garamond" w:hAnsi="Garamond"/>
          <w:b/>
          <w:bCs/>
          <w:color w:val="231F20"/>
          <w:vertAlign w:val="superscript"/>
        </w:rPr>
        <w:t>22 </w:t>
      </w:r>
      <w:r w:rsidRPr="002971B2">
        <w:rPr>
          <w:rFonts w:ascii="Garamond" w:hAnsi="Garamond"/>
          <w:color w:val="231F20"/>
        </w:rPr>
        <w:t>abstain from every form of evil.</w:t>
      </w:r>
    </w:p>
    <w:p w14:paraId="2008A425" w14:textId="46395115" w:rsidR="002971B2" w:rsidRPr="002971B2" w:rsidRDefault="002971B2" w:rsidP="002971B2">
      <w:pPr>
        <w:pStyle w:val="BodyText"/>
        <w:spacing w:before="380" w:line="268" w:lineRule="auto"/>
        <w:rPr>
          <w:rFonts w:ascii="Garamond" w:hAnsi="Garamond"/>
          <w:color w:val="231F20"/>
        </w:rPr>
      </w:pPr>
      <w:r w:rsidRPr="002971B2">
        <w:rPr>
          <w:rFonts w:ascii="Garamond" w:hAnsi="Garamond"/>
          <w:b/>
          <w:bCs/>
          <w:color w:val="231F20"/>
          <w:vertAlign w:val="superscript"/>
        </w:rPr>
        <w:t>23 </w:t>
      </w:r>
      <w:r w:rsidRPr="002971B2">
        <w:rPr>
          <w:rFonts w:ascii="Garamond" w:hAnsi="Garamond"/>
          <w:color w:val="231F20"/>
        </w:rPr>
        <w:t xml:space="preserve">May the God of peace himself sanctify you </w:t>
      </w:r>
      <w:proofErr w:type="gramStart"/>
      <w:r w:rsidRPr="002971B2">
        <w:rPr>
          <w:rFonts w:ascii="Garamond" w:hAnsi="Garamond"/>
          <w:color w:val="231F20"/>
        </w:rPr>
        <w:t>entirely, and</w:t>
      </w:r>
      <w:proofErr w:type="gramEnd"/>
      <w:r w:rsidRPr="002971B2">
        <w:rPr>
          <w:rFonts w:ascii="Garamond" w:hAnsi="Garamond"/>
          <w:color w:val="231F20"/>
        </w:rPr>
        <w:t xml:space="preserve"> may your spirit and soul and body be kept sound and blameless at the coming of our Lord Jesus Christ. </w:t>
      </w:r>
      <w:r w:rsidRPr="002971B2">
        <w:rPr>
          <w:rFonts w:ascii="Garamond" w:hAnsi="Garamond"/>
          <w:b/>
          <w:bCs/>
          <w:color w:val="231F20"/>
          <w:vertAlign w:val="superscript"/>
        </w:rPr>
        <w:t>24 </w:t>
      </w:r>
      <w:r w:rsidRPr="002971B2">
        <w:rPr>
          <w:rFonts w:ascii="Garamond" w:hAnsi="Garamond"/>
          <w:color w:val="231F20"/>
        </w:rPr>
        <w:t>The one who calls you is faithful, and he will do this.</w:t>
      </w:r>
    </w:p>
    <w:p w14:paraId="713454BE" w14:textId="77777777" w:rsidR="002971B2" w:rsidRDefault="002971B2">
      <w:pPr>
        <w:pStyle w:val="Heading1"/>
        <w:spacing w:before="47"/>
        <w:rPr>
          <w:rFonts w:ascii="Garamond" w:hAnsi="Garamond"/>
          <w:color w:val="C23427"/>
          <w:spacing w:val="-4"/>
        </w:rPr>
      </w:pPr>
    </w:p>
    <w:p w14:paraId="601775D1" w14:textId="28932496" w:rsidR="00CA3D82" w:rsidRPr="00062103" w:rsidRDefault="00000000">
      <w:pPr>
        <w:pStyle w:val="Heading1"/>
        <w:spacing w:before="47"/>
        <w:rPr>
          <w:rFonts w:ascii="Garamond" w:hAnsi="Garamond"/>
        </w:rPr>
      </w:pPr>
      <w:r w:rsidRPr="00062103">
        <w:rPr>
          <w:rFonts w:ascii="Garamond" w:hAnsi="Garamond"/>
          <w:color w:val="C23427"/>
          <w:spacing w:val="-4"/>
        </w:rPr>
        <w:t>Gospel:</w:t>
      </w:r>
      <w:r w:rsidRPr="00062103">
        <w:rPr>
          <w:rFonts w:ascii="Garamond" w:hAnsi="Garamond"/>
          <w:color w:val="C23427"/>
          <w:spacing w:val="-16"/>
        </w:rPr>
        <w:t xml:space="preserve"> </w:t>
      </w:r>
      <w:r w:rsidR="002971B2" w:rsidRPr="002971B2">
        <w:rPr>
          <w:rFonts w:ascii="Garamond" w:hAnsi="Garamond"/>
          <w:color w:val="231F20"/>
          <w:spacing w:val="-4"/>
        </w:rPr>
        <w:t>John 1:6-8, 19-28</w:t>
      </w:r>
    </w:p>
    <w:p w14:paraId="2ADE2A5C" w14:textId="639E30A9" w:rsidR="00CA3D82" w:rsidRDefault="002971B2" w:rsidP="002971B2">
      <w:pPr>
        <w:pStyle w:val="BodyText"/>
        <w:spacing w:before="380" w:line="268" w:lineRule="auto"/>
        <w:ind w:right="53"/>
        <w:rPr>
          <w:rStyle w:val="text"/>
          <w:rFonts w:ascii="Garamond" w:hAnsi="Garamond" w:cs="Segoe UI"/>
          <w:color w:val="000000"/>
        </w:rPr>
      </w:pPr>
      <w:r w:rsidRPr="002971B2">
        <w:rPr>
          <w:rStyle w:val="text"/>
          <w:rFonts w:ascii="Garamond" w:hAnsi="Garamond" w:cs="Segoe UI"/>
          <w:b/>
          <w:bCs/>
          <w:color w:val="000000"/>
          <w:vertAlign w:val="superscript"/>
        </w:rPr>
        <w:t>6 </w:t>
      </w:r>
      <w:r w:rsidRPr="002971B2">
        <w:rPr>
          <w:rStyle w:val="text"/>
          <w:rFonts w:ascii="Garamond" w:hAnsi="Garamond" w:cs="Segoe UI"/>
          <w:color w:val="000000"/>
        </w:rPr>
        <w:t>There was a man sent from God whose name was John.</w:t>
      </w:r>
      <w:r w:rsidRPr="002971B2">
        <w:rPr>
          <w:rStyle w:val="apple-converted-space"/>
          <w:rFonts w:ascii="Garamond" w:hAnsi="Garamond" w:cs="Segoe UI"/>
          <w:color w:val="000000"/>
        </w:rPr>
        <w:t> </w:t>
      </w:r>
      <w:r w:rsidRPr="002971B2">
        <w:rPr>
          <w:rStyle w:val="text"/>
          <w:rFonts w:ascii="Garamond" w:hAnsi="Garamond" w:cs="Segoe UI"/>
          <w:b/>
          <w:bCs/>
          <w:color w:val="000000"/>
          <w:vertAlign w:val="superscript"/>
        </w:rPr>
        <w:t>7 </w:t>
      </w:r>
      <w:r w:rsidRPr="002971B2">
        <w:rPr>
          <w:rStyle w:val="text"/>
          <w:rFonts w:ascii="Garamond" w:hAnsi="Garamond" w:cs="Segoe UI"/>
          <w:color w:val="000000"/>
        </w:rPr>
        <w:t>He came as a witness to testify to the light, so that all might believe through him.</w:t>
      </w:r>
      <w:r w:rsidRPr="002971B2">
        <w:rPr>
          <w:rStyle w:val="apple-converted-space"/>
          <w:rFonts w:ascii="Garamond" w:hAnsi="Garamond" w:cs="Segoe UI"/>
          <w:color w:val="000000"/>
        </w:rPr>
        <w:t> </w:t>
      </w:r>
      <w:r w:rsidRPr="002971B2">
        <w:rPr>
          <w:rStyle w:val="text"/>
          <w:rFonts w:ascii="Garamond" w:hAnsi="Garamond" w:cs="Segoe UI"/>
          <w:b/>
          <w:bCs/>
          <w:color w:val="000000"/>
          <w:vertAlign w:val="superscript"/>
        </w:rPr>
        <w:t>8 </w:t>
      </w:r>
      <w:r w:rsidRPr="002971B2">
        <w:rPr>
          <w:rStyle w:val="text"/>
          <w:rFonts w:ascii="Garamond" w:hAnsi="Garamond" w:cs="Segoe UI"/>
          <w:color w:val="000000"/>
        </w:rPr>
        <w:t>He himself was not the light, but he came to testify to the light.</w:t>
      </w:r>
    </w:p>
    <w:p w14:paraId="701AE5EF" w14:textId="7E9E98F0" w:rsidR="002971B2" w:rsidRPr="002971B2" w:rsidRDefault="002971B2" w:rsidP="002971B2">
      <w:pPr>
        <w:pStyle w:val="BodyText"/>
        <w:spacing w:before="380" w:line="268" w:lineRule="auto"/>
        <w:ind w:right="53"/>
        <w:rPr>
          <w:rFonts w:ascii="Garamond" w:hAnsi="Garamond"/>
        </w:rPr>
      </w:pPr>
      <w:r w:rsidRPr="002971B2">
        <w:rPr>
          <w:rFonts w:ascii="Garamond" w:hAnsi="Garamond"/>
          <w:b/>
          <w:bCs/>
          <w:vertAlign w:val="superscript"/>
        </w:rPr>
        <w:t>19 </w:t>
      </w:r>
      <w:r w:rsidRPr="002971B2">
        <w:rPr>
          <w:rFonts w:ascii="Garamond" w:hAnsi="Garamond"/>
        </w:rPr>
        <w:t>This is the testimony given by John when the Jews sent priests and Levites from Jerusalem to ask him, “Who are you?” </w:t>
      </w:r>
      <w:r w:rsidRPr="002971B2">
        <w:rPr>
          <w:rFonts w:ascii="Garamond" w:hAnsi="Garamond"/>
          <w:b/>
          <w:bCs/>
          <w:vertAlign w:val="superscript"/>
        </w:rPr>
        <w:t>20 </w:t>
      </w:r>
      <w:r w:rsidRPr="002971B2">
        <w:rPr>
          <w:rFonts w:ascii="Garamond" w:hAnsi="Garamond"/>
        </w:rPr>
        <w:t xml:space="preserve">He confessed and did not deny it, but he </w:t>
      </w:r>
      <w:r w:rsidRPr="002971B2">
        <w:rPr>
          <w:rFonts w:ascii="Garamond" w:hAnsi="Garamond"/>
        </w:rPr>
        <w:lastRenderedPageBreak/>
        <w:t>confessed, “I am not the Messiah.” </w:t>
      </w:r>
      <w:r w:rsidRPr="002971B2">
        <w:rPr>
          <w:rFonts w:ascii="Garamond" w:hAnsi="Garamond"/>
          <w:b/>
          <w:bCs/>
          <w:vertAlign w:val="superscript"/>
        </w:rPr>
        <w:t>21 </w:t>
      </w:r>
      <w:r w:rsidRPr="002971B2">
        <w:rPr>
          <w:rFonts w:ascii="Garamond" w:hAnsi="Garamond"/>
        </w:rPr>
        <w:t>And they asked him, “What then? Are you Elijah?” He said, “I am not.” “Are you the prophet?” He answered, “No.”</w:t>
      </w:r>
      <w:r>
        <w:rPr>
          <w:rFonts w:ascii="Garamond" w:hAnsi="Garamond"/>
        </w:rPr>
        <w:t xml:space="preserve"> </w:t>
      </w:r>
      <w:r w:rsidRPr="002971B2">
        <w:rPr>
          <w:rFonts w:ascii="Garamond" w:hAnsi="Garamond"/>
          <w:b/>
          <w:bCs/>
          <w:vertAlign w:val="superscript"/>
        </w:rPr>
        <w:t>22 </w:t>
      </w:r>
      <w:r w:rsidRPr="002971B2">
        <w:rPr>
          <w:rFonts w:ascii="Garamond" w:hAnsi="Garamond"/>
        </w:rPr>
        <w:t>Then they said to him, “Who are you? Let us have an answer for those who sent us. What do you say about yourself?” </w:t>
      </w:r>
      <w:r w:rsidRPr="002971B2">
        <w:rPr>
          <w:rFonts w:ascii="Garamond" w:hAnsi="Garamond"/>
          <w:b/>
          <w:bCs/>
          <w:vertAlign w:val="superscript"/>
        </w:rPr>
        <w:t>23 </w:t>
      </w:r>
      <w:r w:rsidRPr="002971B2">
        <w:rPr>
          <w:rFonts w:ascii="Garamond" w:hAnsi="Garamond"/>
        </w:rPr>
        <w:t>He said,</w:t>
      </w:r>
    </w:p>
    <w:p w14:paraId="52F3F13E" w14:textId="77777777" w:rsidR="002971B2" w:rsidRPr="002971B2" w:rsidRDefault="002971B2" w:rsidP="002971B2">
      <w:pPr>
        <w:pStyle w:val="BodyText"/>
        <w:spacing w:before="380" w:line="268" w:lineRule="auto"/>
        <w:ind w:right="53"/>
        <w:rPr>
          <w:rFonts w:ascii="Garamond" w:hAnsi="Garamond"/>
        </w:rPr>
      </w:pPr>
      <w:r w:rsidRPr="002971B2">
        <w:rPr>
          <w:rFonts w:ascii="Garamond" w:hAnsi="Garamond"/>
        </w:rPr>
        <w:t>“I am the voice of one crying out in the wilderness,</w:t>
      </w:r>
      <w:r w:rsidRPr="002971B2">
        <w:rPr>
          <w:rFonts w:ascii="Garamond" w:hAnsi="Garamond"/>
        </w:rPr>
        <w:br/>
        <w:t>‘Make straight the way of the Lord,</w:t>
      </w:r>
      <w:proofErr w:type="gramStart"/>
      <w:r w:rsidRPr="002971B2">
        <w:rPr>
          <w:rFonts w:ascii="Garamond" w:hAnsi="Garamond"/>
        </w:rPr>
        <w:t>’ ”</w:t>
      </w:r>
      <w:proofErr w:type="gramEnd"/>
    </w:p>
    <w:p w14:paraId="737AB542" w14:textId="77777777" w:rsidR="002971B2" w:rsidRPr="002971B2" w:rsidRDefault="002971B2" w:rsidP="002971B2">
      <w:pPr>
        <w:pStyle w:val="BodyText"/>
        <w:spacing w:before="380" w:line="268" w:lineRule="auto"/>
        <w:ind w:right="53"/>
        <w:rPr>
          <w:rFonts w:ascii="Garamond" w:hAnsi="Garamond"/>
        </w:rPr>
      </w:pPr>
      <w:r w:rsidRPr="002971B2">
        <w:rPr>
          <w:rFonts w:ascii="Garamond" w:hAnsi="Garamond"/>
        </w:rPr>
        <w:t>as the prophet Isaiah said.</w:t>
      </w:r>
    </w:p>
    <w:p w14:paraId="458887BB" w14:textId="4FEE2DF8" w:rsidR="002971B2" w:rsidRPr="002971B2" w:rsidRDefault="002971B2" w:rsidP="002971B2">
      <w:pPr>
        <w:pStyle w:val="BodyText"/>
        <w:spacing w:before="380" w:line="268" w:lineRule="auto"/>
        <w:ind w:right="53"/>
        <w:rPr>
          <w:rFonts w:ascii="Garamond" w:hAnsi="Garamond"/>
        </w:rPr>
      </w:pPr>
      <w:r w:rsidRPr="002971B2">
        <w:rPr>
          <w:rFonts w:ascii="Garamond" w:hAnsi="Garamond"/>
          <w:b/>
          <w:bCs/>
          <w:vertAlign w:val="superscript"/>
        </w:rPr>
        <w:t>24 </w:t>
      </w:r>
      <w:r w:rsidRPr="002971B2">
        <w:rPr>
          <w:rFonts w:ascii="Garamond" w:hAnsi="Garamond"/>
        </w:rPr>
        <w:t>Now they had been sent from the Pharisees. </w:t>
      </w:r>
      <w:r w:rsidRPr="002971B2">
        <w:rPr>
          <w:rFonts w:ascii="Garamond" w:hAnsi="Garamond"/>
          <w:b/>
          <w:bCs/>
          <w:vertAlign w:val="superscript"/>
        </w:rPr>
        <w:t>25 </w:t>
      </w:r>
      <w:r w:rsidRPr="002971B2">
        <w:rPr>
          <w:rFonts w:ascii="Garamond" w:hAnsi="Garamond"/>
        </w:rPr>
        <w:t>They asked him, “Why, then, are you baptizing if you are neither the Messiah, nor Elijah, nor the prophet?” </w:t>
      </w:r>
      <w:r w:rsidRPr="002971B2">
        <w:rPr>
          <w:rFonts w:ascii="Garamond" w:hAnsi="Garamond"/>
          <w:b/>
          <w:bCs/>
          <w:vertAlign w:val="superscript"/>
        </w:rPr>
        <w:t>26 </w:t>
      </w:r>
      <w:r w:rsidRPr="002971B2">
        <w:rPr>
          <w:rFonts w:ascii="Garamond" w:hAnsi="Garamond"/>
        </w:rPr>
        <w:t>John answered them, “I baptize with water. Among you stands one whom you do not know, </w:t>
      </w:r>
      <w:r w:rsidRPr="002971B2">
        <w:rPr>
          <w:rFonts w:ascii="Garamond" w:hAnsi="Garamond"/>
          <w:b/>
          <w:bCs/>
          <w:vertAlign w:val="superscript"/>
        </w:rPr>
        <w:t>27 </w:t>
      </w:r>
      <w:r w:rsidRPr="002971B2">
        <w:rPr>
          <w:rFonts w:ascii="Garamond" w:hAnsi="Garamond"/>
        </w:rPr>
        <w:t>the one who is coming after me; I am not worthy to untie the strap of his sandal.” </w:t>
      </w:r>
      <w:r w:rsidRPr="002971B2">
        <w:rPr>
          <w:rFonts w:ascii="Garamond" w:hAnsi="Garamond"/>
          <w:b/>
          <w:bCs/>
          <w:vertAlign w:val="superscript"/>
        </w:rPr>
        <w:t>28 </w:t>
      </w:r>
      <w:r w:rsidRPr="002971B2">
        <w:rPr>
          <w:rFonts w:ascii="Garamond" w:hAnsi="Garamond"/>
        </w:rPr>
        <w:t>This took place in Bethany across the Jordan where John was baptizing.</w:t>
      </w:r>
    </w:p>
    <w:p w14:paraId="1A2761B8" w14:textId="77777777" w:rsidR="002971B2" w:rsidRPr="002971B2" w:rsidRDefault="002971B2" w:rsidP="002971B2">
      <w:pPr>
        <w:pStyle w:val="BodyText"/>
        <w:spacing w:before="380" w:line="268" w:lineRule="auto"/>
        <w:ind w:right="53"/>
        <w:rPr>
          <w:rFonts w:ascii="Garamond" w:hAnsi="Garamond"/>
          <w:sz w:val="36"/>
          <w:szCs w:val="36"/>
        </w:rPr>
      </w:pPr>
    </w:p>
    <w:p w14:paraId="7C8B9AA7" w14:textId="77777777" w:rsidR="001469C7" w:rsidRDefault="001469C7" w:rsidP="001469C7">
      <w:pPr>
        <w:pStyle w:val="BodyText"/>
        <w:spacing w:before="381" w:line="268" w:lineRule="auto"/>
        <w:ind w:right="331"/>
        <w:rPr>
          <w:rFonts w:ascii="Garamond" w:hAnsi="Garamond"/>
          <w:color w:val="231F20"/>
        </w:rPr>
      </w:pPr>
      <w:r>
        <w:rPr>
          <w:rFonts w:ascii="Garamond" w:hAnsi="Garamond"/>
          <w:sz w:val="20"/>
          <w:szCs w:val="20"/>
        </w:rPr>
        <w:t>Scripture quotations</w:t>
      </w:r>
      <w:r w:rsidRPr="003E0A0F">
        <w:rPr>
          <w:rFonts w:ascii="Garamond" w:hAnsi="Garamond"/>
          <w:sz w:val="20"/>
          <w:szCs w:val="20"/>
        </w:rPr>
        <w:t xml:space="preserve"> are </w:t>
      </w:r>
      <w:r>
        <w:rPr>
          <w:rFonts w:ascii="Garamond" w:hAnsi="Garamond"/>
          <w:sz w:val="20"/>
          <w:szCs w:val="20"/>
        </w:rPr>
        <w:t xml:space="preserve">taken </w:t>
      </w:r>
      <w:r w:rsidRPr="003E0A0F">
        <w:rPr>
          <w:rFonts w:ascii="Garamond" w:hAnsi="Garamond"/>
          <w:sz w:val="20"/>
          <w:szCs w:val="20"/>
        </w:rPr>
        <w:t>from the New Revised Standard Version Updated Edition. Copyright © 2021 National Council of Churches of Christ in the United States of America. Used by permission. All rights reserved worldwide.</w:t>
      </w:r>
    </w:p>
    <w:p w14:paraId="280BD30E" w14:textId="5F59D7C0" w:rsidR="00CA3D82" w:rsidRPr="001469C7" w:rsidRDefault="001469C7" w:rsidP="001469C7">
      <w:pPr>
        <w:pStyle w:val="BodyText"/>
        <w:spacing w:before="381"/>
        <w:rPr>
          <w:rFonts w:ascii="Garamond" w:hAnsi="Garamond"/>
          <w:color w:val="231F20"/>
        </w:rPr>
      </w:pPr>
      <w:r>
        <w:rPr>
          <w:rFonts w:ascii="Garamond" w:hAnsi="Garamond"/>
          <w:sz w:val="20"/>
          <w:szCs w:val="20"/>
        </w:rPr>
        <w:t>Quotations from the c</w:t>
      </w:r>
      <w:r w:rsidRPr="003E0A0F">
        <w:rPr>
          <w:rFonts w:ascii="Garamond" w:hAnsi="Garamond"/>
          <w:sz w:val="20"/>
          <w:szCs w:val="20"/>
        </w:rPr>
        <w:t xml:space="preserve">ollects, </w:t>
      </w:r>
      <w:r>
        <w:rPr>
          <w:rFonts w:ascii="Garamond" w:hAnsi="Garamond"/>
          <w:sz w:val="20"/>
          <w:szCs w:val="20"/>
        </w:rPr>
        <w:t>p</w:t>
      </w:r>
      <w:r w:rsidRPr="003E0A0F">
        <w:rPr>
          <w:rFonts w:ascii="Garamond" w:hAnsi="Garamond"/>
          <w:sz w:val="20"/>
          <w:szCs w:val="20"/>
        </w:rPr>
        <w:t xml:space="preserve">salms, and </w:t>
      </w:r>
      <w:r>
        <w:rPr>
          <w:rFonts w:ascii="Garamond" w:hAnsi="Garamond"/>
          <w:sz w:val="20"/>
          <w:szCs w:val="20"/>
        </w:rPr>
        <w:t>c</w:t>
      </w:r>
      <w:r w:rsidRPr="003E0A0F">
        <w:rPr>
          <w:rFonts w:ascii="Garamond" w:hAnsi="Garamond"/>
          <w:sz w:val="20"/>
          <w:szCs w:val="20"/>
        </w:rPr>
        <w:t xml:space="preserve">anticles are </w:t>
      </w:r>
      <w:r>
        <w:rPr>
          <w:rFonts w:ascii="Garamond" w:hAnsi="Garamond"/>
          <w:sz w:val="20"/>
          <w:szCs w:val="20"/>
        </w:rPr>
        <w:t xml:space="preserve">taken </w:t>
      </w:r>
      <w:r w:rsidRPr="003E0A0F">
        <w:rPr>
          <w:rFonts w:ascii="Garamond" w:hAnsi="Garamond"/>
          <w:sz w:val="20"/>
          <w:szCs w:val="20"/>
        </w:rPr>
        <w:t>from the Book of Common Prayer</w:t>
      </w:r>
      <w:r>
        <w:rPr>
          <w:rFonts w:ascii="Garamond" w:hAnsi="Garamond"/>
          <w:sz w:val="20"/>
          <w:szCs w:val="20"/>
        </w:rPr>
        <w:t xml:space="preserve"> </w:t>
      </w:r>
      <w:r w:rsidRPr="003E0A0F">
        <w:rPr>
          <w:rFonts w:ascii="Garamond" w:hAnsi="Garamond"/>
          <w:sz w:val="20"/>
          <w:szCs w:val="20"/>
        </w:rPr>
        <w:t>1979.</w:t>
      </w:r>
    </w:p>
    <w:sectPr w:rsidR="00CA3D82" w:rsidRPr="001469C7" w:rsidSect="009C1320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A3D82"/>
    <w:rsid w:val="00062103"/>
    <w:rsid w:val="001469C7"/>
    <w:rsid w:val="001A28C0"/>
    <w:rsid w:val="002971B2"/>
    <w:rsid w:val="00504F42"/>
    <w:rsid w:val="00706133"/>
    <w:rsid w:val="007822B4"/>
    <w:rsid w:val="00787359"/>
    <w:rsid w:val="007F0BA2"/>
    <w:rsid w:val="00991978"/>
    <w:rsid w:val="009C1320"/>
    <w:rsid w:val="00B717D4"/>
    <w:rsid w:val="00B77EBA"/>
    <w:rsid w:val="00CA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A7E659"/>
  <w15:docId w15:val="{B1AF8CF6-8DC3-8B40-9F69-25170FF5C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outlineLvl w:val="0"/>
    </w:pPr>
    <w:rPr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86"/>
      <w:ind w:left="2324" w:right="6667"/>
    </w:pPr>
    <w:rPr>
      <w:sz w:val="45"/>
      <w:szCs w:val="4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1A28C0"/>
    <w:rPr>
      <w:rFonts w:ascii="Times New Roman" w:eastAsia="Times New Roman" w:hAnsi="Times New Roman" w:cs="Times New Roman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1A28C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28C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971B2"/>
    <w:rPr>
      <w:sz w:val="24"/>
      <w:szCs w:val="24"/>
    </w:rPr>
  </w:style>
  <w:style w:type="character" w:customStyle="1" w:styleId="text">
    <w:name w:val="text"/>
    <w:basedOn w:val="DefaultParagraphFont"/>
    <w:rsid w:val="002971B2"/>
  </w:style>
  <w:style w:type="character" w:customStyle="1" w:styleId="apple-converted-space">
    <w:name w:val="apple-converted-space"/>
    <w:basedOn w:val="DefaultParagraphFont"/>
    <w:rsid w:val="002971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1317</Words>
  <Characters>5558</Characters>
  <Application>Microsoft Office Word</Application>
  <DocSecurity>0</DocSecurity>
  <Lines>158</Lines>
  <Paragraphs>99</Paragraphs>
  <ScaleCrop>false</ScaleCrop>
  <Company/>
  <LinksUpToDate>false</LinksUpToDate>
  <CharactersWithSpaces>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Scott Rands</cp:lastModifiedBy>
  <cp:revision>9</cp:revision>
  <cp:lastPrinted>2026-08-20T16:15:00Z</cp:lastPrinted>
  <dcterms:created xsi:type="dcterms:W3CDTF">2026-08-20T14:54:00Z</dcterms:created>
  <dcterms:modified xsi:type="dcterms:W3CDTF">2026-09-24T19:52:00Z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2021-09-29T00:00:00Z</vt:filetime>
  </property>
  <property fmtid="{D5CDD505-2E9C-101B-9397-08002B2CF9AE}" pid="3" name="Creator">
    <vt:lpwstr>Adobe InDesign 16.4 (Macintosh)</vt:lpwstr>
  </property>
  <property fmtid="{D5CDD505-2E9C-101B-9397-08002B2CF9AE}" pid="4" name="LastSaved">
    <vt:filetime>2025-10-27T00:00:00Z</vt:filetime>
  </property>
  <property fmtid="{D5CDD505-2E9C-101B-9397-08002B2CF9AE}" pid="5" name="Producer">
    <vt:lpwstr>Adobe PDF Library 16.0</vt:lpwstr>
  </property>
</Properties>
</file>