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FFEC2" w14:textId="593B8705" w:rsidR="001A31D2" w:rsidRPr="00345799" w:rsidRDefault="00331ADD" w:rsidP="00D12CC4">
      <w:pPr>
        <w:spacing w:line="276" w:lineRule="auto"/>
        <w:rPr>
          <w:rFonts w:ascii="Garamond" w:hAnsi="Garamond"/>
          <w:bCs/>
          <w:sz w:val="26"/>
          <w:szCs w:val="26"/>
          <w:lang w:val="es-ES"/>
        </w:rPr>
      </w:pPr>
      <w:r w:rsidRPr="00345799">
        <w:rPr>
          <w:rFonts w:ascii="Garamond" w:hAnsi="Garamond"/>
          <w:bCs/>
          <w:noProof/>
          <w:sz w:val="26"/>
          <w:szCs w:val="26"/>
          <w:lang w:val="es-ES"/>
        </w:rPr>
        <w:drawing>
          <wp:inline distT="0" distB="0" distL="0" distR="0" wp14:anchorId="5BB7C061" wp14:editId="335C22DB">
            <wp:extent cx="1825081" cy="1298121"/>
            <wp:effectExtent l="0" t="0" r="0" b="3810"/>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7" cstate="print">
                      <a:extLst>
                        <a:ext uri="{28A0092B-C50C-407E-A947-70E740481C1C}">
                          <a14:useLocalDpi xmlns:a14="http://schemas.microsoft.com/office/drawing/2010/main"/>
                        </a:ext>
                      </a:extLst>
                    </a:blip>
                    <a:stretch>
                      <a:fillRect/>
                    </a:stretch>
                  </pic:blipFill>
                  <pic:spPr>
                    <a:xfrm>
                      <a:off x="0" y="0"/>
                      <a:ext cx="1825081" cy="1298121"/>
                    </a:xfrm>
                    <a:prstGeom prst="rect">
                      <a:avLst/>
                    </a:prstGeom>
                  </pic:spPr>
                </pic:pic>
              </a:graphicData>
            </a:graphic>
          </wp:inline>
        </w:drawing>
      </w:r>
    </w:p>
    <w:p w14:paraId="00DE381E" w14:textId="77777777" w:rsidR="00A451C8" w:rsidRPr="00345799" w:rsidRDefault="00A451C8" w:rsidP="00D12CC4">
      <w:pPr>
        <w:widowControl w:val="0"/>
        <w:spacing w:line="276" w:lineRule="auto"/>
        <w:rPr>
          <w:rFonts w:ascii="Garamond" w:hAnsi="Garamond"/>
          <w:bCs/>
          <w:sz w:val="26"/>
          <w:szCs w:val="26"/>
          <w:lang w:val="es-ES"/>
        </w:rPr>
      </w:pPr>
    </w:p>
    <w:p w14:paraId="5BEE997F" w14:textId="6EFAE948" w:rsidR="00846EB4" w:rsidRPr="00345799" w:rsidRDefault="00345799" w:rsidP="00D12CC4">
      <w:pPr>
        <w:widowControl w:val="0"/>
        <w:rPr>
          <w:rFonts w:ascii="Garamond" w:hAnsi="Garamond"/>
          <w:b/>
          <w:sz w:val="26"/>
          <w:szCs w:val="26"/>
          <w:lang w:val="es-ES"/>
        </w:rPr>
      </w:pPr>
      <w:r w:rsidRPr="00345799">
        <w:rPr>
          <w:rFonts w:ascii="Garamond" w:hAnsi="Garamond"/>
          <w:b/>
          <w:sz w:val="26"/>
          <w:szCs w:val="26"/>
          <w:lang w:val="es-ES"/>
        </w:rPr>
        <w:t xml:space="preserve">1 </w:t>
      </w:r>
      <w:r w:rsidR="00420DFB" w:rsidRPr="00345799">
        <w:rPr>
          <w:rFonts w:ascii="Garamond" w:hAnsi="Garamond"/>
          <w:b/>
          <w:sz w:val="26"/>
          <w:szCs w:val="26"/>
          <w:lang w:val="es-ES"/>
        </w:rPr>
        <w:t>Navidad</w:t>
      </w:r>
    </w:p>
    <w:p w14:paraId="453DFB88" w14:textId="77777777" w:rsidR="00B2023D" w:rsidRPr="00345799" w:rsidRDefault="00B2023D" w:rsidP="00D12CC4">
      <w:pPr>
        <w:rPr>
          <w:rFonts w:ascii="Garamond" w:hAnsi="Garamond"/>
          <w:b/>
          <w:sz w:val="26"/>
          <w:szCs w:val="26"/>
          <w:lang w:val="es-ES"/>
        </w:rPr>
      </w:pPr>
    </w:p>
    <w:p w14:paraId="774FEA7A" w14:textId="77777777" w:rsidR="00345799" w:rsidRPr="00345799" w:rsidRDefault="00CB07C4" w:rsidP="00345799">
      <w:pPr>
        <w:shd w:val="clear" w:color="auto" w:fill="FFFFFF"/>
        <w:jc w:val="both"/>
        <w:rPr>
          <w:rFonts w:ascii="Garamond" w:eastAsia="Times New Roman" w:hAnsi="Garamond" w:cs="Times New Roman"/>
          <w:b/>
          <w:sz w:val="26"/>
          <w:szCs w:val="26"/>
          <w:lang w:val="es-CO" w:eastAsia="es-CO"/>
        </w:rPr>
      </w:pPr>
      <w:r w:rsidRPr="00345799">
        <w:rPr>
          <w:rFonts w:ascii="Garamond" w:hAnsi="Garamond"/>
          <w:b/>
          <w:sz w:val="26"/>
          <w:szCs w:val="26"/>
          <w:lang w:val="es-ES"/>
        </w:rPr>
        <w:t>LCR</w:t>
      </w:r>
      <w:r w:rsidR="008872DF" w:rsidRPr="00345799">
        <w:rPr>
          <w:rFonts w:ascii="Garamond" w:hAnsi="Garamond" w:cs="Times New Roman"/>
          <w:b/>
          <w:sz w:val="26"/>
          <w:szCs w:val="26"/>
        </w:rPr>
        <w:t>:</w:t>
      </w:r>
      <w:r w:rsidR="008872DF" w:rsidRPr="00345799">
        <w:rPr>
          <w:rFonts w:ascii="Garamond" w:hAnsi="Garamond"/>
          <w:b/>
          <w:sz w:val="26"/>
          <w:szCs w:val="26"/>
          <w:bdr w:val="none" w:sz="0" w:space="0" w:color="auto" w:frame="1"/>
        </w:rPr>
        <w:t xml:space="preserve"> </w:t>
      </w:r>
      <w:r w:rsidR="00345799" w:rsidRPr="00345799">
        <w:rPr>
          <w:rFonts w:ascii="Garamond" w:eastAsia="Times New Roman" w:hAnsi="Garamond" w:cs="Times New Roman"/>
          <w:b/>
          <w:sz w:val="26"/>
          <w:szCs w:val="26"/>
          <w:lang w:val="es-CO" w:eastAsia="es-CO"/>
        </w:rPr>
        <w:t>Isaías 61:10–62:3; Salmo 147 </w:t>
      </w:r>
      <w:r w:rsidR="00345799" w:rsidRPr="00345799">
        <w:rPr>
          <w:rFonts w:ascii="Garamond" w:eastAsia="Times New Roman" w:hAnsi="Garamond" w:cs="Times New Roman"/>
          <w:b/>
          <w:i/>
          <w:iCs/>
          <w:sz w:val="26"/>
          <w:szCs w:val="26"/>
          <w:lang w:val="es-CO" w:eastAsia="es-CO"/>
        </w:rPr>
        <w:t>o</w:t>
      </w:r>
      <w:r w:rsidR="00345799" w:rsidRPr="00345799">
        <w:rPr>
          <w:rFonts w:ascii="Garamond" w:eastAsia="Times New Roman" w:hAnsi="Garamond" w:cs="Times New Roman"/>
          <w:b/>
          <w:sz w:val="26"/>
          <w:szCs w:val="26"/>
          <w:lang w:val="es-CO" w:eastAsia="es-CO"/>
        </w:rPr>
        <w:t> 147:13–21 LOC; Gálatas 3:23–25; 4:4–7; Juan 1:1–18</w:t>
      </w:r>
    </w:p>
    <w:p w14:paraId="4FE33578" w14:textId="77777777" w:rsidR="00345799" w:rsidRPr="00345799" w:rsidRDefault="00345799" w:rsidP="00345799">
      <w:pPr>
        <w:shd w:val="clear" w:color="auto" w:fill="FFFFFF"/>
        <w:jc w:val="both"/>
        <w:rPr>
          <w:rFonts w:ascii="Garamond" w:eastAsia="Times New Roman" w:hAnsi="Garamond" w:cs="Times New Roman"/>
          <w:b/>
          <w:sz w:val="26"/>
          <w:szCs w:val="26"/>
          <w:lang w:val="es-CO" w:eastAsia="es-CO"/>
        </w:rPr>
      </w:pPr>
    </w:p>
    <w:p w14:paraId="5A870CD7" w14:textId="77777777" w:rsidR="00345799" w:rsidRPr="00345799" w:rsidRDefault="00345799" w:rsidP="00345799">
      <w:pPr>
        <w:shd w:val="clear" w:color="auto" w:fill="FFFFFF"/>
        <w:spacing w:line="276" w:lineRule="auto"/>
        <w:rPr>
          <w:rFonts w:ascii="Garamond" w:eastAsia="Times New Roman" w:hAnsi="Garamond" w:cs="Times New Roman"/>
          <w:bCs/>
          <w:sz w:val="26"/>
          <w:szCs w:val="26"/>
          <w:lang w:val="es-CO" w:eastAsia="es-CO"/>
        </w:rPr>
      </w:pPr>
      <w:r w:rsidRPr="00345799">
        <w:rPr>
          <w:rFonts w:ascii="Garamond" w:eastAsia="Times New Roman" w:hAnsi="Garamond" w:cs="Times New Roman"/>
          <w:bCs/>
          <w:sz w:val="26"/>
          <w:szCs w:val="26"/>
          <w:lang w:val="es-CO" w:eastAsia="es-CO"/>
        </w:rPr>
        <w:t>En nuestras tradiciones decembrinas, los regalos son parte de la celebración de la Navidad. En algunos países y regiones éstos se entregan antes del veinticuatro de diciembre para que se abran en la noche o en el día de la Navidad; en otros, los regalos se entregan y se abren en la fiesta de los Reyes Magos. ¡Ambas fechas son correctas! -dirían los niños-, ¡lo importante es que haya regalos! ¡Porque no hay navidad si no hay regalos!</w:t>
      </w:r>
    </w:p>
    <w:p w14:paraId="0A04828E" w14:textId="77777777" w:rsidR="00345799" w:rsidRPr="00345799" w:rsidRDefault="00345799" w:rsidP="00345799">
      <w:pPr>
        <w:shd w:val="clear" w:color="auto" w:fill="FFFFFF"/>
        <w:spacing w:line="276" w:lineRule="auto"/>
        <w:rPr>
          <w:rFonts w:ascii="Garamond" w:eastAsia="Times New Roman" w:hAnsi="Garamond" w:cs="Times New Roman"/>
          <w:bCs/>
          <w:sz w:val="26"/>
          <w:szCs w:val="26"/>
          <w:lang w:val="es-CO" w:eastAsia="es-CO"/>
        </w:rPr>
      </w:pPr>
    </w:p>
    <w:p w14:paraId="6A112B05" w14:textId="77777777" w:rsidR="00345799" w:rsidRPr="00345799" w:rsidRDefault="00345799" w:rsidP="00345799">
      <w:pPr>
        <w:shd w:val="clear" w:color="auto" w:fill="FFFFFF"/>
        <w:spacing w:line="276" w:lineRule="auto"/>
        <w:rPr>
          <w:rFonts w:ascii="Garamond" w:eastAsia="Times New Roman" w:hAnsi="Garamond" w:cs="Times New Roman"/>
          <w:bCs/>
          <w:sz w:val="26"/>
          <w:szCs w:val="26"/>
          <w:lang w:val="es-CO" w:eastAsia="es-CO"/>
        </w:rPr>
      </w:pPr>
      <w:r w:rsidRPr="00345799">
        <w:rPr>
          <w:rFonts w:ascii="Garamond" w:eastAsia="Times New Roman" w:hAnsi="Garamond" w:cs="Times New Roman"/>
          <w:bCs/>
          <w:sz w:val="26"/>
          <w:szCs w:val="26"/>
          <w:lang w:val="es-CO" w:eastAsia="es-CO"/>
        </w:rPr>
        <w:t>Pero ¿por qué los regalos de Navidad? ¿Cuál es el origen de esta tradición? Tal vez lo más importante para nosotros es saber que ese día se dan regalos porque, en la Navidad, toda la humanidad recibió el regalo más grande que Dios ha hecho al mundo: ¡el regalo de su propio Hijo, Jesús! Y nosotros celebramos esta fiesta dando y recibiendo regalos, como solemos hacerlo en nuestro propio cumpleaños. Y tal como sucede con los regalos, la iglesia nos invita a abrir este Gran Regalo de Jesús, poco a poco, sin prisa, quitando cuidadosamente su envoltura hasta llegar al regalo que está ahí adentro, escondido, en lo profundo.</w:t>
      </w:r>
    </w:p>
    <w:p w14:paraId="2FAC49D1" w14:textId="77777777" w:rsidR="00345799" w:rsidRPr="00345799" w:rsidRDefault="00345799" w:rsidP="00345799">
      <w:pPr>
        <w:shd w:val="clear" w:color="auto" w:fill="FFFFFF"/>
        <w:spacing w:line="276" w:lineRule="auto"/>
        <w:rPr>
          <w:rFonts w:ascii="Garamond" w:eastAsia="Times New Roman" w:hAnsi="Garamond" w:cs="Times New Roman"/>
          <w:bCs/>
          <w:sz w:val="26"/>
          <w:szCs w:val="26"/>
          <w:lang w:val="es-CO" w:eastAsia="es-CO"/>
        </w:rPr>
      </w:pPr>
    </w:p>
    <w:p w14:paraId="7F989915" w14:textId="77777777" w:rsidR="00345799" w:rsidRPr="00345799" w:rsidRDefault="00345799" w:rsidP="00345799">
      <w:pPr>
        <w:shd w:val="clear" w:color="auto" w:fill="FFFFFF"/>
        <w:spacing w:line="276" w:lineRule="auto"/>
        <w:rPr>
          <w:rFonts w:ascii="Garamond" w:eastAsia="Times New Roman" w:hAnsi="Garamond" w:cs="Times New Roman"/>
          <w:bCs/>
          <w:sz w:val="26"/>
          <w:szCs w:val="26"/>
          <w:lang w:val="es-CO" w:eastAsia="es-CO"/>
        </w:rPr>
      </w:pPr>
      <w:r w:rsidRPr="00345799">
        <w:rPr>
          <w:rFonts w:ascii="Garamond" w:eastAsia="Times New Roman" w:hAnsi="Garamond" w:cs="Times New Roman"/>
          <w:bCs/>
          <w:sz w:val="26"/>
          <w:szCs w:val="26"/>
          <w:lang w:val="es-CO" w:eastAsia="es-CO"/>
        </w:rPr>
        <w:t xml:space="preserve">En la liturgia del día de Navidad escuchamos el relato de San Lucas, quien habla de establos y pastores, de escases, pañales, de la noche y los ángeles, de estrellas y cánticos celestiales. Esta historia motiva, en nuestro corazón, toda clase de sentimientos, desde los más tristes y amargos porque la familia de Nazaret “no encontró sitio en la posada”, hasta los más nobles y sublimes causados por el brillo de la estrella en la noche santa, los cánticos celestiales, la alegría de los pastores y la mística del nacimiento de Dios entre nosotros. Sí, “¡Gloria a Dios en lo alto y en la tierra paz a los hombres amados por </w:t>
      </w:r>
      <w:proofErr w:type="spellStart"/>
      <w:r w:rsidRPr="00345799">
        <w:rPr>
          <w:rFonts w:ascii="Garamond" w:eastAsia="Times New Roman" w:hAnsi="Garamond" w:cs="Times New Roman"/>
          <w:bCs/>
          <w:sz w:val="26"/>
          <w:szCs w:val="26"/>
          <w:lang w:val="es-CO" w:eastAsia="es-CO"/>
        </w:rPr>
        <w:t>él</w:t>
      </w:r>
      <w:proofErr w:type="spellEnd"/>
      <w:r w:rsidRPr="00345799">
        <w:rPr>
          <w:rFonts w:ascii="Garamond" w:eastAsia="Times New Roman" w:hAnsi="Garamond" w:cs="Times New Roman"/>
          <w:bCs/>
          <w:sz w:val="26"/>
          <w:szCs w:val="26"/>
          <w:lang w:val="es-CO" w:eastAsia="es-CO"/>
        </w:rPr>
        <w:t>!”. Este cántico tan sencillo y profundo fue incorporado por la iglesia a nuestra celebración eucarística para recordarnos siempre el gran regalo de nuestra fe y la importancia de unirnos con las criaturas celestiales para cantar y adorar a Dios por toda su abundancia de amor y generosidad para nosotros.</w:t>
      </w:r>
    </w:p>
    <w:p w14:paraId="1C35C9BF" w14:textId="77777777" w:rsidR="00345799" w:rsidRPr="00345799" w:rsidRDefault="00345799" w:rsidP="00345799">
      <w:pPr>
        <w:shd w:val="clear" w:color="auto" w:fill="FFFFFF"/>
        <w:spacing w:line="276" w:lineRule="auto"/>
        <w:rPr>
          <w:rFonts w:ascii="Garamond" w:eastAsia="Times New Roman" w:hAnsi="Garamond" w:cs="Times New Roman"/>
          <w:bCs/>
          <w:sz w:val="26"/>
          <w:szCs w:val="26"/>
          <w:lang w:val="es-CO" w:eastAsia="es-CO"/>
        </w:rPr>
      </w:pPr>
      <w:r w:rsidRPr="00345799">
        <w:rPr>
          <w:rFonts w:ascii="Garamond" w:eastAsia="Times New Roman" w:hAnsi="Garamond" w:cs="Times New Roman"/>
          <w:bCs/>
          <w:sz w:val="26"/>
          <w:szCs w:val="26"/>
          <w:lang w:val="es-CO" w:eastAsia="es-CO"/>
        </w:rPr>
        <w:t xml:space="preserve"> </w:t>
      </w:r>
    </w:p>
    <w:p w14:paraId="56895577" w14:textId="77777777" w:rsidR="00345799" w:rsidRPr="00345799" w:rsidRDefault="00345799" w:rsidP="00345799">
      <w:pPr>
        <w:shd w:val="clear" w:color="auto" w:fill="FFFFFF"/>
        <w:spacing w:line="276" w:lineRule="auto"/>
        <w:rPr>
          <w:rFonts w:ascii="Garamond" w:eastAsia="Times New Roman" w:hAnsi="Garamond" w:cs="Times New Roman"/>
          <w:bCs/>
          <w:sz w:val="26"/>
          <w:szCs w:val="26"/>
          <w:lang w:val="es-CO" w:eastAsia="es-CO"/>
        </w:rPr>
      </w:pPr>
      <w:r w:rsidRPr="00345799">
        <w:rPr>
          <w:rFonts w:ascii="Garamond" w:eastAsia="Times New Roman" w:hAnsi="Garamond" w:cs="Times New Roman"/>
          <w:bCs/>
          <w:sz w:val="26"/>
          <w:szCs w:val="26"/>
          <w:lang w:val="es-CO" w:eastAsia="es-CO"/>
        </w:rPr>
        <w:t>En esta mañana, primer domingo después de Navidad, continuamos la celebración escuchando al evangelista San Juan. Él, ya más profundamente, nos lleva a la esencia del regalo de Dios. Juan nos ayuda a responder a la pregunta: ¿Quién es ese regalo, Jesús, el Hijo de Dios? Los términos que emplea son: luz, Palabra, amor y verdad; todo ello encarnado y hecho manifiesto en el Verbo Eterno.</w:t>
      </w:r>
    </w:p>
    <w:p w14:paraId="6DA08F18" w14:textId="77777777" w:rsidR="00345799" w:rsidRPr="00345799" w:rsidRDefault="00345799" w:rsidP="00345799">
      <w:pPr>
        <w:shd w:val="clear" w:color="auto" w:fill="FFFFFF"/>
        <w:spacing w:line="276" w:lineRule="auto"/>
        <w:rPr>
          <w:rFonts w:ascii="Garamond" w:eastAsia="Times New Roman" w:hAnsi="Garamond" w:cs="Times New Roman"/>
          <w:bCs/>
          <w:sz w:val="26"/>
          <w:szCs w:val="26"/>
          <w:lang w:val="es-CO" w:eastAsia="es-CO"/>
        </w:rPr>
      </w:pPr>
    </w:p>
    <w:p w14:paraId="439E75E4" w14:textId="77777777" w:rsidR="00345799" w:rsidRPr="00345799" w:rsidRDefault="00345799" w:rsidP="00345799">
      <w:pPr>
        <w:shd w:val="clear" w:color="auto" w:fill="FFFFFF"/>
        <w:spacing w:line="276" w:lineRule="auto"/>
        <w:rPr>
          <w:rFonts w:ascii="Garamond" w:eastAsia="Times New Roman" w:hAnsi="Garamond" w:cs="Times New Roman"/>
          <w:bCs/>
          <w:sz w:val="26"/>
          <w:szCs w:val="26"/>
          <w:lang w:val="es-CO" w:eastAsia="es-CO"/>
        </w:rPr>
      </w:pPr>
      <w:r w:rsidRPr="00345799">
        <w:rPr>
          <w:rFonts w:ascii="Garamond" w:eastAsia="Times New Roman" w:hAnsi="Garamond" w:cs="Times New Roman"/>
          <w:bCs/>
          <w:sz w:val="26"/>
          <w:szCs w:val="26"/>
          <w:lang w:val="es-CO" w:eastAsia="es-CO"/>
        </w:rPr>
        <w:lastRenderedPageBreak/>
        <w:t xml:space="preserve">Si para abrir nuestros regalos navideños utilizamos nuestras manos, para abrir el regalo que Dios nos ha hecho, necesitamos ante todo disposición de corazón; debemos valernos del silencio, la contemplación, la escucha atenta, la celebración comunitaria, los cánticos litúrgicos solemnes y gloriosos, los adornos con colores dorados, rojos, blancos y brillantes. El abrir de este regalo de Dios toma tiempo, mucho tiempo. La iglesia nos invita a volver a esta historia cada año y todos los años con el deseo de que renovemos nuestras mentes, corazones, familias y comunidades. </w:t>
      </w:r>
    </w:p>
    <w:p w14:paraId="311D9481" w14:textId="77777777" w:rsidR="00345799" w:rsidRPr="00345799" w:rsidRDefault="00345799" w:rsidP="00345799">
      <w:pPr>
        <w:shd w:val="clear" w:color="auto" w:fill="FFFFFF"/>
        <w:spacing w:line="276" w:lineRule="auto"/>
        <w:rPr>
          <w:rFonts w:ascii="Garamond" w:eastAsia="Times New Roman" w:hAnsi="Garamond" w:cs="Times New Roman"/>
          <w:bCs/>
          <w:sz w:val="26"/>
          <w:szCs w:val="26"/>
          <w:lang w:val="es-CO" w:eastAsia="es-CO"/>
        </w:rPr>
      </w:pPr>
    </w:p>
    <w:p w14:paraId="56D6E92F" w14:textId="77777777" w:rsidR="00345799" w:rsidRPr="00345799" w:rsidRDefault="00345799" w:rsidP="00345799">
      <w:pPr>
        <w:shd w:val="clear" w:color="auto" w:fill="FFFFFF"/>
        <w:spacing w:line="276" w:lineRule="auto"/>
        <w:rPr>
          <w:rFonts w:ascii="Garamond" w:eastAsia="Times New Roman" w:hAnsi="Garamond" w:cs="Times New Roman"/>
          <w:bCs/>
          <w:sz w:val="26"/>
          <w:szCs w:val="26"/>
          <w:lang w:val="es-CO" w:eastAsia="es-CO"/>
        </w:rPr>
      </w:pPr>
      <w:r w:rsidRPr="00345799">
        <w:rPr>
          <w:rFonts w:ascii="Garamond" w:eastAsia="Times New Roman" w:hAnsi="Garamond" w:cs="Times New Roman"/>
          <w:bCs/>
          <w:sz w:val="26"/>
          <w:szCs w:val="26"/>
          <w:lang w:val="es-CO" w:eastAsia="es-CO"/>
        </w:rPr>
        <w:t>Son las mismas historias con los mismos actores. Sin embargo, para nosotros, cada año llega con algo diferente; ninguna navidad es igual: un nuevo miembro en la familia o uno menos; abundancia o escases; paz, seguridad, salud y trabajo o amenazas de guerra o violencia. La Historia de la navidad se une a nuestras propias historias; nos lleva de la infancia de Jesús a nuestra propia infancia, de su niñez a nuestra niñez; despierta ese niño que llevamos dentro, que quiere reír y festejar la ternura de Dios, su misterio de amor, su alegría y bondad que reconquista y restaura el corazón humano.</w:t>
      </w:r>
    </w:p>
    <w:p w14:paraId="0DBCA57E" w14:textId="77777777" w:rsidR="00345799" w:rsidRPr="00345799" w:rsidRDefault="00345799" w:rsidP="00345799">
      <w:pPr>
        <w:shd w:val="clear" w:color="auto" w:fill="FFFFFF"/>
        <w:spacing w:line="276" w:lineRule="auto"/>
        <w:rPr>
          <w:rFonts w:ascii="Garamond" w:eastAsia="Times New Roman" w:hAnsi="Garamond" w:cs="Times New Roman"/>
          <w:bCs/>
          <w:sz w:val="26"/>
          <w:szCs w:val="26"/>
          <w:lang w:val="es-CO" w:eastAsia="es-CO"/>
        </w:rPr>
      </w:pPr>
    </w:p>
    <w:p w14:paraId="19257817" w14:textId="77777777" w:rsidR="00345799" w:rsidRPr="00345799" w:rsidRDefault="00345799" w:rsidP="00345799">
      <w:pPr>
        <w:shd w:val="clear" w:color="auto" w:fill="FFFFFF"/>
        <w:spacing w:line="276" w:lineRule="auto"/>
        <w:rPr>
          <w:rFonts w:ascii="Garamond" w:eastAsia="Times New Roman" w:hAnsi="Garamond" w:cs="Times New Roman"/>
          <w:bCs/>
          <w:sz w:val="26"/>
          <w:szCs w:val="26"/>
          <w:lang w:val="es-CO" w:eastAsia="es-CO"/>
        </w:rPr>
      </w:pPr>
      <w:r w:rsidRPr="00345799">
        <w:rPr>
          <w:rFonts w:ascii="Garamond" w:eastAsia="Times New Roman" w:hAnsi="Garamond" w:cs="Times New Roman"/>
          <w:bCs/>
          <w:sz w:val="26"/>
          <w:szCs w:val="26"/>
          <w:lang w:val="es-CO" w:eastAsia="es-CO"/>
        </w:rPr>
        <w:t xml:space="preserve">Los temas de la navidad son nuestros propios temas: las familias desplazadas sin hogar, con hambre y en necesidad; la oscuridad en que vive el mundo y la necesidad de invocar la luz inextinguible; la verdad escasa en nuestros discursos y palabras; el amor ausente por el egoísmo violento y complaciente. Temas que no podemos dejar pasar de largo, sin meditar y comprender, orar y transformar. </w:t>
      </w:r>
    </w:p>
    <w:p w14:paraId="4D7CCF5D" w14:textId="77777777" w:rsidR="00345799" w:rsidRPr="00345799" w:rsidRDefault="00345799" w:rsidP="00345799">
      <w:pPr>
        <w:shd w:val="clear" w:color="auto" w:fill="FFFFFF"/>
        <w:spacing w:line="276" w:lineRule="auto"/>
        <w:rPr>
          <w:rFonts w:ascii="Garamond" w:eastAsia="Times New Roman" w:hAnsi="Garamond" w:cs="Times New Roman"/>
          <w:bCs/>
          <w:sz w:val="26"/>
          <w:szCs w:val="26"/>
          <w:lang w:val="es-CO" w:eastAsia="es-CO"/>
        </w:rPr>
      </w:pPr>
    </w:p>
    <w:p w14:paraId="482C07CA" w14:textId="77777777" w:rsidR="00345799" w:rsidRPr="00345799" w:rsidRDefault="00345799" w:rsidP="00345799">
      <w:pPr>
        <w:shd w:val="clear" w:color="auto" w:fill="FFFFFF"/>
        <w:spacing w:line="276" w:lineRule="auto"/>
        <w:rPr>
          <w:rFonts w:ascii="Garamond" w:eastAsia="Times New Roman" w:hAnsi="Garamond" w:cs="Times New Roman"/>
          <w:bCs/>
          <w:sz w:val="26"/>
          <w:szCs w:val="26"/>
          <w:lang w:val="es-CO" w:eastAsia="es-CO"/>
        </w:rPr>
      </w:pPr>
      <w:r w:rsidRPr="00345799">
        <w:rPr>
          <w:rFonts w:ascii="Garamond" w:eastAsia="Times New Roman" w:hAnsi="Garamond" w:cs="Times New Roman"/>
          <w:bCs/>
          <w:sz w:val="26"/>
          <w:szCs w:val="26"/>
          <w:lang w:val="es-CO" w:eastAsia="es-CO"/>
        </w:rPr>
        <w:t xml:space="preserve">Escuchamos estas historias en familia, en comunidad, en nuestros hogares e iglesias, en las calles y barrios donde celebramos las posadas; en esos lugares pobres y sencillos donde abunda la alegría y la fiesta navideña. Recibamos los regalos, abrámoslos. Recibamos a Jesús y descubramos quien es ese regalo de Dios para nosotros. Sigámoslo a Él y convirtámonos también en un regalo de amor, de fe y de esperanza para el mundo. </w:t>
      </w:r>
    </w:p>
    <w:p w14:paraId="5C33A487" w14:textId="77777777" w:rsidR="00345799" w:rsidRPr="00345799" w:rsidRDefault="00345799" w:rsidP="00345799">
      <w:pPr>
        <w:shd w:val="clear" w:color="auto" w:fill="FFFFFF"/>
        <w:rPr>
          <w:rFonts w:ascii="Garamond" w:eastAsia="Times New Roman" w:hAnsi="Garamond" w:cs="Times New Roman"/>
          <w:bCs/>
          <w:sz w:val="26"/>
          <w:szCs w:val="26"/>
          <w:lang w:val="es-CO" w:eastAsia="es-CO"/>
        </w:rPr>
      </w:pPr>
    </w:p>
    <w:p w14:paraId="2E2C22EF" w14:textId="77777777" w:rsidR="00345799" w:rsidRDefault="00345799" w:rsidP="00345799">
      <w:pPr>
        <w:shd w:val="clear" w:color="auto" w:fill="FFFFFF"/>
        <w:rPr>
          <w:rFonts w:ascii="Garamond" w:eastAsia="Times New Roman" w:hAnsi="Garamond" w:cs="Times New Roman"/>
          <w:b/>
          <w:i/>
          <w:iCs/>
          <w:sz w:val="26"/>
          <w:szCs w:val="26"/>
          <w:lang w:val="es-CO" w:eastAsia="es-CO"/>
        </w:rPr>
      </w:pPr>
    </w:p>
    <w:p w14:paraId="68CDDF8F" w14:textId="77777777" w:rsidR="00345799" w:rsidRDefault="00345799" w:rsidP="00345799">
      <w:pPr>
        <w:shd w:val="clear" w:color="auto" w:fill="FFFFFF"/>
        <w:rPr>
          <w:rFonts w:ascii="Garamond" w:eastAsia="Times New Roman" w:hAnsi="Garamond" w:cs="Times New Roman"/>
          <w:b/>
          <w:i/>
          <w:iCs/>
          <w:sz w:val="26"/>
          <w:szCs w:val="26"/>
          <w:lang w:val="es-CO" w:eastAsia="es-CO"/>
        </w:rPr>
      </w:pPr>
    </w:p>
    <w:p w14:paraId="35FFB297" w14:textId="77777777" w:rsidR="00345799" w:rsidRDefault="00345799" w:rsidP="00345799">
      <w:pPr>
        <w:shd w:val="clear" w:color="auto" w:fill="FFFFFF"/>
        <w:rPr>
          <w:rFonts w:ascii="Garamond" w:eastAsia="Times New Roman" w:hAnsi="Garamond" w:cs="Times New Roman"/>
          <w:b/>
          <w:i/>
          <w:iCs/>
          <w:sz w:val="26"/>
          <w:szCs w:val="26"/>
          <w:lang w:val="es-CO" w:eastAsia="es-CO"/>
        </w:rPr>
      </w:pPr>
    </w:p>
    <w:p w14:paraId="33202BAF" w14:textId="77777777" w:rsidR="00345799" w:rsidRDefault="00345799" w:rsidP="00345799">
      <w:pPr>
        <w:shd w:val="clear" w:color="auto" w:fill="FFFFFF"/>
        <w:rPr>
          <w:rFonts w:ascii="Garamond" w:eastAsia="Times New Roman" w:hAnsi="Garamond" w:cs="Times New Roman"/>
          <w:b/>
          <w:i/>
          <w:iCs/>
          <w:sz w:val="26"/>
          <w:szCs w:val="26"/>
          <w:lang w:val="es-CO" w:eastAsia="es-CO"/>
        </w:rPr>
      </w:pPr>
    </w:p>
    <w:p w14:paraId="3E609B56" w14:textId="77777777" w:rsidR="00345799" w:rsidRDefault="00345799" w:rsidP="00345799">
      <w:pPr>
        <w:shd w:val="clear" w:color="auto" w:fill="FFFFFF"/>
        <w:rPr>
          <w:rFonts w:ascii="Garamond" w:eastAsia="Times New Roman" w:hAnsi="Garamond" w:cs="Times New Roman"/>
          <w:b/>
          <w:i/>
          <w:iCs/>
          <w:sz w:val="26"/>
          <w:szCs w:val="26"/>
          <w:lang w:val="es-CO" w:eastAsia="es-CO"/>
        </w:rPr>
      </w:pPr>
    </w:p>
    <w:p w14:paraId="34986C22" w14:textId="77777777" w:rsidR="00345799" w:rsidRDefault="00345799" w:rsidP="00345799">
      <w:pPr>
        <w:shd w:val="clear" w:color="auto" w:fill="FFFFFF"/>
        <w:rPr>
          <w:rFonts w:ascii="Garamond" w:eastAsia="Times New Roman" w:hAnsi="Garamond" w:cs="Times New Roman"/>
          <w:b/>
          <w:i/>
          <w:iCs/>
          <w:sz w:val="26"/>
          <w:szCs w:val="26"/>
          <w:lang w:val="es-CO" w:eastAsia="es-CO"/>
        </w:rPr>
      </w:pPr>
    </w:p>
    <w:p w14:paraId="7FB4B913" w14:textId="77777777" w:rsidR="00345799" w:rsidRDefault="00345799" w:rsidP="00345799">
      <w:pPr>
        <w:shd w:val="clear" w:color="auto" w:fill="FFFFFF"/>
        <w:rPr>
          <w:rFonts w:ascii="Garamond" w:eastAsia="Times New Roman" w:hAnsi="Garamond" w:cs="Times New Roman"/>
          <w:b/>
          <w:i/>
          <w:iCs/>
          <w:sz w:val="26"/>
          <w:szCs w:val="26"/>
          <w:lang w:val="es-CO" w:eastAsia="es-CO"/>
        </w:rPr>
      </w:pPr>
    </w:p>
    <w:p w14:paraId="03FE627D" w14:textId="77777777" w:rsidR="00345799" w:rsidRDefault="00345799" w:rsidP="00345799">
      <w:pPr>
        <w:shd w:val="clear" w:color="auto" w:fill="FFFFFF"/>
        <w:rPr>
          <w:rFonts w:ascii="Garamond" w:eastAsia="Times New Roman" w:hAnsi="Garamond" w:cs="Times New Roman"/>
          <w:b/>
          <w:i/>
          <w:iCs/>
          <w:sz w:val="26"/>
          <w:szCs w:val="26"/>
          <w:lang w:val="es-CO" w:eastAsia="es-CO"/>
        </w:rPr>
      </w:pPr>
    </w:p>
    <w:p w14:paraId="2EF45EC9" w14:textId="77777777" w:rsidR="00345799" w:rsidRDefault="00345799" w:rsidP="00345799">
      <w:pPr>
        <w:shd w:val="clear" w:color="auto" w:fill="FFFFFF"/>
        <w:rPr>
          <w:rFonts w:ascii="Garamond" w:eastAsia="Times New Roman" w:hAnsi="Garamond" w:cs="Times New Roman"/>
          <w:b/>
          <w:i/>
          <w:iCs/>
          <w:sz w:val="26"/>
          <w:szCs w:val="26"/>
          <w:lang w:val="es-CO" w:eastAsia="es-CO"/>
        </w:rPr>
      </w:pPr>
    </w:p>
    <w:p w14:paraId="41232F05" w14:textId="77777777" w:rsidR="00345799" w:rsidRDefault="00345799" w:rsidP="00345799">
      <w:pPr>
        <w:shd w:val="clear" w:color="auto" w:fill="FFFFFF"/>
        <w:rPr>
          <w:rFonts w:ascii="Garamond" w:eastAsia="Times New Roman" w:hAnsi="Garamond" w:cs="Times New Roman"/>
          <w:b/>
          <w:i/>
          <w:iCs/>
          <w:sz w:val="26"/>
          <w:szCs w:val="26"/>
          <w:lang w:val="es-CO" w:eastAsia="es-CO"/>
        </w:rPr>
      </w:pPr>
    </w:p>
    <w:p w14:paraId="23A9747F" w14:textId="77777777" w:rsidR="00345799" w:rsidRDefault="00345799" w:rsidP="00345799">
      <w:pPr>
        <w:shd w:val="clear" w:color="auto" w:fill="FFFFFF"/>
        <w:rPr>
          <w:rFonts w:ascii="Garamond" w:eastAsia="Times New Roman" w:hAnsi="Garamond" w:cs="Times New Roman"/>
          <w:b/>
          <w:i/>
          <w:iCs/>
          <w:sz w:val="26"/>
          <w:szCs w:val="26"/>
          <w:lang w:val="es-CO" w:eastAsia="es-CO"/>
        </w:rPr>
      </w:pPr>
    </w:p>
    <w:p w14:paraId="56EBA45B" w14:textId="77777777" w:rsidR="00345799" w:rsidRDefault="00345799" w:rsidP="00345799">
      <w:pPr>
        <w:shd w:val="clear" w:color="auto" w:fill="FFFFFF"/>
        <w:rPr>
          <w:rFonts w:ascii="Garamond" w:eastAsia="Times New Roman" w:hAnsi="Garamond" w:cs="Times New Roman"/>
          <w:b/>
          <w:i/>
          <w:iCs/>
          <w:sz w:val="26"/>
          <w:szCs w:val="26"/>
          <w:lang w:val="es-CO" w:eastAsia="es-CO"/>
        </w:rPr>
      </w:pPr>
    </w:p>
    <w:p w14:paraId="443BA835" w14:textId="36E6FFAF" w:rsidR="00345799" w:rsidRPr="00345799" w:rsidRDefault="00345799" w:rsidP="00345799">
      <w:pPr>
        <w:shd w:val="clear" w:color="auto" w:fill="FFFFFF"/>
        <w:rPr>
          <w:rFonts w:ascii="Garamond" w:eastAsia="Times New Roman" w:hAnsi="Garamond" w:cs="Times New Roman"/>
          <w:bCs/>
          <w:i/>
          <w:iCs/>
          <w:sz w:val="26"/>
          <w:szCs w:val="26"/>
          <w:lang w:val="es-CO" w:eastAsia="es-CO"/>
        </w:rPr>
      </w:pPr>
      <w:r w:rsidRPr="00345799">
        <w:rPr>
          <w:rFonts w:ascii="Garamond" w:eastAsia="Times New Roman" w:hAnsi="Garamond" w:cs="Times New Roman"/>
          <w:b/>
          <w:i/>
          <w:iCs/>
          <w:sz w:val="26"/>
          <w:szCs w:val="26"/>
          <w:lang w:val="es-CO" w:eastAsia="es-CO"/>
        </w:rPr>
        <w:t>El Reverendo Fabio Sotelo</w:t>
      </w:r>
      <w:r w:rsidRPr="00345799">
        <w:rPr>
          <w:rFonts w:ascii="Garamond" w:eastAsia="Times New Roman" w:hAnsi="Garamond" w:cs="Times New Roman"/>
          <w:bCs/>
          <w:i/>
          <w:iCs/>
          <w:sz w:val="26"/>
          <w:szCs w:val="26"/>
          <w:lang w:val="es-CO" w:eastAsia="es-CO"/>
        </w:rPr>
        <w:t xml:space="preserve"> es Sacerdote Encargado de la Iglesia Episcopal de San Eduardo, en </w:t>
      </w:r>
      <w:proofErr w:type="spellStart"/>
      <w:r w:rsidRPr="00345799">
        <w:rPr>
          <w:rFonts w:ascii="Garamond" w:eastAsia="Times New Roman" w:hAnsi="Garamond" w:cs="Times New Roman"/>
          <w:bCs/>
          <w:i/>
          <w:iCs/>
          <w:sz w:val="26"/>
          <w:szCs w:val="26"/>
          <w:lang w:val="es-CO" w:eastAsia="es-CO"/>
        </w:rPr>
        <w:t>Lawrenceville</w:t>
      </w:r>
      <w:proofErr w:type="spellEnd"/>
      <w:r w:rsidRPr="00345799">
        <w:rPr>
          <w:rFonts w:ascii="Garamond" w:eastAsia="Times New Roman" w:hAnsi="Garamond" w:cs="Times New Roman"/>
          <w:bCs/>
          <w:i/>
          <w:iCs/>
          <w:sz w:val="26"/>
          <w:szCs w:val="26"/>
          <w:lang w:val="es-CO" w:eastAsia="es-CO"/>
        </w:rPr>
        <w:t xml:space="preserve">, y sacerdote asociado de la iglesia de San </w:t>
      </w:r>
      <w:proofErr w:type="spellStart"/>
      <w:r w:rsidRPr="00345799">
        <w:rPr>
          <w:rFonts w:ascii="Garamond" w:eastAsia="Times New Roman" w:hAnsi="Garamond" w:cs="Times New Roman"/>
          <w:bCs/>
          <w:i/>
          <w:iCs/>
          <w:sz w:val="26"/>
          <w:szCs w:val="26"/>
          <w:lang w:val="es-CO" w:eastAsia="es-CO"/>
        </w:rPr>
        <w:t>Beda</w:t>
      </w:r>
      <w:proofErr w:type="spellEnd"/>
      <w:r w:rsidRPr="00345799">
        <w:rPr>
          <w:rFonts w:ascii="Garamond" w:eastAsia="Times New Roman" w:hAnsi="Garamond" w:cs="Times New Roman"/>
          <w:bCs/>
          <w:i/>
          <w:iCs/>
          <w:sz w:val="26"/>
          <w:szCs w:val="26"/>
          <w:lang w:val="es-CO" w:eastAsia="es-CO"/>
        </w:rPr>
        <w:t xml:space="preserve"> en Atlanta, Georgia. Tiene una Maestría en Filosofía y Letras de la Universidad de Santo Tomas, Bogotá, Colombia; una Maestría en Teología del Seminario Santa María, </w:t>
      </w:r>
      <w:proofErr w:type="spellStart"/>
      <w:r w:rsidRPr="00345799">
        <w:rPr>
          <w:rFonts w:ascii="Garamond" w:eastAsia="Times New Roman" w:hAnsi="Garamond" w:cs="Times New Roman"/>
          <w:bCs/>
          <w:i/>
          <w:iCs/>
          <w:sz w:val="26"/>
          <w:szCs w:val="26"/>
          <w:lang w:val="es-CO" w:eastAsia="es-CO"/>
        </w:rPr>
        <w:t>Emmitsburg</w:t>
      </w:r>
      <w:proofErr w:type="spellEnd"/>
      <w:r w:rsidRPr="00345799">
        <w:rPr>
          <w:rFonts w:ascii="Garamond" w:eastAsia="Times New Roman" w:hAnsi="Garamond" w:cs="Times New Roman"/>
          <w:bCs/>
          <w:i/>
          <w:iCs/>
          <w:sz w:val="26"/>
          <w:szCs w:val="26"/>
          <w:lang w:val="es-CO" w:eastAsia="es-CO"/>
        </w:rPr>
        <w:t xml:space="preserve">, Maryland, y actualmente adelanta un doctorado en Liturgia en la Universidad del Sur, </w:t>
      </w:r>
      <w:proofErr w:type="spellStart"/>
      <w:r w:rsidRPr="00345799">
        <w:rPr>
          <w:rFonts w:ascii="Garamond" w:eastAsia="Times New Roman" w:hAnsi="Garamond" w:cs="Times New Roman"/>
          <w:bCs/>
          <w:i/>
          <w:iCs/>
          <w:sz w:val="26"/>
          <w:szCs w:val="26"/>
          <w:lang w:val="es-CO" w:eastAsia="es-CO"/>
        </w:rPr>
        <w:t>Sewanee</w:t>
      </w:r>
      <w:proofErr w:type="spellEnd"/>
      <w:r w:rsidRPr="00345799">
        <w:rPr>
          <w:rFonts w:ascii="Garamond" w:eastAsia="Times New Roman" w:hAnsi="Garamond" w:cs="Times New Roman"/>
          <w:bCs/>
          <w:i/>
          <w:iCs/>
          <w:sz w:val="26"/>
          <w:szCs w:val="26"/>
          <w:lang w:val="es-CO" w:eastAsia="es-CO"/>
        </w:rPr>
        <w:t xml:space="preserve">, Tennessee. </w:t>
      </w:r>
    </w:p>
    <w:p w14:paraId="307ADC4F" w14:textId="3FB0D8F0" w:rsidR="008872DF" w:rsidRPr="00345799" w:rsidRDefault="008872DF" w:rsidP="00345799">
      <w:pPr>
        <w:shd w:val="clear" w:color="auto" w:fill="FFFFFF"/>
        <w:rPr>
          <w:rFonts w:ascii="Garamond" w:eastAsia="Times New Roman" w:hAnsi="Garamond" w:cs="Times New Roman"/>
          <w:bCs/>
          <w:i/>
          <w:iCs/>
          <w:sz w:val="26"/>
          <w:szCs w:val="26"/>
          <w:lang w:val="es-MX" w:eastAsia="es-CO"/>
        </w:rPr>
      </w:pPr>
    </w:p>
    <w:sectPr w:rsidR="008872DF" w:rsidRPr="00345799" w:rsidSect="007E08B9">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D4E22" w14:textId="77777777" w:rsidR="005379DC" w:rsidRDefault="005379DC" w:rsidP="00563619">
      <w:r>
        <w:separator/>
      </w:r>
    </w:p>
  </w:endnote>
  <w:endnote w:type="continuationSeparator" w:id="0">
    <w:p w14:paraId="2E47D833" w14:textId="77777777" w:rsidR="005379DC" w:rsidRDefault="005379DC"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96422" w14:textId="77777777" w:rsidR="00563619" w:rsidRPr="00532D35" w:rsidRDefault="00563619" w:rsidP="00563619">
    <w:pPr>
      <w:rPr>
        <w:rFonts w:ascii="Gill Sans Light" w:eastAsia="Times New Roman" w:hAnsi="Gill Sans Light" w:cs="Gill Sans Light"/>
        <w:sz w:val="20"/>
        <w:szCs w:val="28"/>
      </w:rPr>
    </w:pPr>
    <w:proofErr w:type="spellStart"/>
    <w:r w:rsidRPr="00532D35">
      <w:rPr>
        <w:rFonts w:ascii="Gill Sans Light" w:eastAsia="Times New Roman" w:hAnsi="Gill Sans Light" w:cs="Gill Sans Light" w:hint="cs"/>
        <w:sz w:val="20"/>
        <w:szCs w:val="28"/>
      </w:rPr>
      <w:t>P</w:t>
    </w:r>
    <w:r w:rsidR="00051C8D" w:rsidRPr="00532D35">
      <w:rPr>
        <w:rFonts w:ascii="Gill Sans Light" w:eastAsia="Times New Roman" w:hAnsi="Gill Sans Light" w:cs="Gill Sans Light" w:hint="cs"/>
        <w:sz w:val="20"/>
        <w:szCs w:val="28"/>
      </w:rPr>
      <w:t>ublicado</w:t>
    </w:r>
    <w:proofErr w:type="spellEnd"/>
    <w:r w:rsidR="00051C8D" w:rsidRPr="00532D35">
      <w:rPr>
        <w:rFonts w:ascii="Gill Sans Light" w:eastAsia="Times New Roman" w:hAnsi="Gill Sans Light" w:cs="Gill Sans Light" w:hint="cs"/>
        <w:sz w:val="20"/>
        <w:szCs w:val="28"/>
      </w:rPr>
      <w:t xml:space="preserve"> por la </w:t>
    </w:r>
    <w:proofErr w:type="spellStart"/>
    <w:r w:rsidR="00051C8D" w:rsidRPr="00532D35">
      <w:rPr>
        <w:rFonts w:ascii="Gill Sans Light" w:eastAsia="Times New Roman" w:hAnsi="Gill Sans Light" w:cs="Gill Sans Light" w:hint="cs"/>
        <w:sz w:val="20"/>
        <w:szCs w:val="28"/>
      </w:rPr>
      <w:t>Oficina</w:t>
    </w:r>
    <w:proofErr w:type="spellEnd"/>
    <w:r w:rsidR="00051C8D" w:rsidRPr="00532D35">
      <w:rPr>
        <w:rFonts w:ascii="Gill Sans Light" w:eastAsia="Times New Roman" w:hAnsi="Gill Sans Light" w:cs="Gill Sans Light" w:hint="cs"/>
        <w:sz w:val="20"/>
        <w:szCs w:val="28"/>
      </w:rPr>
      <w:t xml:space="preserve"> de </w:t>
    </w:r>
    <w:proofErr w:type="spellStart"/>
    <w:r w:rsidR="00051C8D" w:rsidRPr="00532D35">
      <w:rPr>
        <w:rFonts w:ascii="Gill Sans Light" w:eastAsia="Times New Roman" w:hAnsi="Gill Sans Light" w:cs="Gill Sans Light" w:hint="cs"/>
        <w:sz w:val="20"/>
        <w:szCs w:val="28"/>
      </w:rPr>
      <w:t>Comunic</w:t>
    </w:r>
    <w:r w:rsidRPr="00532D35">
      <w:rPr>
        <w:rFonts w:ascii="Gill Sans Light" w:eastAsia="Times New Roman" w:hAnsi="Gill Sans Light" w:cs="Gill Sans Light" w:hint="cs"/>
        <w:sz w:val="20"/>
        <w:szCs w:val="28"/>
      </w:rPr>
      <w:t>ación</w:t>
    </w:r>
    <w:proofErr w:type="spellEnd"/>
    <w:r w:rsidRPr="00532D35">
      <w:rPr>
        <w:rFonts w:ascii="Gill Sans Light" w:eastAsia="Times New Roman" w:hAnsi="Gill Sans Light" w:cs="Gill Sans Light" w:hint="cs"/>
        <w:sz w:val="20"/>
        <w:szCs w:val="28"/>
      </w:rPr>
      <w:t xml:space="preserve"> de la </w:t>
    </w:r>
    <w:proofErr w:type="spellStart"/>
    <w:r w:rsidRPr="00532D35">
      <w:rPr>
        <w:rFonts w:ascii="Gill Sans Light" w:eastAsia="Times New Roman" w:hAnsi="Gill Sans Light" w:cs="Gill Sans Light" w:hint="cs"/>
        <w:sz w:val="20"/>
        <w:szCs w:val="28"/>
      </w:rPr>
      <w:t>Iglesia</w:t>
    </w:r>
    <w:proofErr w:type="spellEnd"/>
    <w:r w:rsidRPr="00532D35">
      <w:rPr>
        <w:rFonts w:ascii="Gill Sans Light" w:eastAsia="Times New Roman" w:hAnsi="Gill Sans Light" w:cs="Gill Sans Light" w:hint="cs"/>
        <w:sz w:val="20"/>
        <w:szCs w:val="28"/>
      </w:rPr>
      <w:t xml:space="preserve"> Episcopal, 815 Segunda Avenida, Nueva York, N.Y. 10017.</w:t>
    </w:r>
  </w:p>
  <w:p w14:paraId="4ADE9307" w14:textId="4707A09C" w:rsidR="00532D35" w:rsidRDefault="00051C8D" w:rsidP="00202515">
    <w:pPr>
      <w:rPr>
        <w:rFonts w:ascii="Gill Sans Light" w:eastAsia="Times New Roman" w:hAnsi="Gill Sans Light" w:cs="Gill Sans Light"/>
        <w:sz w:val="20"/>
        <w:szCs w:val="28"/>
      </w:rPr>
    </w:pPr>
    <w:r w:rsidRPr="00532D35">
      <w:rPr>
        <w:rFonts w:ascii="Gill Sans Light" w:eastAsia="Times New Roman" w:hAnsi="Gill Sans Light" w:cs="Gill Sans Light" w:hint="cs"/>
        <w:sz w:val="20"/>
        <w:szCs w:val="28"/>
      </w:rPr>
      <w:t>© 20</w:t>
    </w:r>
    <w:r w:rsidR="00E901FC" w:rsidRPr="00532D35">
      <w:rPr>
        <w:rFonts w:ascii="Gill Sans Light" w:eastAsia="Times New Roman" w:hAnsi="Gill Sans Light" w:cs="Gill Sans Light" w:hint="cs"/>
        <w:sz w:val="20"/>
        <w:szCs w:val="28"/>
      </w:rPr>
      <w:t>2</w:t>
    </w:r>
    <w:r w:rsidR="00532D35">
      <w:rPr>
        <w:rFonts w:ascii="Gill Sans Light" w:eastAsia="Times New Roman" w:hAnsi="Gill Sans Light" w:cs="Gill Sans Light"/>
        <w:sz w:val="20"/>
        <w:szCs w:val="28"/>
      </w:rPr>
      <w:t>2</w:t>
    </w:r>
    <w:r w:rsidR="00563619" w:rsidRPr="00532D35">
      <w:rPr>
        <w:rFonts w:ascii="Gill Sans Light" w:eastAsia="Times New Roman" w:hAnsi="Gill Sans Light" w:cs="Gill Sans Light" w:hint="cs"/>
        <w:sz w:val="20"/>
        <w:szCs w:val="28"/>
      </w:rPr>
      <w:t xml:space="preserve"> La Sociedad </w:t>
    </w:r>
    <w:proofErr w:type="spellStart"/>
    <w:r w:rsidR="00563619" w:rsidRPr="00532D35">
      <w:rPr>
        <w:rFonts w:ascii="Gill Sans Light" w:eastAsia="Times New Roman" w:hAnsi="Gill Sans Light" w:cs="Gill Sans Light" w:hint="cs"/>
        <w:sz w:val="20"/>
        <w:szCs w:val="28"/>
      </w:rPr>
      <w:t>Misionera</w:t>
    </w:r>
    <w:proofErr w:type="spellEnd"/>
    <w:r w:rsidR="00563619" w:rsidRPr="00532D35">
      <w:rPr>
        <w:rFonts w:ascii="Gill Sans Light" w:eastAsia="Times New Roman" w:hAnsi="Gill Sans Light" w:cs="Gill Sans Light" w:hint="cs"/>
        <w:sz w:val="20"/>
        <w:szCs w:val="28"/>
      </w:rPr>
      <w:t xml:space="preserve"> </w:t>
    </w:r>
    <w:proofErr w:type="spellStart"/>
    <w:r w:rsidR="00563619" w:rsidRPr="00532D35">
      <w:rPr>
        <w:rFonts w:ascii="Gill Sans Light" w:eastAsia="Times New Roman" w:hAnsi="Gill Sans Light" w:cs="Gill Sans Light" w:hint="cs"/>
        <w:sz w:val="20"/>
        <w:szCs w:val="28"/>
      </w:rPr>
      <w:t>Doméstica</w:t>
    </w:r>
    <w:proofErr w:type="spellEnd"/>
    <w:r w:rsidR="00563619" w:rsidRPr="00532D35">
      <w:rPr>
        <w:rFonts w:ascii="Gill Sans Light" w:eastAsia="Times New Roman" w:hAnsi="Gill Sans Light" w:cs="Gill Sans Light" w:hint="cs"/>
        <w:sz w:val="20"/>
        <w:szCs w:val="28"/>
      </w:rPr>
      <w:t xml:space="preserve"> y </w:t>
    </w:r>
    <w:proofErr w:type="spellStart"/>
    <w:r w:rsidR="00563619" w:rsidRPr="00532D35">
      <w:rPr>
        <w:rFonts w:ascii="Gill Sans Light" w:eastAsia="Times New Roman" w:hAnsi="Gill Sans Light" w:cs="Gill Sans Light" w:hint="cs"/>
        <w:sz w:val="20"/>
        <w:szCs w:val="28"/>
      </w:rPr>
      <w:t>Extranjera</w:t>
    </w:r>
    <w:proofErr w:type="spellEnd"/>
    <w:r w:rsidR="00563619" w:rsidRPr="00532D35">
      <w:rPr>
        <w:rFonts w:ascii="Gill Sans Light" w:eastAsia="Times New Roman" w:hAnsi="Gill Sans Light" w:cs="Gill Sans Light" w:hint="cs"/>
        <w:sz w:val="20"/>
        <w:szCs w:val="28"/>
      </w:rPr>
      <w:t xml:space="preserve"> de la </w:t>
    </w:r>
    <w:proofErr w:type="spellStart"/>
    <w:r w:rsidR="00563619" w:rsidRPr="00532D35">
      <w:rPr>
        <w:rFonts w:ascii="Gill Sans Light" w:eastAsia="Times New Roman" w:hAnsi="Gill Sans Light" w:cs="Gill Sans Light" w:hint="cs"/>
        <w:sz w:val="20"/>
        <w:szCs w:val="28"/>
      </w:rPr>
      <w:t>Iglesia</w:t>
    </w:r>
    <w:proofErr w:type="spellEnd"/>
    <w:r w:rsidR="00563619" w:rsidRPr="00532D35">
      <w:rPr>
        <w:rFonts w:ascii="Gill Sans Light" w:eastAsia="Times New Roman" w:hAnsi="Gill Sans Light" w:cs="Gill Sans Light" w:hint="cs"/>
        <w:sz w:val="20"/>
        <w:szCs w:val="28"/>
      </w:rPr>
      <w:t xml:space="preserve"> Episcopal </w:t>
    </w:r>
    <w:proofErr w:type="spellStart"/>
    <w:r w:rsidR="00563619" w:rsidRPr="00532D35">
      <w:rPr>
        <w:rFonts w:ascii="Gill Sans Light" w:eastAsia="Times New Roman" w:hAnsi="Gill Sans Light" w:cs="Gill Sans Light" w:hint="cs"/>
        <w:sz w:val="20"/>
        <w:szCs w:val="28"/>
      </w:rPr>
      <w:t>Protestante</w:t>
    </w:r>
    <w:proofErr w:type="spellEnd"/>
    <w:r w:rsidR="00563619" w:rsidRPr="00532D35">
      <w:rPr>
        <w:rFonts w:ascii="Gill Sans Light" w:eastAsia="Times New Roman" w:hAnsi="Gill Sans Light" w:cs="Gill Sans Light" w:hint="cs"/>
        <w:sz w:val="20"/>
        <w:szCs w:val="28"/>
      </w:rPr>
      <w:t xml:space="preserve"> </w:t>
    </w:r>
    <w:proofErr w:type="spellStart"/>
    <w:r w:rsidR="00563619" w:rsidRPr="00532D35">
      <w:rPr>
        <w:rFonts w:ascii="Gill Sans Light" w:eastAsia="Times New Roman" w:hAnsi="Gill Sans Light" w:cs="Gill Sans Light" w:hint="cs"/>
        <w:sz w:val="20"/>
        <w:szCs w:val="28"/>
      </w:rPr>
      <w:t>en</w:t>
    </w:r>
    <w:proofErr w:type="spellEnd"/>
    <w:r w:rsidR="00563619" w:rsidRPr="00532D35">
      <w:rPr>
        <w:rFonts w:ascii="Gill Sans Light" w:eastAsia="Times New Roman" w:hAnsi="Gill Sans Light" w:cs="Gill Sans Light" w:hint="cs"/>
        <w:sz w:val="20"/>
        <w:szCs w:val="28"/>
      </w:rPr>
      <w:t xml:space="preserve"> </w:t>
    </w:r>
    <w:proofErr w:type="spellStart"/>
    <w:r w:rsidR="00563619" w:rsidRPr="00532D35">
      <w:rPr>
        <w:rFonts w:ascii="Gill Sans Light" w:eastAsia="Times New Roman" w:hAnsi="Gill Sans Light" w:cs="Gill Sans Light" w:hint="cs"/>
        <w:sz w:val="20"/>
        <w:szCs w:val="28"/>
      </w:rPr>
      <w:t>Estados</w:t>
    </w:r>
    <w:proofErr w:type="spellEnd"/>
    <w:r w:rsidR="00563619" w:rsidRPr="00532D35">
      <w:rPr>
        <w:rFonts w:ascii="Gill Sans Light" w:eastAsia="Times New Roman" w:hAnsi="Gill Sans Light" w:cs="Gill Sans Light" w:hint="cs"/>
        <w:sz w:val="20"/>
        <w:szCs w:val="28"/>
      </w:rPr>
      <w:t xml:space="preserve"> Unidos de América.</w:t>
    </w:r>
  </w:p>
  <w:p w14:paraId="01932D78" w14:textId="619922F2" w:rsidR="00563619" w:rsidRPr="00532D35" w:rsidRDefault="00563619" w:rsidP="00202515">
    <w:pPr>
      <w:rPr>
        <w:rFonts w:ascii="Gill Sans Light" w:eastAsia="Times New Roman" w:hAnsi="Gill Sans Light" w:cs="Gill Sans Light"/>
        <w:sz w:val="20"/>
        <w:szCs w:val="28"/>
      </w:rPr>
    </w:pPr>
    <w:proofErr w:type="spellStart"/>
    <w:r w:rsidRPr="00532D35">
      <w:rPr>
        <w:rFonts w:ascii="Gill Sans Light" w:eastAsia="Times New Roman" w:hAnsi="Gill Sans Light" w:cs="Gill Sans Light" w:hint="cs"/>
        <w:sz w:val="20"/>
        <w:szCs w:val="28"/>
      </w:rPr>
      <w:t>Todos</w:t>
    </w:r>
    <w:proofErr w:type="spellEnd"/>
    <w:r w:rsidRPr="00532D35">
      <w:rPr>
        <w:rFonts w:ascii="Gill Sans Light" w:eastAsia="Times New Roman" w:hAnsi="Gill Sans Light" w:cs="Gill Sans Light" w:hint="cs"/>
        <w:sz w:val="20"/>
        <w:szCs w:val="28"/>
      </w:rPr>
      <w:t xml:space="preserve"> los derechos </w:t>
    </w:r>
    <w:proofErr w:type="spellStart"/>
    <w:r w:rsidRPr="00532D35">
      <w:rPr>
        <w:rFonts w:ascii="Gill Sans Light" w:eastAsia="Times New Roman" w:hAnsi="Gill Sans Light" w:cs="Gill Sans Light" w:hint="cs"/>
        <w:sz w:val="20"/>
        <w:szCs w:val="28"/>
      </w:rPr>
      <w:t>reservados</w:t>
    </w:r>
    <w:proofErr w:type="spellEnd"/>
    <w:r w:rsidRPr="00532D35">
      <w:rPr>
        <w:rFonts w:ascii="Gill Sans Light" w:eastAsia="Times New Roman" w:hAnsi="Gill Sans Light" w:cs="Gill Sans Light" w:hint="cs"/>
        <w:sz w:val="20"/>
        <w:szCs w:val="2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B5FD6" w14:textId="77777777" w:rsidR="005379DC" w:rsidRDefault="005379DC" w:rsidP="00563619">
      <w:r>
        <w:separator/>
      </w:r>
    </w:p>
  </w:footnote>
  <w:footnote w:type="continuationSeparator" w:id="0">
    <w:p w14:paraId="5A0E1AC4" w14:textId="77777777" w:rsidR="005379DC" w:rsidRDefault="005379DC"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51268F"/>
    <w:multiLevelType w:val="hybridMultilevel"/>
    <w:tmpl w:val="8D00CD4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39BC206A"/>
    <w:multiLevelType w:val="hybridMultilevel"/>
    <w:tmpl w:val="601C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693015"/>
    <w:multiLevelType w:val="hybridMultilevel"/>
    <w:tmpl w:val="BA5AC17C"/>
    <w:lvl w:ilvl="0" w:tplc="DE12DE9C">
      <w:numFmt w:val="bullet"/>
      <w:lvlText w:val="•"/>
      <w:lvlJc w:val="left"/>
      <w:pPr>
        <w:ind w:left="1080" w:hanging="72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E21A78"/>
    <w:multiLevelType w:val="hybridMultilevel"/>
    <w:tmpl w:val="2A9ADF3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02F7E"/>
    <w:rsid w:val="00010827"/>
    <w:rsid w:val="00012218"/>
    <w:rsid w:val="00012421"/>
    <w:rsid w:val="000158C2"/>
    <w:rsid w:val="000170F8"/>
    <w:rsid w:val="000232D4"/>
    <w:rsid w:val="000303C1"/>
    <w:rsid w:val="00034284"/>
    <w:rsid w:val="00036198"/>
    <w:rsid w:val="0004733A"/>
    <w:rsid w:val="00051C8D"/>
    <w:rsid w:val="00052D67"/>
    <w:rsid w:val="00060855"/>
    <w:rsid w:val="000753EA"/>
    <w:rsid w:val="00077DE5"/>
    <w:rsid w:val="00082CAD"/>
    <w:rsid w:val="0008316F"/>
    <w:rsid w:val="00084C6E"/>
    <w:rsid w:val="00084E8D"/>
    <w:rsid w:val="00085EFE"/>
    <w:rsid w:val="00096E81"/>
    <w:rsid w:val="000A4E70"/>
    <w:rsid w:val="000A67F6"/>
    <w:rsid w:val="000B6862"/>
    <w:rsid w:val="000B6C6E"/>
    <w:rsid w:val="000C0138"/>
    <w:rsid w:val="000C047F"/>
    <w:rsid w:val="000C29EC"/>
    <w:rsid w:val="000D3EDC"/>
    <w:rsid w:val="000D61E6"/>
    <w:rsid w:val="000E0D51"/>
    <w:rsid w:val="000E4EA8"/>
    <w:rsid w:val="000E6869"/>
    <w:rsid w:val="000F6B86"/>
    <w:rsid w:val="00113463"/>
    <w:rsid w:val="001237EC"/>
    <w:rsid w:val="00125CEC"/>
    <w:rsid w:val="00126803"/>
    <w:rsid w:val="00130217"/>
    <w:rsid w:val="0013133D"/>
    <w:rsid w:val="00134EDF"/>
    <w:rsid w:val="00135301"/>
    <w:rsid w:val="00135ECE"/>
    <w:rsid w:val="001370F5"/>
    <w:rsid w:val="00141416"/>
    <w:rsid w:val="00145592"/>
    <w:rsid w:val="00146607"/>
    <w:rsid w:val="00147497"/>
    <w:rsid w:val="00151F2D"/>
    <w:rsid w:val="00166670"/>
    <w:rsid w:val="00172B6F"/>
    <w:rsid w:val="00172CA2"/>
    <w:rsid w:val="001767D0"/>
    <w:rsid w:val="001922CD"/>
    <w:rsid w:val="0019430D"/>
    <w:rsid w:val="001A0433"/>
    <w:rsid w:val="001A189D"/>
    <w:rsid w:val="001A27D8"/>
    <w:rsid w:val="001A61A5"/>
    <w:rsid w:val="001A6FD1"/>
    <w:rsid w:val="001A7112"/>
    <w:rsid w:val="001B11AC"/>
    <w:rsid w:val="001B45D5"/>
    <w:rsid w:val="001C6BD6"/>
    <w:rsid w:val="001D1218"/>
    <w:rsid w:val="001D165F"/>
    <w:rsid w:val="001D1CDF"/>
    <w:rsid w:val="001D423F"/>
    <w:rsid w:val="001E6B12"/>
    <w:rsid w:val="001F14FF"/>
    <w:rsid w:val="001F58C0"/>
    <w:rsid w:val="00202515"/>
    <w:rsid w:val="002051C6"/>
    <w:rsid w:val="002133A8"/>
    <w:rsid w:val="002152F9"/>
    <w:rsid w:val="00222C71"/>
    <w:rsid w:val="0022351A"/>
    <w:rsid w:val="00224B31"/>
    <w:rsid w:val="002438E7"/>
    <w:rsid w:val="002539CC"/>
    <w:rsid w:val="00257EA5"/>
    <w:rsid w:val="00260E6C"/>
    <w:rsid w:val="00271892"/>
    <w:rsid w:val="00273DBD"/>
    <w:rsid w:val="0029058E"/>
    <w:rsid w:val="0029385F"/>
    <w:rsid w:val="0029482E"/>
    <w:rsid w:val="002A53DB"/>
    <w:rsid w:val="002B6F4F"/>
    <w:rsid w:val="002C1564"/>
    <w:rsid w:val="002C1F2A"/>
    <w:rsid w:val="002C25BF"/>
    <w:rsid w:val="002D2135"/>
    <w:rsid w:val="002D2E9A"/>
    <w:rsid w:val="002E281B"/>
    <w:rsid w:val="002E7162"/>
    <w:rsid w:val="002F41CF"/>
    <w:rsid w:val="002F6FE6"/>
    <w:rsid w:val="00302FAD"/>
    <w:rsid w:val="00306119"/>
    <w:rsid w:val="00314568"/>
    <w:rsid w:val="00317F8A"/>
    <w:rsid w:val="003210D9"/>
    <w:rsid w:val="00322658"/>
    <w:rsid w:val="003239DE"/>
    <w:rsid w:val="00331221"/>
    <w:rsid w:val="0033150D"/>
    <w:rsid w:val="00331ADD"/>
    <w:rsid w:val="00332B12"/>
    <w:rsid w:val="00333996"/>
    <w:rsid w:val="00345799"/>
    <w:rsid w:val="00345DB2"/>
    <w:rsid w:val="00350004"/>
    <w:rsid w:val="00367A94"/>
    <w:rsid w:val="00381A64"/>
    <w:rsid w:val="00396476"/>
    <w:rsid w:val="003A189C"/>
    <w:rsid w:val="003A3D73"/>
    <w:rsid w:val="003A5BD4"/>
    <w:rsid w:val="003B18B2"/>
    <w:rsid w:val="003B4221"/>
    <w:rsid w:val="003B795A"/>
    <w:rsid w:val="003C78A1"/>
    <w:rsid w:val="003D4874"/>
    <w:rsid w:val="003D63C6"/>
    <w:rsid w:val="003D7A70"/>
    <w:rsid w:val="003E15D8"/>
    <w:rsid w:val="003E1D4F"/>
    <w:rsid w:val="003E70DB"/>
    <w:rsid w:val="003E7E12"/>
    <w:rsid w:val="003F075D"/>
    <w:rsid w:val="003F4A05"/>
    <w:rsid w:val="004157EE"/>
    <w:rsid w:val="00420DFB"/>
    <w:rsid w:val="004258AA"/>
    <w:rsid w:val="0042754D"/>
    <w:rsid w:val="004309B4"/>
    <w:rsid w:val="00433708"/>
    <w:rsid w:val="004407BA"/>
    <w:rsid w:val="0044457A"/>
    <w:rsid w:val="00450902"/>
    <w:rsid w:val="004553B3"/>
    <w:rsid w:val="00464C81"/>
    <w:rsid w:val="00482C39"/>
    <w:rsid w:val="00484517"/>
    <w:rsid w:val="00484B03"/>
    <w:rsid w:val="00495A62"/>
    <w:rsid w:val="004A0239"/>
    <w:rsid w:val="004A3653"/>
    <w:rsid w:val="004A79E4"/>
    <w:rsid w:val="004B359D"/>
    <w:rsid w:val="004B3AC3"/>
    <w:rsid w:val="004C0BB7"/>
    <w:rsid w:val="004D54B3"/>
    <w:rsid w:val="004E2734"/>
    <w:rsid w:val="004E508E"/>
    <w:rsid w:val="004E767A"/>
    <w:rsid w:val="004E7966"/>
    <w:rsid w:val="004F6706"/>
    <w:rsid w:val="00501994"/>
    <w:rsid w:val="00504666"/>
    <w:rsid w:val="00513E8C"/>
    <w:rsid w:val="00515AD7"/>
    <w:rsid w:val="005169DD"/>
    <w:rsid w:val="005225C5"/>
    <w:rsid w:val="005317B0"/>
    <w:rsid w:val="00532D35"/>
    <w:rsid w:val="005379DC"/>
    <w:rsid w:val="00543B07"/>
    <w:rsid w:val="005467C5"/>
    <w:rsid w:val="00553E4A"/>
    <w:rsid w:val="00563619"/>
    <w:rsid w:val="00567B6F"/>
    <w:rsid w:val="005708AB"/>
    <w:rsid w:val="0057302B"/>
    <w:rsid w:val="0058137F"/>
    <w:rsid w:val="005821EB"/>
    <w:rsid w:val="005833CA"/>
    <w:rsid w:val="00585604"/>
    <w:rsid w:val="00585D8B"/>
    <w:rsid w:val="00593B6A"/>
    <w:rsid w:val="005A3F0E"/>
    <w:rsid w:val="005A4673"/>
    <w:rsid w:val="005B087B"/>
    <w:rsid w:val="005B1EAB"/>
    <w:rsid w:val="005B282E"/>
    <w:rsid w:val="005B4160"/>
    <w:rsid w:val="005C799E"/>
    <w:rsid w:val="005D1ECA"/>
    <w:rsid w:val="005D581E"/>
    <w:rsid w:val="005F566F"/>
    <w:rsid w:val="005F6451"/>
    <w:rsid w:val="0060397C"/>
    <w:rsid w:val="00604FCC"/>
    <w:rsid w:val="006071D4"/>
    <w:rsid w:val="006302F1"/>
    <w:rsid w:val="00631BE8"/>
    <w:rsid w:val="00635E3B"/>
    <w:rsid w:val="00637D40"/>
    <w:rsid w:val="00641999"/>
    <w:rsid w:val="006420B8"/>
    <w:rsid w:val="00647949"/>
    <w:rsid w:val="006506F2"/>
    <w:rsid w:val="006522FF"/>
    <w:rsid w:val="006542DC"/>
    <w:rsid w:val="00656568"/>
    <w:rsid w:val="00666819"/>
    <w:rsid w:val="0068190F"/>
    <w:rsid w:val="00683249"/>
    <w:rsid w:val="00684F2F"/>
    <w:rsid w:val="00685DC4"/>
    <w:rsid w:val="006A35AA"/>
    <w:rsid w:val="006C51D3"/>
    <w:rsid w:val="006D03FF"/>
    <w:rsid w:val="006D78EB"/>
    <w:rsid w:val="006E59F3"/>
    <w:rsid w:val="006F686E"/>
    <w:rsid w:val="007047B4"/>
    <w:rsid w:val="007120A0"/>
    <w:rsid w:val="007124C6"/>
    <w:rsid w:val="00713169"/>
    <w:rsid w:val="007165D1"/>
    <w:rsid w:val="007173D3"/>
    <w:rsid w:val="00722837"/>
    <w:rsid w:val="007251C4"/>
    <w:rsid w:val="007276E8"/>
    <w:rsid w:val="00733EDB"/>
    <w:rsid w:val="007439FA"/>
    <w:rsid w:val="007448A2"/>
    <w:rsid w:val="00751D88"/>
    <w:rsid w:val="00754C05"/>
    <w:rsid w:val="00782DE3"/>
    <w:rsid w:val="007855AD"/>
    <w:rsid w:val="007876EA"/>
    <w:rsid w:val="00795100"/>
    <w:rsid w:val="007A3714"/>
    <w:rsid w:val="007B188B"/>
    <w:rsid w:val="007B51A7"/>
    <w:rsid w:val="007C1618"/>
    <w:rsid w:val="007C172B"/>
    <w:rsid w:val="007C4F0E"/>
    <w:rsid w:val="007D2C89"/>
    <w:rsid w:val="007D2E8D"/>
    <w:rsid w:val="007D356B"/>
    <w:rsid w:val="007D5718"/>
    <w:rsid w:val="007D7F83"/>
    <w:rsid w:val="007E05C8"/>
    <w:rsid w:val="007E08B9"/>
    <w:rsid w:val="007E754D"/>
    <w:rsid w:val="008023BB"/>
    <w:rsid w:val="00804E49"/>
    <w:rsid w:val="00823702"/>
    <w:rsid w:val="00824D92"/>
    <w:rsid w:val="008335ED"/>
    <w:rsid w:val="0083414B"/>
    <w:rsid w:val="00835C6A"/>
    <w:rsid w:val="00846EB4"/>
    <w:rsid w:val="008470B0"/>
    <w:rsid w:val="00850C70"/>
    <w:rsid w:val="008518DD"/>
    <w:rsid w:val="00852EA5"/>
    <w:rsid w:val="00857B10"/>
    <w:rsid w:val="00871179"/>
    <w:rsid w:val="0088378E"/>
    <w:rsid w:val="00885C18"/>
    <w:rsid w:val="008872DF"/>
    <w:rsid w:val="00895884"/>
    <w:rsid w:val="008966A4"/>
    <w:rsid w:val="0089778F"/>
    <w:rsid w:val="008A15F2"/>
    <w:rsid w:val="008B1144"/>
    <w:rsid w:val="008B268F"/>
    <w:rsid w:val="008C4125"/>
    <w:rsid w:val="008D0DD7"/>
    <w:rsid w:val="008D1113"/>
    <w:rsid w:val="008E66CE"/>
    <w:rsid w:val="008E7005"/>
    <w:rsid w:val="008F2CD8"/>
    <w:rsid w:val="008F5F97"/>
    <w:rsid w:val="0090427C"/>
    <w:rsid w:val="00907917"/>
    <w:rsid w:val="009128A7"/>
    <w:rsid w:val="009167B5"/>
    <w:rsid w:val="0092132E"/>
    <w:rsid w:val="009329E7"/>
    <w:rsid w:val="00937F19"/>
    <w:rsid w:val="00952F21"/>
    <w:rsid w:val="0095330B"/>
    <w:rsid w:val="00955589"/>
    <w:rsid w:val="00956230"/>
    <w:rsid w:val="00966445"/>
    <w:rsid w:val="009665D5"/>
    <w:rsid w:val="00973854"/>
    <w:rsid w:val="00974AD4"/>
    <w:rsid w:val="0098775C"/>
    <w:rsid w:val="00993BF7"/>
    <w:rsid w:val="009A0BB6"/>
    <w:rsid w:val="009A300C"/>
    <w:rsid w:val="009A45BB"/>
    <w:rsid w:val="009A5473"/>
    <w:rsid w:val="009B4F65"/>
    <w:rsid w:val="009B7024"/>
    <w:rsid w:val="009C290F"/>
    <w:rsid w:val="009E4CE6"/>
    <w:rsid w:val="009F15BB"/>
    <w:rsid w:val="009F1DB5"/>
    <w:rsid w:val="009F47F0"/>
    <w:rsid w:val="009F555A"/>
    <w:rsid w:val="009F6B5E"/>
    <w:rsid w:val="00A02203"/>
    <w:rsid w:val="00A0278D"/>
    <w:rsid w:val="00A0548B"/>
    <w:rsid w:val="00A1129B"/>
    <w:rsid w:val="00A1358A"/>
    <w:rsid w:val="00A13A33"/>
    <w:rsid w:val="00A21CC7"/>
    <w:rsid w:val="00A2232A"/>
    <w:rsid w:val="00A24339"/>
    <w:rsid w:val="00A24E39"/>
    <w:rsid w:val="00A24F45"/>
    <w:rsid w:val="00A24FF3"/>
    <w:rsid w:val="00A255FE"/>
    <w:rsid w:val="00A3021C"/>
    <w:rsid w:val="00A31985"/>
    <w:rsid w:val="00A31E82"/>
    <w:rsid w:val="00A347BC"/>
    <w:rsid w:val="00A451C8"/>
    <w:rsid w:val="00A56F15"/>
    <w:rsid w:val="00A74715"/>
    <w:rsid w:val="00A80601"/>
    <w:rsid w:val="00A831FC"/>
    <w:rsid w:val="00A86248"/>
    <w:rsid w:val="00A90523"/>
    <w:rsid w:val="00A947C3"/>
    <w:rsid w:val="00AA627D"/>
    <w:rsid w:val="00AB05D4"/>
    <w:rsid w:val="00AB5629"/>
    <w:rsid w:val="00AB61C0"/>
    <w:rsid w:val="00AC1649"/>
    <w:rsid w:val="00AE0A6F"/>
    <w:rsid w:val="00B00ED4"/>
    <w:rsid w:val="00B04192"/>
    <w:rsid w:val="00B05D0E"/>
    <w:rsid w:val="00B064DF"/>
    <w:rsid w:val="00B079BA"/>
    <w:rsid w:val="00B07C72"/>
    <w:rsid w:val="00B154A4"/>
    <w:rsid w:val="00B1798A"/>
    <w:rsid w:val="00B2023D"/>
    <w:rsid w:val="00B25B4B"/>
    <w:rsid w:val="00B3713B"/>
    <w:rsid w:val="00B51E2F"/>
    <w:rsid w:val="00B617D0"/>
    <w:rsid w:val="00B74C79"/>
    <w:rsid w:val="00B84E7A"/>
    <w:rsid w:val="00B854B9"/>
    <w:rsid w:val="00B85861"/>
    <w:rsid w:val="00B93166"/>
    <w:rsid w:val="00B97484"/>
    <w:rsid w:val="00B979FC"/>
    <w:rsid w:val="00BA1EE1"/>
    <w:rsid w:val="00BA71F7"/>
    <w:rsid w:val="00BB24A0"/>
    <w:rsid w:val="00BC1E10"/>
    <w:rsid w:val="00BC2249"/>
    <w:rsid w:val="00BD2451"/>
    <w:rsid w:val="00BE279C"/>
    <w:rsid w:val="00BE45C1"/>
    <w:rsid w:val="00BF5F8B"/>
    <w:rsid w:val="00C000A0"/>
    <w:rsid w:val="00C03199"/>
    <w:rsid w:val="00C063F9"/>
    <w:rsid w:val="00C133A4"/>
    <w:rsid w:val="00C15348"/>
    <w:rsid w:val="00C1544B"/>
    <w:rsid w:val="00C207CB"/>
    <w:rsid w:val="00C21741"/>
    <w:rsid w:val="00C21D78"/>
    <w:rsid w:val="00C2354B"/>
    <w:rsid w:val="00C27392"/>
    <w:rsid w:val="00C3067A"/>
    <w:rsid w:val="00C329DD"/>
    <w:rsid w:val="00C41E52"/>
    <w:rsid w:val="00C43ACE"/>
    <w:rsid w:val="00C43DBA"/>
    <w:rsid w:val="00C45128"/>
    <w:rsid w:val="00C74C19"/>
    <w:rsid w:val="00C805A0"/>
    <w:rsid w:val="00C805C1"/>
    <w:rsid w:val="00C819C6"/>
    <w:rsid w:val="00C8292A"/>
    <w:rsid w:val="00C82DF3"/>
    <w:rsid w:val="00C83767"/>
    <w:rsid w:val="00C84DCB"/>
    <w:rsid w:val="00C87332"/>
    <w:rsid w:val="00C9171E"/>
    <w:rsid w:val="00C95EFC"/>
    <w:rsid w:val="00CB07C4"/>
    <w:rsid w:val="00CC1239"/>
    <w:rsid w:val="00CC3C5A"/>
    <w:rsid w:val="00CD24B6"/>
    <w:rsid w:val="00CD36C8"/>
    <w:rsid w:val="00CD567D"/>
    <w:rsid w:val="00CD64A4"/>
    <w:rsid w:val="00CE7B27"/>
    <w:rsid w:val="00CF7846"/>
    <w:rsid w:val="00D124FC"/>
    <w:rsid w:val="00D12CC4"/>
    <w:rsid w:val="00D16373"/>
    <w:rsid w:val="00D220EB"/>
    <w:rsid w:val="00D2327C"/>
    <w:rsid w:val="00D30622"/>
    <w:rsid w:val="00D3786C"/>
    <w:rsid w:val="00D41678"/>
    <w:rsid w:val="00D45C7B"/>
    <w:rsid w:val="00D46871"/>
    <w:rsid w:val="00D47F94"/>
    <w:rsid w:val="00D51FDF"/>
    <w:rsid w:val="00D53ED7"/>
    <w:rsid w:val="00D54115"/>
    <w:rsid w:val="00D649B2"/>
    <w:rsid w:val="00D65DCC"/>
    <w:rsid w:val="00D6772E"/>
    <w:rsid w:val="00D8005A"/>
    <w:rsid w:val="00D850AA"/>
    <w:rsid w:val="00DB04B5"/>
    <w:rsid w:val="00DB0561"/>
    <w:rsid w:val="00DB417C"/>
    <w:rsid w:val="00DC0190"/>
    <w:rsid w:val="00DC7752"/>
    <w:rsid w:val="00DD52EA"/>
    <w:rsid w:val="00DE319B"/>
    <w:rsid w:val="00DE67A3"/>
    <w:rsid w:val="00DF140A"/>
    <w:rsid w:val="00E06058"/>
    <w:rsid w:val="00E120F0"/>
    <w:rsid w:val="00E17A9E"/>
    <w:rsid w:val="00E20C11"/>
    <w:rsid w:val="00E22A0B"/>
    <w:rsid w:val="00E23CC4"/>
    <w:rsid w:val="00E32A40"/>
    <w:rsid w:val="00E40A3C"/>
    <w:rsid w:val="00E56066"/>
    <w:rsid w:val="00E61632"/>
    <w:rsid w:val="00E75967"/>
    <w:rsid w:val="00E75E75"/>
    <w:rsid w:val="00E901FC"/>
    <w:rsid w:val="00E931C4"/>
    <w:rsid w:val="00EB0980"/>
    <w:rsid w:val="00EB3352"/>
    <w:rsid w:val="00EC326D"/>
    <w:rsid w:val="00ED1D21"/>
    <w:rsid w:val="00ED3FC7"/>
    <w:rsid w:val="00EE078E"/>
    <w:rsid w:val="00EE4F7F"/>
    <w:rsid w:val="00EE5E2D"/>
    <w:rsid w:val="00EE6182"/>
    <w:rsid w:val="00EF3CFB"/>
    <w:rsid w:val="00EF5584"/>
    <w:rsid w:val="00F04EF5"/>
    <w:rsid w:val="00F10DD2"/>
    <w:rsid w:val="00F12C1C"/>
    <w:rsid w:val="00F1455C"/>
    <w:rsid w:val="00F14D21"/>
    <w:rsid w:val="00F16A1E"/>
    <w:rsid w:val="00F2313C"/>
    <w:rsid w:val="00F253C3"/>
    <w:rsid w:val="00F25FAD"/>
    <w:rsid w:val="00F47240"/>
    <w:rsid w:val="00F517F7"/>
    <w:rsid w:val="00F54E38"/>
    <w:rsid w:val="00F57214"/>
    <w:rsid w:val="00F81E25"/>
    <w:rsid w:val="00F8701E"/>
    <w:rsid w:val="00F927B3"/>
    <w:rsid w:val="00F96D71"/>
    <w:rsid w:val="00FA26E6"/>
    <w:rsid w:val="00FA62FE"/>
    <w:rsid w:val="00FB2602"/>
    <w:rsid w:val="00FB2A61"/>
    <w:rsid w:val="00FB465D"/>
    <w:rsid w:val="00FB4833"/>
    <w:rsid w:val="00FB6D0D"/>
    <w:rsid w:val="00FC0199"/>
    <w:rsid w:val="00FC1DDB"/>
    <w:rsid w:val="00FC636E"/>
    <w:rsid w:val="00FD684B"/>
    <w:rsid w:val="00FE621D"/>
    <w:rsid w:val="00FF34F6"/>
    <w:rsid w:val="00FF6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232A"/>
    <w:pPr>
      <w:keepNext/>
      <w:keepLines/>
      <w:widowControl w:val="0"/>
      <w:overflowPunct w:val="0"/>
      <w:autoSpaceDE w:val="0"/>
      <w:autoSpaceDN w:val="0"/>
      <w:adjustRightInd w:val="0"/>
      <w:spacing w:before="240"/>
      <w:outlineLvl w:val="0"/>
    </w:pPr>
    <w:rPr>
      <w:rFonts w:asciiTheme="majorHAnsi" w:eastAsiaTheme="majorEastAsia" w:hAnsiTheme="majorHAnsi" w:cstheme="majorBidi"/>
      <w:color w:val="2F5496" w:themeColor="accent1" w:themeShade="BF"/>
      <w:kern w:val="28"/>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iPriority w:val="99"/>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 w:type="paragraph" w:customStyle="1" w:styleId="ListReadings">
    <w:name w:val="List Readings"/>
    <w:basedOn w:val="Normal"/>
    <w:rsid w:val="00A02203"/>
    <w:pPr>
      <w:tabs>
        <w:tab w:val="left" w:pos="360"/>
        <w:tab w:val="right" w:pos="9360"/>
      </w:tabs>
    </w:pPr>
    <w:rPr>
      <w:rFonts w:ascii="Corbel" w:eastAsia="SimSun" w:hAnsi="Corbel" w:cs="Times New Roman"/>
      <w:bCs/>
      <w:noProof/>
      <w:sz w:val="20"/>
      <w:szCs w:val="20"/>
      <w:lang w:val="es-MX" w:eastAsia="zh-CN"/>
    </w:rPr>
  </w:style>
  <w:style w:type="character" w:styleId="Hyperlink">
    <w:name w:val="Hyperlink"/>
    <w:basedOn w:val="DefaultParagraphFont"/>
    <w:uiPriority w:val="99"/>
    <w:unhideWhenUsed/>
    <w:rsid w:val="00C21741"/>
    <w:rPr>
      <w:color w:val="0563C1" w:themeColor="hyperlink"/>
      <w:u w:val="single"/>
    </w:rPr>
  </w:style>
  <w:style w:type="character" w:styleId="UnresolvedMention">
    <w:name w:val="Unresolved Mention"/>
    <w:basedOn w:val="DefaultParagraphFont"/>
    <w:uiPriority w:val="99"/>
    <w:rsid w:val="00C21741"/>
    <w:rPr>
      <w:color w:val="605E5C"/>
      <w:shd w:val="clear" w:color="auto" w:fill="E1DFDD"/>
    </w:rPr>
  </w:style>
  <w:style w:type="paragraph" w:customStyle="1" w:styleId="TextLesson0">
    <w:name w:val="Text Lesson 0"/>
    <w:basedOn w:val="Normal"/>
    <w:rsid w:val="001A0433"/>
    <w:pPr>
      <w:tabs>
        <w:tab w:val="left" w:pos="540"/>
      </w:tabs>
    </w:pPr>
    <w:rPr>
      <w:rFonts w:ascii="Garamond" w:eastAsia="Times New Roman" w:hAnsi="Garamond" w:cs="Times New Roman"/>
      <w:sz w:val="22"/>
      <w:szCs w:val="22"/>
      <w:lang w:val="es-MX" w:eastAsia="x-none"/>
    </w:rPr>
  </w:style>
  <w:style w:type="paragraph" w:customStyle="1" w:styleId="TextLesson1">
    <w:name w:val="Text Lesson 1"/>
    <w:basedOn w:val="Normal"/>
    <w:link w:val="TextLesson1Char"/>
    <w:qFormat/>
    <w:rsid w:val="001A0433"/>
    <w:pPr>
      <w:tabs>
        <w:tab w:val="left" w:pos="540"/>
      </w:tabs>
      <w:ind w:firstLine="547"/>
    </w:pPr>
    <w:rPr>
      <w:rFonts w:ascii="Garamond" w:eastAsia="Times New Roman" w:hAnsi="Garamond" w:cs="Times New Roman"/>
      <w:sz w:val="22"/>
      <w:szCs w:val="22"/>
      <w:lang w:val="es-MX" w:eastAsia="x-none"/>
    </w:rPr>
  </w:style>
  <w:style w:type="character" w:customStyle="1" w:styleId="TextLesson1Char">
    <w:name w:val="Text Lesson 1 Char"/>
    <w:link w:val="TextLesson1"/>
    <w:rsid w:val="001A0433"/>
    <w:rPr>
      <w:rFonts w:ascii="Garamond" w:eastAsia="Times New Roman" w:hAnsi="Garamond" w:cs="Times New Roman"/>
      <w:sz w:val="22"/>
      <w:szCs w:val="22"/>
      <w:lang w:val="es-MX" w:eastAsia="x-none"/>
    </w:rPr>
  </w:style>
  <w:style w:type="paragraph" w:customStyle="1" w:styleId="xmsonormal">
    <w:name w:val="x_msonormal"/>
    <w:basedOn w:val="Normal"/>
    <w:rsid w:val="008966A4"/>
    <w:pPr>
      <w:spacing w:before="100" w:beforeAutospacing="1" w:after="100" w:afterAutospacing="1"/>
    </w:pPr>
    <w:rPr>
      <w:rFonts w:ascii="Times New Roman" w:eastAsia="Times New Roman" w:hAnsi="Times New Roman" w:cs="Times New Roman"/>
      <w:lang w:val="es-CO" w:eastAsia="es-CO"/>
    </w:rPr>
  </w:style>
  <w:style w:type="paragraph" w:customStyle="1" w:styleId="body">
    <w:name w:val="body"/>
    <w:basedOn w:val="Normal"/>
    <w:rsid w:val="00FB2602"/>
    <w:pPr>
      <w:spacing w:line="300" w:lineRule="atLeast"/>
    </w:pPr>
    <w:rPr>
      <w:rFonts w:ascii="Arial" w:eastAsia="Times New Roman" w:hAnsi="Arial" w:cs="Arial"/>
      <w:color w:val="584D4D"/>
      <w:sz w:val="23"/>
      <w:szCs w:val="23"/>
    </w:rPr>
  </w:style>
  <w:style w:type="paragraph" w:customStyle="1" w:styleId="listreadings0">
    <w:name w:val="listreadings"/>
    <w:basedOn w:val="Normal"/>
    <w:rsid w:val="007173D3"/>
    <w:pPr>
      <w:spacing w:before="100" w:beforeAutospacing="1" w:after="100" w:afterAutospacing="1"/>
    </w:pPr>
    <w:rPr>
      <w:rFonts w:ascii="Times New Roman" w:eastAsia="Times New Roman" w:hAnsi="Times New Roman" w:cs="Times New Roman"/>
      <w:lang w:val="es-CO" w:eastAsia="es-CO"/>
    </w:rPr>
  </w:style>
  <w:style w:type="paragraph" w:customStyle="1" w:styleId="TextLesson">
    <w:name w:val="Text Lesson"/>
    <w:basedOn w:val="Normal"/>
    <w:link w:val="TextLessonChar"/>
    <w:qFormat/>
    <w:rsid w:val="005467C5"/>
    <w:pPr>
      <w:tabs>
        <w:tab w:val="left" w:pos="720"/>
      </w:tabs>
      <w:ind w:firstLine="360"/>
      <w:jc w:val="both"/>
    </w:pPr>
    <w:rPr>
      <w:rFonts w:ascii="Garamond" w:eastAsia="Times New Roman" w:hAnsi="Garamond" w:cs="Times New Roman"/>
      <w:color w:val="000000"/>
      <w:kern w:val="28"/>
      <w:sz w:val="22"/>
      <w:szCs w:val="22"/>
      <w:lang w:val="es-ES"/>
    </w:rPr>
  </w:style>
  <w:style w:type="character" w:customStyle="1" w:styleId="TextLessonChar">
    <w:name w:val="Text Lesson Char"/>
    <w:link w:val="TextLesson"/>
    <w:rsid w:val="005467C5"/>
    <w:rPr>
      <w:rFonts w:ascii="Garamond" w:eastAsia="Times New Roman" w:hAnsi="Garamond" w:cs="Times New Roman"/>
      <w:color w:val="000000"/>
      <w:kern w:val="28"/>
      <w:sz w:val="22"/>
      <w:szCs w:val="22"/>
      <w:lang w:val="es-ES"/>
    </w:rPr>
  </w:style>
  <w:style w:type="paragraph" w:styleId="PlainText">
    <w:name w:val="Plain Text"/>
    <w:basedOn w:val="Normal"/>
    <w:link w:val="PlainTextChar"/>
    <w:uiPriority w:val="99"/>
    <w:unhideWhenUsed/>
    <w:rsid w:val="00273DBD"/>
    <w:rPr>
      <w:rFonts w:ascii="Consolas" w:hAnsi="Consolas"/>
      <w:sz w:val="21"/>
      <w:szCs w:val="21"/>
      <w:lang w:val="es-MX"/>
    </w:rPr>
  </w:style>
  <w:style w:type="character" w:customStyle="1" w:styleId="PlainTextChar">
    <w:name w:val="Plain Text Char"/>
    <w:basedOn w:val="DefaultParagraphFont"/>
    <w:link w:val="PlainText"/>
    <w:uiPriority w:val="99"/>
    <w:rsid w:val="00273DBD"/>
    <w:rPr>
      <w:rFonts w:ascii="Consolas" w:hAnsi="Consolas"/>
      <w:sz w:val="21"/>
      <w:szCs w:val="21"/>
      <w:lang w:val="es-MX"/>
    </w:rPr>
  </w:style>
  <w:style w:type="character" w:customStyle="1" w:styleId="text">
    <w:name w:val="text"/>
    <w:rsid w:val="0004733A"/>
  </w:style>
  <w:style w:type="paragraph" w:customStyle="1" w:styleId="aolmailp2">
    <w:name w:val="aolmail_p2"/>
    <w:basedOn w:val="Normal"/>
    <w:rsid w:val="00A24E39"/>
    <w:pPr>
      <w:spacing w:before="100" w:beforeAutospacing="1" w:after="100" w:afterAutospacing="1"/>
    </w:pPr>
    <w:rPr>
      <w:rFonts w:ascii="Times New Roman" w:eastAsia="Times New Roman" w:hAnsi="Times New Roman" w:cs="Times New Roman"/>
    </w:rPr>
  </w:style>
  <w:style w:type="paragraph" w:customStyle="1" w:styleId="yiv2590198152msonormal">
    <w:name w:val="yiv2590198152msonormal"/>
    <w:basedOn w:val="Normal"/>
    <w:rsid w:val="007C1618"/>
    <w:rPr>
      <w:rFonts w:ascii="Times New Roman" w:eastAsia="Times New Roman" w:hAnsi="Times New Roman" w:cs="Times New Roman"/>
    </w:rPr>
  </w:style>
  <w:style w:type="character" w:customStyle="1" w:styleId="Heading1Char">
    <w:name w:val="Heading 1 Char"/>
    <w:basedOn w:val="DefaultParagraphFont"/>
    <w:link w:val="Heading1"/>
    <w:uiPriority w:val="9"/>
    <w:rsid w:val="00A2232A"/>
    <w:rPr>
      <w:rFonts w:asciiTheme="majorHAnsi" w:eastAsiaTheme="majorEastAsia" w:hAnsiTheme="majorHAnsi" w:cstheme="majorBidi"/>
      <w:color w:val="2F5496" w:themeColor="accent1" w:themeShade="BF"/>
      <w:kern w:val="28"/>
      <w:sz w:val="32"/>
      <w:szCs w:val="32"/>
    </w:rPr>
  </w:style>
  <w:style w:type="paragraph" w:customStyle="1" w:styleId="Scripturecitation">
    <w:name w:val="Scripture citation"/>
    <w:uiPriority w:val="99"/>
    <w:rsid w:val="00A2232A"/>
    <w:pPr>
      <w:keepNext/>
      <w:widowControl w:val="0"/>
      <w:overflowPunct w:val="0"/>
      <w:autoSpaceDE w:val="0"/>
      <w:autoSpaceDN w:val="0"/>
      <w:adjustRightInd w:val="0"/>
      <w:spacing w:after="120"/>
      <w:jc w:val="center"/>
    </w:pPr>
    <w:rPr>
      <w:rFonts w:ascii="Calibri" w:eastAsia="Times New Roman" w:hAnsi="Calibri" w:cs="Times New Roman"/>
      <w:i/>
      <w:iCs/>
      <w:kern w:val="28"/>
      <w:sz w:val="20"/>
      <w:szCs w:val="20"/>
      <w:lang w:val="es-MX"/>
    </w:rPr>
  </w:style>
  <w:style w:type="paragraph" w:customStyle="1" w:styleId="ResponsePeople">
    <w:name w:val="Response People"/>
    <w:basedOn w:val="Normal"/>
    <w:rsid w:val="00A2232A"/>
    <w:pPr>
      <w:widowControl w:val="0"/>
      <w:overflowPunct w:val="0"/>
      <w:autoSpaceDE w:val="0"/>
      <w:autoSpaceDN w:val="0"/>
      <w:adjustRightInd w:val="0"/>
      <w:ind w:left="360"/>
      <w:jc w:val="both"/>
    </w:pPr>
    <w:rPr>
      <w:rFonts w:ascii="Garamond" w:eastAsia="Times New Roman" w:hAnsi="Garamond" w:cs="Times New Roman"/>
      <w:b/>
      <w:bCs/>
      <w:kern w:val="28"/>
      <w:sz w:val="22"/>
      <w:szCs w:val="22"/>
      <w:lang w:val="es-MX"/>
    </w:rPr>
  </w:style>
  <w:style w:type="paragraph" w:styleId="ListParagraph">
    <w:name w:val="List Paragraph"/>
    <w:basedOn w:val="Normal"/>
    <w:uiPriority w:val="34"/>
    <w:qFormat/>
    <w:rsid w:val="00484B03"/>
    <w:pPr>
      <w:ind w:left="720"/>
      <w:contextualSpacing/>
    </w:pPr>
    <w:rPr>
      <w:lang w:val="es-ES"/>
    </w:rPr>
  </w:style>
  <w:style w:type="paragraph" w:customStyle="1" w:styleId="paragraph">
    <w:name w:val="paragraph"/>
    <w:basedOn w:val="Normal"/>
    <w:rsid w:val="001A189D"/>
    <w:pPr>
      <w:spacing w:before="100" w:beforeAutospacing="1" w:after="100" w:afterAutospacing="1"/>
    </w:pPr>
    <w:rPr>
      <w:rFonts w:ascii="Times New Roman" w:eastAsia="Times New Roman" w:hAnsi="Times New Roman" w:cs="Times New Roman"/>
      <w:lang w:val="es-CO" w:eastAsia="es-ES_tradnl"/>
    </w:rPr>
  </w:style>
  <w:style w:type="character" w:customStyle="1" w:styleId="apple-converted-space">
    <w:name w:val="apple-converted-space"/>
    <w:basedOn w:val="DefaultParagraphFont"/>
    <w:rsid w:val="00D46871"/>
  </w:style>
  <w:style w:type="paragraph" w:customStyle="1" w:styleId="TextLessonnoindent">
    <w:name w:val="Text Lesson (no indent)"/>
    <w:basedOn w:val="Normal"/>
    <w:rsid w:val="009B4F65"/>
    <w:pPr>
      <w:tabs>
        <w:tab w:val="left" w:pos="720"/>
      </w:tabs>
      <w:jc w:val="both"/>
    </w:pPr>
    <w:rPr>
      <w:rFonts w:ascii="Garamond" w:eastAsia="Times New Roman" w:hAnsi="Garamond" w:cs="Times New Roman"/>
      <w:color w:val="000000"/>
      <w:kern w:val="28"/>
      <w:sz w:val="22"/>
      <w:szCs w:val="22"/>
      <w:lang w:val="es-ES"/>
    </w:rPr>
  </w:style>
  <w:style w:type="paragraph" w:customStyle="1" w:styleId="Body0">
    <w:name w:val="Body"/>
    <w:rsid w:val="00A1129B"/>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112866122">
      <w:bodyDiv w:val="1"/>
      <w:marLeft w:val="0"/>
      <w:marRight w:val="0"/>
      <w:marTop w:val="0"/>
      <w:marBottom w:val="0"/>
      <w:divBdr>
        <w:top w:val="none" w:sz="0" w:space="0" w:color="auto"/>
        <w:left w:val="none" w:sz="0" w:space="0" w:color="auto"/>
        <w:bottom w:val="none" w:sz="0" w:space="0" w:color="auto"/>
        <w:right w:val="none" w:sz="0" w:space="0" w:color="auto"/>
      </w:divBdr>
    </w:div>
    <w:div w:id="143470192">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425956954">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 w:id="2101171267">
      <w:bodyDiv w:val="1"/>
      <w:marLeft w:val="0"/>
      <w:marRight w:val="0"/>
      <w:marTop w:val="0"/>
      <w:marBottom w:val="0"/>
      <w:divBdr>
        <w:top w:val="none" w:sz="0" w:space="0" w:color="auto"/>
        <w:left w:val="none" w:sz="0" w:space="0" w:color="auto"/>
        <w:bottom w:val="none" w:sz="0" w:space="0" w:color="auto"/>
        <w:right w:val="none" w:sz="0" w:space="0" w:color="auto"/>
      </w:divBdr>
    </w:div>
    <w:div w:id="2112620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6</TotalTime>
  <Pages>2</Pages>
  <Words>737</Words>
  <Characters>4204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5</cp:revision>
  <cp:lastPrinted>2021-09-15T14:55:00Z</cp:lastPrinted>
  <dcterms:created xsi:type="dcterms:W3CDTF">2021-09-21T15:50:00Z</dcterms:created>
  <dcterms:modified xsi:type="dcterms:W3CDTF">2021-11-06T21:50:00Z</dcterms:modified>
</cp:coreProperties>
</file>