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2B358E20" w:rsidR="001E5E43" w:rsidRPr="006604FA" w:rsidRDefault="003C45B7" w:rsidP="006645C0">
      <w:pPr>
        <w:spacing w:after="0" w:line="240" w:lineRule="auto"/>
        <w:rPr>
          <w:rFonts w:ascii="Garamond" w:eastAsia="Calibri" w:hAnsi="Garamond" w:cs="Times New Roman"/>
          <w:bCs/>
          <w:sz w:val="24"/>
          <w:szCs w:val="24"/>
          <w:lang w:val="es-ES"/>
        </w:rPr>
      </w:pPr>
      <w:r w:rsidRPr="006604FA">
        <w:rPr>
          <w:rFonts w:ascii="Garamond" w:eastAsia="Calibri" w:hAnsi="Garamond" w:cs="Times New Roman"/>
          <w:bCs/>
          <w:noProof/>
          <w:sz w:val="24"/>
          <w:szCs w:val="24"/>
          <w:lang w:val="es-ES"/>
        </w:rPr>
        <w:drawing>
          <wp:inline distT="0" distB="0" distL="0" distR="0" wp14:anchorId="5B411146" wp14:editId="72AF7209">
            <wp:extent cx="1830424" cy="1246094"/>
            <wp:effectExtent l="0" t="0" r="0" b="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919" cy="132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1ECBF" w14:textId="6F5F4B43" w:rsidR="008F7ABC" w:rsidRPr="006604FA" w:rsidRDefault="008F7ABC" w:rsidP="006645C0">
      <w:pPr>
        <w:spacing w:after="0" w:line="240" w:lineRule="auto"/>
        <w:rPr>
          <w:rFonts w:ascii="Garamond" w:eastAsia="Calibri" w:hAnsi="Garamond"/>
          <w:bCs/>
          <w:sz w:val="24"/>
          <w:szCs w:val="24"/>
        </w:rPr>
      </w:pPr>
    </w:p>
    <w:p w14:paraId="52B253DC" w14:textId="77777777" w:rsidR="006645C0" w:rsidRPr="00DC709C" w:rsidRDefault="006645C0" w:rsidP="006645C0">
      <w:pPr>
        <w:spacing w:after="0" w:line="240" w:lineRule="auto"/>
        <w:textAlignment w:val="baseline"/>
        <w:rPr>
          <w:rFonts w:ascii="Garamond" w:hAnsi="Garamond"/>
          <w:b/>
          <w:bCs/>
          <w:lang w:val="es-ES" w:eastAsia="es"/>
        </w:rPr>
      </w:pPr>
      <w:r w:rsidRPr="00DC709C">
        <w:rPr>
          <w:rFonts w:ascii="Garamond" w:hAnsi="Garamond"/>
          <w:b/>
          <w:bCs/>
          <w:lang w:val="es-ES" w:eastAsia="es"/>
        </w:rPr>
        <w:t>Centenario de la Ofrenda del Viernes Santo</w:t>
      </w:r>
    </w:p>
    <w:p w14:paraId="1E47F790" w14:textId="77777777" w:rsidR="006645C0" w:rsidRPr="00DC709C" w:rsidRDefault="006645C0" w:rsidP="006645C0">
      <w:pPr>
        <w:spacing w:after="0" w:line="240" w:lineRule="auto"/>
        <w:textAlignment w:val="baseline"/>
        <w:rPr>
          <w:rFonts w:ascii="Garamond" w:hAnsi="Garamond" w:cs="Segoe UI"/>
        </w:rPr>
      </w:pPr>
    </w:p>
    <w:p w14:paraId="49F12495" w14:textId="77777777" w:rsidR="006645C0" w:rsidRPr="00DC709C" w:rsidRDefault="006645C0" w:rsidP="006645C0">
      <w:pPr>
        <w:spacing w:after="0" w:line="240" w:lineRule="auto"/>
        <w:textAlignment w:val="baseline"/>
        <w:rPr>
          <w:rFonts w:ascii="Garamond" w:hAnsi="Garamond" w:cs="Calibri"/>
          <w:shd w:val="clear" w:color="auto" w:fill="FFFF00"/>
        </w:rPr>
      </w:pPr>
      <w:r w:rsidRPr="00DC709C">
        <w:rPr>
          <w:rFonts w:ascii="Times New Roman" w:hAnsi="Times New Roman" w:cs="Times New Roman"/>
        </w:rPr>
        <w:t>תודה</w:t>
      </w:r>
      <w:r w:rsidRPr="00DC709C">
        <w:rPr>
          <w:rFonts w:ascii="Garamond" w:hAnsi="Garamond" w:cs="Calibri"/>
        </w:rPr>
        <w:t xml:space="preserve"> </w:t>
      </w:r>
      <w:r w:rsidRPr="00DC709C">
        <w:rPr>
          <w:rFonts w:ascii="Garamond" w:hAnsi="Garamond"/>
        </w:rPr>
        <w:t>•</w:t>
      </w:r>
      <w:r w:rsidRPr="00DC709C">
        <w:rPr>
          <w:rFonts w:ascii="Garamond" w:hAnsi="Garamond" w:cs="Calibri"/>
        </w:rPr>
        <w:t> </w:t>
      </w:r>
      <w:r w:rsidRPr="00DC709C">
        <w:rPr>
          <w:rFonts w:ascii="Times New Roman" w:hAnsi="Times New Roman" w:cs="Times New Roman"/>
          <w:color w:val="000000"/>
        </w:rPr>
        <w:t>شكرا</w:t>
      </w:r>
      <w:r w:rsidRPr="00DC709C">
        <w:rPr>
          <w:rFonts w:ascii="Garamond" w:hAnsi="Garamond" w:cs="Calibri"/>
          <w:color w:val="000000"/>
          <w:shd w:val="clear" w:color="auto" w:fill="FFFFFF"/>
        </w:rPr>
        <w:t> </w:t>
      </w:r>
      <w:r w:rsidRPr="00DC709C">
        <w:rPr>
          <w:rFonts w:ascii="Garamond" w:hAnsi="Garamond"/>
        </w:rPr>
        <w:t xml:space="preserve">• </w:t>
      </w:r>
      <w:r w:rsidRPr="00DC709C">
        <w:rPr>
          <w:rFonts w:ascii="Garamond" w:hAnsi="Garamond" w:cs="Segoe UI"/>
          <w:lang w:val="es-ES"/>
        </w:rPr>
        <w:t>Gracias</w:t>
      </w:r>
      <w:r w:rsidRPr="00DC709C">
        <w:rPr>
          <w:rFonts w:ascii="Garamond" w:hAnsi="Garamond" w:cs="Segoe UI"/>
        </w:rPr>
        <w:t> </w:t>
      </w:r>
    </w:p>
    <w:p w14:paraId="1FE16C2B" w14:textId="7957429B" w:rsidR="006645C0" w:rsidRPr="00DC709C" w:rsidRDefault="006645C0" w:rsidP="006645C0">
      <w:pPr>
        <w:spacing w:after="0" w:line="240" w:lineRule="auto"/>
        <w:textAlignment w:val="baseline"/>
        <w:rPr>
          <w:rFonts w:ascii="Garamond" w:hAnsi="Garamond" w:cs="Segoe UI"/>
        </w:rPr>
      </w:pPr>
      <w:r w:rsidRPr="00DC709C">
        <w:rPr>
          <w:rFonts w:ascii="Garamond" w:hAnsi="Garamond" w:cs="Segoe UI"/>
          <w:lang w:val="es-ES"/>
        </w:rPr>
        <w:t>En cualquier idioma, la palabra “gracias” significa lo mismo: una expresión de gratitud por una acción que ha marcado la diferencia. Al celebrar este año el centenario de la Ofrenda del Viernes Santo, la gratitud está en los labios y en los corazones de muchas personas cuyas vidas han cambiado gracias a su generosidad.</w:t>
      </w:r>
      <w:r w:rsidRPr="00DC709C">
        <w:rPr>
          <w:rFonts w:ascii="Garamond" w:hAnsi="Garamond" w:cs="Segoe UI"/>
        </w:rPr>
        <w:t> </w:t>
      </w:r>
    </w:p>
    <w:p w14:paraId="25FF64FF" w14:textId="77777777" w:rsidR="006645C0" w:rsidRPr="00DC709C" w:rsidRDefault="006645C0" w:rsidP="006645C0">
      <w:pPr>
        <w:spacing w:after="0" w:line="240" w:lineRule="auto"/>
        <w:textAlignment w:val="baseline"/>
        <w:rPr>
          <w:rFonts w:ascii="Garamond" w:hAnsi="Garamond" w:cs="Segoe UI"/>
        </w:rPr>
      </w:pPr>
      <w:r w:rsidRPr="00DC709C">
        <w:rPr>
          <w:rFonts w:ascii="Garamond" w:hAnsi="Garamond" w:cs="Segoe UI"/>
        </w:rPr>
        <w:t> </w:t>
      </w:r>
    </w:p>
    <w:p w14:paraId="51D24707" w14:textId="77777777" w:rsidR="006645C0" w:rsidRPr="00DC709C" w:rsidRDefault="006645C0" w:rsidP="006645C0">
      <w:pPr>
        <w:spacing w:after="0" w:line="240" w:lineRule="auto"/>
        <w:textAlignment w:val="baseline"/>
        <w:rPr>
          <w:rFonts w:ascii="Garamond" w:hAnsi="Garamond" w:cs="Segoe UI"/>
        </w:rPr>
      </w:pPr>
      <w:r w:rsidRPr="00DC709C">
        <w:rPr>
          <w:rFonts w:ascii="Garamond" w:hAnsi="Garamond" w:cs="Segoe UI"/>
          <w:lang w:val="es-ES"/>
        </w:rPr>
        <w:t>La Provincia Anglicana de Jerusalén y Oriente Medio reconoce la importancia de la presencia, de seguir el modelo de nuestro Señor de ante todo, amar incondicionalmente a nuestro prójimo. Con sus donaciones, la Ofrenda del Viernes Santo ha ayudado a financiar lo siguiente:</w:t>
      </w:r>
      <w:r w:rsidRPr="00DC709C">
        <w:rPr>
          <w:rFonts w:ascii="Garamond" w:hAnsi="Garamond" w:cs="Segoe UI"/>
        </w:rPr>
        <w:t> </w:t>
      </w:r>
    </w:p>
    <w:p w14:paraId="0AFBC0D2" w14:textId="77777777" w:rsidR="006645C0" w:rsidRPr="00DC709C" w:rsidRDefault="006645C0" w:rsidP="006645C0">
      <w:pPr>
        <w:spacing w:after="0" w:line="240" w:lineRule="auto"/>
        <w:textAlignment w:val="baseline"/>
        <w:rPr>
          <w:rFonts w:ascii="Garamond" w:hAnsi="Garamond" w:cs="Segoe UI"/>
        </w:rPr>
      </w:pPr>
    </w:p>
    <w:p w14:paraId="7720F3A1" w14:textId="77777777" w:rsidR="006645C0" w:rsidRPr="00DC709C" w:rsidRDefault="006645C0" w:rsidP="006645C0">
      <w:pPr>
        <w:pStyle w:val="ListParagraph"/>
        <w:numPr>
          <w:ilvl w:val="0"/>
          <w:numId w:val="24"/>
        </w:numPr>
        <w:textAlignment w:val="baseline"/>
        <w:rPr>
          <w:rFonts w:ascii="Garamond" w:hAnsi="Garamond" w:cs="Segoe UI"/>
          <w:sz w:val="22"/>
          <w:szCs w:val="22"/>
        </w:rPr>
      </w:pPr>
      <w:r w:rsidRPr="00DC709C">
        <w:rPr>
          <w:rFonts w:ascii="Garamond" w:hAnsi="Garamond" w:cs="Segoe UI"/>
          <w:b/>
          <w:bCs/>
          <w:sz w:val="22"/>
          <w:szCs w:val="22"/>
          <w:lang w:val="es-ES"/>
        </w:rPr>
        <w:t>La Misión para los Marineros en los Emiratos Árabes Unidos</w:t>
      </w:r>
      <w:r w:rsidRPr="00DC709C">
        <w:rPr>
          <w:rFonts w:ascii="Garamond" w:hAnsi="Garamond" w:cs="Segoe UI"/>
          <w:sz w:val="22"/>
          <w:szCs w:val="22"/>
          <w:lang w:val="es-ES"/>
        </w:rPr>
        <w:t>, donde los barcos no sólo se cargan de mercancías, sino también de marineros y otros trabajadores que laboran durante largas horas a miles de kilómetros de casa.</w:t>
      </w:r>
      <w:r w:rsidRPr="00DC709C">
        <w:rPr>
          <w:rFonts w:ascii="Garamond" w:hAnsi="Garamond" w:cs="Segoe UI"/>
          <w:sz w:val="22"/>
          <w:szCs w:val="22"/>
        </w:rPr>
        <w:t> </w:t>
      </w:r>
    </w:p>
    <w:p w14:paraId="462F624C" w14:textId="77777777" w:rsidR="006645C0" w:rsidRPr="00DC709C" w:rsidRDefault="006645C0" w:rsidP="006645C0">
      <w:pPr>
        <w:pStyle w:val="ListParagraph"/>
        <w:numPr>
          <w:ilvl w:val="0"/>
          <w:numId w:val="24"/>
        </w:numPr>
        <w:textAlignment w:val="baseline"/>
        <w:rPr>
          <w:rFonts w:ascii="Garamond" w:hAnsi="Garamond" w:cs="Segoe UI"/>
          <w:sz w:val="22"/>
          <w:szCs w:val="22"/>
        </w:rPr>
      </w:pPr>
      <w:r w:rsidRPr="00DC709C">
        <w:rPr>
          <w:rFonts w:ascii="Garamond" w:hAnsi="Garamond" w:cs="Segoe UI"/>
          <w:b/>
          <w:bCs/>
          <w:sz w:val="22"/>
          <w:szCs w:val="22"/>
          <w:lang w:val="es-ES"/>
        </w:rPr>
        <w:t>La Escuela Episcopal Árabe de Irbid (Jordania)</w:t>
      </w:r>
      <w:r w:rsidRPr="00DC709C">
        <w:rPr>
          <w:rFonts w:ascii="Garamond" w:hAnsi="Garamond" w:cs="Segoe UI"/>
          <w:sz w:val="22"/>
          <w:szCs w:val="22"/>
          <w:lang w:val="es-ES"/>
        </w:rPr>
        <w:t>, que ofrece un sólido programa educativo para alumnos ciegos.</w:t>
      </w:r>
      <w:r w:rsidRPr="00DC709C">
        <w:rPr>
          <w:rFonts w:ascii="Garamond" w:hAnsi="Garamond" w:cs="Segoe UI"/>
          <w:sz w:val="22"/>
          <w:szCs w:val="22"/>
        </w:rPr>
        <w:t> </w:t>
      </w:r>
    </w:p>
    <w:p w14:paraId="22DACC5C" w14:textId="77777777" w:rsidR="006645C0" w:rsidRPr="00DC709C" w:rsidRDefault="006645C0" w:rsidP="006645C0">
      <w:pPr>
        <w:pStyle w:val="ListParagraph"/>
        <w:numPr>
          <w:ilvl w:val="0"/>
          <w:numId w:val="24"/>
        </w:numPr>
        <w:textAlignment w:val="baseline"/>
        <w:rPr>
          <w:rFonts w:ascii="Garamond" w:hAnsi="Garamond" w:cs="Segoe UI"/>
          <w:sz w:val="22"/>
          <w:szCs w:val="22"/>
        </w:rPr>
      </w:pPr>
      <w:r w:rsidRPr="00DC709C">
        <w:rPr>
          <w:rFonts w:ascii="Garamond" w:hAnsi="Garamond" w:cs="Segoe UI"/>
          <w:b/>
          <w:bCs/>
          <w:sz w:val="22"/>
          <w:szCs w:val="22"/>
          <w:lang w:val="es-ES"/>
        </w:rPr>
        <w:t>La Catedral San Cristóbal en Bahrein</w:t>
      </w:r>
      <w:r w:rsidRPr="00DC709C">
        <w:rPr>
          <w:rFonts w:ascii="Garamond" w:hAnsi="Garamond" w:cs="Segoe UI"/>
          <w:sz w:val="22"/>
          <w:szCs w:val="22"/>
          <w:lang w:val="es-ES"/>
        </w:rPr>
        <w:t>, que se enfoca en proporcionar alimentos y otros cuidados a los trabajadores inmigrantes que han perdido su trabajo y no pueden conseguir un vuelo de regreso a sus países de origen. </w:t>
      </w:r>
      <w:r w:rsidRPr="00DC709C">
        <w:rPr>
          <w:rFonts w:ascii="Garamond" w:hAnsi="Garamond" w:cs="Segoe UI"/>
          <w:sz w:val="22"/>
          <w:szCs w:val="22"/>
        </w:rPr>
        <w:t> </w:t>
      </w:r>
    </w:p>
    <w:p w14:paraId="3EDEBB97" w14:textId="77777777" w:rsidR="006645C0" w:rsidRPr="00DC709C" w:rsidRDefault="006645C0" w:rsidP="006645C0">
      <w:pPr>
        <w:pStyle w:val="ListParagraph"/>
        <w:numPr>
          <w:ilvl w:val="0"/>
          <w:numId w:val="24"/>
        </w:numPr>
        <w:textAlignment w:val="baseline"/>
        <w:rPr>
          <w:rFonts w:ascii="Garamond" w:hAnsi="Garamond" w:cs="Segoe UI"/>
          <w:sz w:val="22"/>
          <w:szCs w:val="22"/>
        </w:rPr>
      </w:pPr>
      <w:r w:rsidRPr="00DC709C">
        <w:rPr>
          <w:rFonts w:ascii="Garamond" w:hAnsi="Garamond" w:cs="Segoe UI"/>
          <w:b/>
          <w:bCs/>
          <w:sz w:val="22"/>
          <w:szCs w:val="22"/>
          <w:lang w:val="es-ES"/>
        </w:rPr>
        <w:t>El Hospital Árabe Ahli en Gaza</w:t>
      </w:r>
      <w:r w:rsidRPr="00DC709C">
        <w:rPr>
          <w:rFonts w:ascii="Garamond" w:hAnsi="Garamond" w:cs="Segoe UI"/>
          <w:sz w:val="22"/>
          <w:szCs w:val="22"/>
          <w:lang w:val="es-ES"/>
        </w:rPr>
        <w:t>, un ministerio que trabaja incansablemente, a pesar de la escasez de material médico desechable, medicamentos, combustible para generadores eléctricos y asistencia alimentaria para los pobres.</w:t>
      </w:r>
      <w:r w:rsidRPr="00DC709C">
        <w:rPr>
          <w:rFonts w:ascii="Garamond" w:hAnsi="Garamond" w:cs="Segoe UI"/>
          <w:sz w:val="22"/>
          <w:szCs w:val="22"/>
        </w:rPr>
        <w:t> </w:t>
      </w:r>
    </w:p>
    <w:p w14:paraId="01CF655A" w14:textId="77777777" w:rsidR="006645C0" w:rsidRPr="00DC709C" w:rsidRDefault="006645C0" w:rsidP="006645C0">
      <w:pPr>
        <w:pStyle w:val="ListParagraph"/>
        <w:numPr>
          <w:ilvl w:val="0"/>
          <w:numId w:val="24"/>
        </w:numPr>
        <w:textAlignment w:val="baseline"/>
        <w:rPr>
          <w:rFonts w:ascii="Garamond" w:hAnsi="Garamond" w:cs="Segoe UI"/>
          <w:sz w:val="22"/>
          <w:szCs w:val="22"/>
        </w:rPr>
      </w:pPr>
      <w:r w:rsidRPr="00DC709C">
        <w:rPr>
          <w:rFonts w:ascii="Garamond" w:hAnsi="Garamond" w:cs="Segoe UI"/>
          <w:b/>
          <w:bCs/>
          <w:sz w:val="22"/>
          <w:szCs w:val="22"/>
          <w:lang w:val="es-ES"/>
        </w:rPr>
        <w:t>Y muchos otros ministerios importantes en toda la región.</w:t>
      </w:r>
      <w:r w:rsidRPr="00DC709C">
        <w:rPr>
          <w:rFonts w:ascii="Garamond" w:hAnsi="Garamond" w:cs="Segoe UI"/>
          <w:sz w:val="22"/>
          <w:szCs w:val="22"/>
        </w:rPr>
        <w:t> </w:t>
      </w:r>
    </w:p>
    <w:p w14:paraId="0C6FEAD7" w14:textId="6D80D2E8" w:rsidR="006645C0" w:rsidRPr="00DC709C" w:rsidRDefault="006645C0" w:rsidP="006645C0">
      <w:pPr>
        <w:spacing w:after="0" w:line="240" w:lineRule="auto"/>
        <w:textAlignment w:val="baseline"/>
        <w:rPr>
          <w:rFonts w:ascii="Garamond" w:hAnsi="Garamond" w:cs="Segoe UI"/>
        </w:rPr>
      </w:pPr>
      <w:r w:rsidRPr="00DC709C">
        <w:rPr>
          <w:rFonts w:ascii="Garamond" w:hAnsi="Garamond" w:cs="Segoe UI"/>
        </w:rPr>
        <w:t> </w:t>
      </w:r>
    </w:p>
    <w:p w14:paraId="7CF3DA74" w14:textId="77777777" w:rsidR="006645C0" w:rsidRPr="006604FA" w:rsidRDefault="006645C0" w:rsidP="006645C0">
      <w:pPr>
        <w:spacing w:after="0" w:line="240" w:lineRule="auto"/>
        <w:rPr>
          <w:rFonts w:ascii="Garamond" w:eastAsia="Calibri" w:hAnsi="Garamond" w:cs="Times New Roman"/>
          <w:bCs/>
          <w:sz w:val="24"/>
          <w:szCs w:val="24"/>
          <w:lang w:val="es-ES"/>
        </w:rPr>
      </w:pPr>
      <w:r w:rsidRPr="006604FA">
        <w:rPr>
          <w:rFonts w:ascii="Garamond" w:eastAsia="Calibri" w:hAnsi="Garamond" w:cs="Times New Roman"/>
          <w:bCs/>
          <w:noProof/>
          <w:sz w:val="24"/>
          <w:szCs w:val="24"/>
          <w:lang w:val="es-ES"/>
        </w:rPr>
        <w:drawing>
          <wp:inline distT="0" distB="0" distL="0" distR="0" wp14:anchorId="3B10E831" wp14:editId="12A86B68">
            <wp:extent cx="1830424" cy="1246094"/>
            <wp:effectExtent l="0" t="0" r="0" b="0"/>
            <wp:docPr id="5" name="Picture 5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919" cy="132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08F06" w14:textId="77777777" w:rsidR="006645C0" w:rsidRPr="006604FA" w:rsidRDefault="006645C0" w:rsidP="006645C0">
      <w:pPr>
        <w:spacing w:after="0" w:line="240" w:lineRule="auto"/>
        <w:rPr>
          <w:rFonts w:ascii="Garamond" w:eastAsia="Calibri" w:hAnsi="Garamond"/>
          <w:bCs/>
          <w:sz w:val="24"/>
          <w:szCs w:val="24"/>
        </w:rPr>
      </w:pPr>
    </w:p>
    <w:p w14:paraId="404BAED3" w14:textId="77777777" w:rsidR="006645C0" w:rsidRPr="00DC709C" w:rsidRDefault="006645C0" w:rsidP="006645C0">
      <w:pPr>
        <w:spacing w:after="0" w:line="240" w:lineRule="auto"/>
        <w:textAlignment w:val="baseline"/>
        <w:rPr>
          <w:rFonts w:ascii="Garamond" w:hAnsi="Garamond"/>
          <w:b/>
          <w:bCs/>
          <w:lang w:val="es-ES" w:eastAsia="es"/>
        </w:rPr>
      </w:pPr>
      <w:r w:rsidRPr="00DC709C">
        <w:rPr>
          <w:rFonts w:ascii="Garamond" w:hAnsi="Garamond"/>
          <w:b/>
          <w:bCs/>
          <w:lang w:val="es-ES" w:eastAsia="es"/>
        </w:rPr>
        <w:t>Centenario de la Ofrenda del Viernes Santo</w:t>
      </w:r>
    </w:p>
    <w:p w14:paraId="327E9FBB" w14:textId="77777777" w:rsidR="006645C0" w:rsidRPr="00DC709C" w:rsidRDefault="006645C0" w:rsidP="006645C0">
      <w:pPr>
        <w:spacing w:after="0" w:line="240" w:lineRule="auto"/>
        <w:textAlignment w:val="baseline"/>
        <w:rPr>
          <w:rFonts w:ascii="Garamond" w:hAnsi="Garamond" w:cs="Segoe UI"/>
        </w:rPr>
      </w:pPr>
    </w:p>
    <w:p w14:paraId="3EC2A2EC" w14:textId="77777777" w:rsidR="006645C0" w:rsidRPr="00DC709C" w:rsidRDefault="006645C0" w:rsidP="006645C0">
      <w:pPr>
        <w:spacing w:after="0" w:line="240" w:lineRule="auto"/>
        <w:textAlignment w:val="baseline"/>
        <w:rPr>
          <w:rFonts w:ascii="Garamond" w:hAnsi="Garamond" w:cs="Calibri"/>
          <w:shd w:val="clear" w:color="auto" w:fill="FFFF00"/>
        </w:rPr>
      </w:pPr>
      <w:r w:rsidRPr="00DC709C">
        <w:rPr>
          <w:rFonts w:ascii="Times New Roman" w:hAnsi="Times New Roman" w:cs="Times New Roman"/>
        </w:rPr>
        <w:t>תודה</w:t>
      </w:r>
      <w:r w:rsidRPr="00DC709C">
        <w:rPr>
          <w:rFonts w:ascii="Garamond" w:hAnsi="Garamond" w:cs="Calibri"/>
        </w:rPr>
        <w:t xml:space="preserve"> </w:t>
      </w:r>
      <w:r w:rsidRPr="00DC709C">
        <w:rPr>
          <w:rFonts w:ascii="Garamond" w:hAnsi="Garamond"/>
        </w:rPr>
        <w:t>•</w:t>
      </w:r>
      <w:r w:rsidRPr="00DC709C">
        <w:rPr>
          <w:rFonts w:ascii="Garamond" w:hAnsi="Garamond" w:cs="Calibri"/>
        </w:rPr>
        <w:t> </w:t>
      </w:r>
      <w:r w:rsidRPr="00DC709C">
        <w:rPr>
          <w:rFonts w:ascii="Times New Roman" w:hAnsi="Times New Roman" w:cs="Times New Roman"/>
          <w:color w:val="000000"/>
        </w:rPr>
        <w:t>شكرا</w:t>
      </w:r>
      <w:r w:rsidRPr="00DC709C">
        <w:rPr>
          <w:rFonts w:ascii="Garamond" w:hAnsi="Garamond" w:cs="Calibri"/>
          <w:color w:val="000000"/>
          <w:shd w:val="clear" w:color="auto" w:fill="FFFFFF"/>
        </w:rPr>
        <w:t> </w:t>
      </w:r>
      <w:r w:rsidRPr="00DC709C">
        <w:rPr>
          <w:rFonts w:ascii="Garamond" w:hAnsi="Garamond"/>
        </w:rPr>
        <w:t xml:space="preserve">• </w:t>
      </w:r>
      <w:r w:rsidRPr="00DC709C">
        <w:rPr>
          <w:rFonts w:ascii="Garamond" w:hAnsi="Garamond" w:cs="Segoe UI"/>
          <w:lang w:val="es-ES"/>
        </w:rPr>
        <w:t>Gracias</w:t>
      </w:r>
      <w:r w:rsidRPr="00DC709C">
        <w:rPr>
          <w:rFonts w:ascii="Garamond" w:hAnsi="Garamond" w:cs="Segoe UI"/>
        </w:rPr>
        <w:t> </w:t>
      </w:r>
    </w:p>
    <w:p w14:paraId="4BF11758" w14:textId="77777777" w:rsidR="006645C0" w:rsidRPr="00DC709C" w:rsidRDefault="006645C0" w:rsidP="006645C0">
      <w:pPr>
        <w:spacing w:after="0" w:line="240" w:lineRule="auto"/>
        <w:textAlignment w:val="baseline"/>
        <w:rPr>
          <w:rFonts w:ascii="Garamond" w:hAnsi="Garamond" w:cs="Segoe UI"/>
        </w:rPr>
      </w:pPr>
      <w:r w:rsidRPr="00DC709C">
        <w:rPr>
          <w:rFonts w:ascii="Garamond" w:hAnsi="Garamond" w:cs="Segoe UI"/>
          <w:lang w:val="es-ES"/>
        </w:rPr>
        <w:t>En cualquier idioma, la palabra “gracias” significa lo mismo: una expresión de gratitud por una acción que ha marcado la diferencia. Al celebrar este año el centenario de la Ofrenda del Viernes Santo, la gratitud está en los labios y en los corazones de muchas personas cuyas vidas han cambiado gracias a su generosidad.</w:t>
      </w:r>
      <w:r w:rsidRPr="00DC709C">
        <w:rPr>
          <w:rFonts w:ascii="Garamond" w:hAnsi="Garamond" w:cs="Segoe UI"/>
        </w:rPr>
        <w:t> </w:t>
      </w:r>
    </w:p>
    <w:p w14:paraId="7B195C1D" w14:textId="77777777" w:rsidR="006645C0" w:rsidRPr="00DC709C" w:rsidRDefault="006645C0" w:rsidP="006645C0">
      <w:pPr>
        <w:spacing w:after="0" w:line="240" w:lineRule="auto"/>
        <w:textAlignment w:val="baseline"/>
        <w:rPr>
          <w:rFonts w:ascii="Garamond" w:hAnsi="Garamond" w:cs="Segoe UI"/>
        </w:rPr>
      </w:pPr>
      <w:r w:rsidRPr="00DC709C">
        <w:rPr>
          <w:rFonts w:ascii="Garamond" w:hAnsi="Garamond" w:cs="Segoe UI"/>
        </w:rPr>
        <w:t> </w:t>
      </w:r>
    </w:p>
    <w:p w14:paraId="16EFB9E0" w14:textId="77777777" w:rsidR="006645C0" w:rsidRPr="00DC709C" w:rsidRDefault="006645C0" w:rsidP="006645C0">
      <w:pPr>
        <w:spacing w:after="0" w:line="240" w:lineRule="auto"/>
        <w:textAlignment w:val="baseline"/>
        <w:rPr>
          <w:rFonts w:ascii="Garamond" w:hAnsi="Garamond" w:cs="Segoe UI"/>
        </w:rPr>
      </w:pPr>
      <w:r w:rsidRPr="00DC709C">
        <w:rPr>
          <w:rFonts w:ascii="Garamond" w:hAnsi="Garamond" w:cs="Segoe UI"/>
          <w:lang w:val="es-ES"/>
        </w:rPr>
        <w:t>La Provincia Anglicana de Jerusalén y Oriente Medio reconoce la importancia de la presencia, de seguir el modelo de nuestro Señor de ante todo, amar incondicionalmente a nuestro prójimo. Con sus donaciones, la Ofrenda del Viernes Santo ha ayudado a financiar lo siguiente:</w:t>
      </w:r>
      <w:r w:rsidRPr="00DC709C">
        <w:rPr>
          <w:rFonts w:ascii="Garamond" w:hAnsi="Garamond" w:cs="Segoe UI"/>
        </w:rPr>
        <w:t> </w:t>
      </w:r>
    </w:p>
    <w:p w14:paraId="05BA8B3D" w14:textId="77777777" w:rsidR="006645C0" w:rsidRPr="00DC709C" w:rsidRDefault="006645C0" w:rsidP="006645C0">
      <w:pPr>
        <w:spacing w:after="0" w:line="240" w:lineRule="auto"/>
        <w:textAlignment w:val="baseline"/>
        <w:rPr>
          <w:rFonts w:ascii="Garamond" w:hAnsi="Garamond" w:cs="Segoe UI"/>
        </w:rPr>
      </w:pPr>
    </w:p>
    <w:p w14:paraId="607C53DD" w14:textId="77777777" w:rsidR="006645C0" w:rsidRPr="00DC709C" w:rsidRDefault="006645C0" w:rsidP="006645C0">
      <w:pPr>
        <w:pStyle w:val="ListParagraph"/>
        <w:numPr>
          <w:ilvl w:val="0"/>
          <w:numId w:val="24"/>
        </w:numPr>
        <w:textAlignment w:val="baseline"/>
        <w:rPr>
          <w:rFonts w:ascii="Garamond" w:hAnsi="Garamond" w:cs="Segoe UI"/>
          <w:sz w:val="22"/>
          <w:szCs w:val="22"/>
        </w:rPr>
      </w:pPr>
      <w:r w:rsidRPr="00DC709C">
        <w:rPr>
          <w:rFonts w:ascii="Garamond" w:hAnsi="Garamond" w:cs="Segoe UI"/>
          <w:b/>
          <w:bCs/>
          <w:sz w:val="22"/>
          <w:szCs w:val="22"/>
          <w:lang w:val="es-ES"/>
        </w:rPr>
        <w:t>La Misión para los Marineros en los Emiratos Árabes Unidos</w:t>
      </w:r>
      <w:r w:rsidRPr="00DC709C">
        <w:rPr>
          <w:rFonts w:ascii="Garamond" w:hAnsi="Garamond" w:cs="Segoe UI"/>
          <w:sz w:val="22"/>
          <w:szCs w:val="22"/>
          <w:lang w:val="es-ES"/>
        </w:rPr>
        <w:t>, donde los barcos no sólo se cargan de mercancías, sino también de marineros y otros trabajadores que laboran durante largas horas a miles de kilómetros de casa.</w:t>
      </w:r>
      <w:r w:rsidRPr="00DC709C">
        <w:rPr>
          <w:rFonts w:ascii="Garamond" w:hAnsi="Garamond" w:cs="Segoe UI"/>
          <w:sz w:val="22"/>
          <w:szCs w:val="22"/>
        </w:rPr>
        <w:t> </w:t>
      </w:r>
    </w:p>
    <w:p w14:paraId="1CAA21AD" w14:textId="77777777" w:rsidR="006645C0" w:rsidRPr="00DC709C" w:rsidRDefault="006645C0" w:rsidP="006645C0">
      <w:pPr>
        <w:pStyle w:val="ListParagraph"/>
        <w:numPr>
          <w:ilvl w:val="0"/>
          <w:numId w:val="24"/>
        </w:numPr>
        <w:textAlignment w:val="baseline"/>
        <w:rPr>
          <w:rFonts w:ascii="Garamond" w:hAnsi="Garamond" w:cs="Segoe UI"/>
          <w:sz w:val="22"/>
          <w:szCs w:val="22"/>
        </w:rPr>
      </w:pPr>
      <w:r w:rsidRPr="00DC709C">
        <w:rPr>
          <w:rFonts w:ascii="Garamond" w:hAnsi="Garamond" w:cs="Segoe UI"/>
          <w:b/>
          <w:bCs/>
          <w:sz w:val="22"/>
          <w:szCs w:val="22"/>
          <w:lang w:val="es-ES"/>
        </w:rPr>
        <w:t>La Escuela Episcopal Árabe de Irbid (Jordania)</w:t>
      </w:r>
      <w:r w:rsidRPr="00DC709C">
        <w:rPr>
          <w:rFonts w:ascii="Garamond" w:hAnsi="Garamond" w:cs="Segoe UI"/>
          <w:sz w:val="22"/>
          <w:szCs w:val="22"/>
          <w:lang w:val="es-ES"/>
        </w:rPr>
        <w:t>, que ofrece un sólido programa educativo para alumnos ciegos.</w:t>
      </w:r>
      <w:r w:rsidRPr="00DC709C">
        <w:rPr>
          <w:rFonts w:ascii="Garamond" w:hAnsi="Garamond" w:cs="Segoe UI"/>
          <w:sz w:val="22"/>
          <w:szCs w:val="22"/>
        </w:rPr>
        <w:t> </w:t>
      </w:r>
    </w:p>
    <w:p w14:paraId="45DA9BE6" w14:textId="77777777" w:rsidR="006645C0" w:rsidRPr="00DC709C" w:rsidRDefault="006645C0" w:rsidP="006645C0">
      <w:pPr>
        <w:pStyle w:val="ListParagraph"/>
        <w:numPr>
          <w:ilvl w:val="0"/>
          <w:numId w:val="24"/>
        </w:numPr>
        <w:textAlignment w:val="baseline"/>
        <w:rPr>
          <w:rFonts w:ascii="Garamond" w:hAnsi="Garamond" w:cs="Segoe UI"/>
          <w:sz w:val="22"/>
          <w:szCs w:val="22"/>
        </w:rPr>
      </w:pPr>
      <w:r w:rsidRPr="00DC709C">
        <w:rPr>
          <w:rFonts w:ascii="Garamond" w:hAnsi="Garamond" w:cs="Segoe UI"/>
          <w:b/>
          <w:bCs/>
          <w:sz w:val="22"/>
          <w:szCs w:val="22"/>
          <w:lang w:val="es-ES"/>
        </w:rPr>
        <w:t>La Catedral San Cristóbal en Bahrein</w:t>
      </w:r>
      <w:r w:rsidRPr="00DC709C">
        <w:rPr>
          <w:rFonts w:ascii="Garamond" w:hAnsi="Garamond" w:cs="Segoe UI"/>
          <w:sz w:val="22"/>
          <w:szCs w:val="22"/>
          <w:lang w:val="es-ES"/>
        </w:rPr>
        <w:t>, que se enfoca en proporcionar alimentos y otros cuidados a los trabajadores inmigrantes que han perdido su trabajo y no pueden conseguir un vuelo de regreso a sus países de origen. </w:t>
      </w:r>
      <w:r w:rsidRPr="00DC709C">
        <w:rPr>
          <w:rFonts w:ascii="Garamond" w:hAnsi="Garamond" w:cs="Segoe UI"/>
          <w:sz w:val="22"/>
          <w:szCs w:val="22"/>
        </w:rPr>
        <w:t> </w:t>
      </w:r>
    </w:p>
    <w:p w14:paraId="6E9BAD47" w14:textId="77777777" w:rsidR="006645C0" w:rsidRPr="00DC709C" w:rsidRDefault="006645C0" w:rsidP="006645C0">
      <w:pPr>
        <w:pStyle w:val="ListParagraph"/>
        <w:numPr>
          <w:ilvl w:val="0"/>
          <w:numId w:val="24"/>
        </w:numPr>
        <w:textAlignment w:val="baseline"/>
        <w:rPr>
          <w:rFonts w:ascii="Garamond" w:hAnsi="Garamond" w:cs="Segoe UI"/>
          <w:sz w:val="22"/>
          <w:szCs w:val="22"/>
        </w:rPr>
      </w:pPr>
      <w:r w:rsidRPr="00DC709C">
        <w:rPr>
          <w:rFonts w:ascii="Garamond" w:hAnsi="Garamond" w:cs="Segoe UI"/>
          <w:b/>
          <w:bCs/>
          <w:sz w:val="22"/>
          <w:szCs w:val="22"/>
          <w:lang w:val="es-ES"/>
        </w:rPr>
        <w:t>El Hospital Árabe Ahli en Gaza</w:t>
      </w:r>
      <w:r w:rsidRPr="00DC709C">
        <w:rPr>
          <w:rFonts w:ascii="Garamond" w:hAnsi="Garamond" w:cs="Segoe UI"/>
          <w:sz w:val="22"/>
          <w:szCs w:val="22"/>
          <w:lang w:val="es-ES"/>
        </w:rPr>
        <w:t>, un ministerio que trabaja incansablemente, a pesar de la escasez de material médico desechable, medicamentos, combustible para generadores eléctricos y asistencia alimentaria para los pobres.</w:t>
      </w:r>
      <w:r w:rsidRPr="00DC709C">
        <w:rPr>
          <w:rFonts w:ascii="Garamond" w:hAnsi="Garamond" w:cs="Segoe UI"/>
          <w:sz w:val="22"/>
          <w:szCs w:val="22"/>
        </w:rPr>
        <w:t> </w:t>
      </w:r>
    </w:p>
    <w:p w14:paraId="65537E1E" w14:textId="77777777" w:rsidR="006645C0" w:rsidRPr="00DC709C" w:rsidRDefault="006645C0" w:rsidP="006645C0">
      <w:pPr>
        <w:pStyle w:val="ListParagraph"/>
        <w:numPr>
          <w:ilvl w:val="0"/>
          <w:numId w:val="24"/>
        </w:numPr>
        <w:textAlignment w:val="baseline"/>
        <w:rPr>
          <w:rFonts w:ascii="Garamond" w:hAnsi="Garamond" w:cs="Segoe UI"/>
          <w:sz w:val="22"/>
          <w:szCs w:val="22"/>
        </w:rPr>
      </w:pPr>
      <w:r w:rsidRPr="00DC709C">
        <w:rPr>
          <w:rFonts w:ascii="Garamond" w:hAnsi="Garamond" w:cs="Segoe UI"/>
          <w:b/>
          <w:bCs/>
          <w:sz w:val="22"/>
          <w:szCs w:val="22"/>
          <w:lang w:val="es-ES"/>
        </w:rPr>
        <w:t>Y muchos otros ministerios importantes en toda la región.</w:t>
      </w:r>
      <w:r w:rsidRPr="00DC709C">
        <w:rPr>
          <w:rFonts w:ascii="Garamond" w:hAnsi="Garamond" w:cs="Segoe UI"/>
          <w:sz w:val="22"/>
          <w:szCs w:val="22"/>
        </w:rPr>
        <w:t> </w:t>
      </w:r>
    </w:p>
    <w:p w14:paraId="4F1A3285" w14:textId="77777777" w:rsidR="006645C0" w:rsidRPr="00DC709C" w:rsidRDefault="006645C0" w:rsidP="006645C0">
      <w:pPr>
        <w:spacing w:after="0" w:line="240" w:lineRule="auto"/>
        <w:textAlignment w:val="baseline"/>
        <w:rPr>
          <w:rFonts w:ascii="Garamond" w:hAnsi="Garamond" w:cs="Segoe UI"/>
        </w:rPr>
      </w:pPr>
      <w:r w:rsidRPr="00DC709C">
        <w:rPr>
          <w:rFonts w:ascii="Garamond" w:hAnsi="Garamond" w:cs="Segoe UI"/>
        </w:rPr>
        <w:t> </w:t>
      </w:r>
    </w:p>
    <w:p w14:paraId="3C90F5FA" w14:textId="18EEF9AA" w:rsidR="006645C0" w:rsidRPr="00DC709C" w:rsidRDefault="006645C0" w:rsidP="006645C0">
      <w:pPr>
        <w:spacing w:after="0" w:line="240" w:lineRule="auto"/>
        <w:textAlignment w:val="baseline"/>
        <w:rPr>
          <w:rFonts w:ascii="Garamond" w:hAnsi="Garamond" w:cs="Segoe UI"/>
        </w:rPr>
      </w:pPr>
      <w:r w:rsidRPr="00DC709C">
        <w:rPr>
          <w:rFonts w:ascii="Garamond" w:hAnsi="Garamond" w:cs="Segoe UI"/>
          <w:lang w:val="es-ES"/>
        </w:rPr>
        <w:lastRenderedPageBreak/>
        <w:t>Gracias por la diferencia que están haciendo a través de la Ofrenda del Viernes Santo en las vidas de una gran diversidad de personas en todo Jerusalén y Oriente Medio. “Shukran”, “toda”, gracias, por ayudarnos a nosotros y a nuestros socios de ministerios de todo el mundo a convertirnos en una iglesia que se parece y actúa como lo haría Jesús.</w:t>
      </w:r>
      <w:r w:rsidRPr="00DC709C">
        <w:rPr>
          <w:rFonts w:ascii="Garamond" w:hAnsi="Garamond" w:cs="Segoe UI"/>
        </w:rPr>
        <w:t> </w:t>
      </w:r>
    </w:p>
    <w:p w14:paraId="20394750" w14:textId="77777777" w:rsidR="006645C0" w:rsidRPr="00DC709C" w:rsidRDefault="006645C0" w:rsidP="006645C0">
      <w:pPr>
        <w:spacing w:after="0" w:line="240" w:lineRule="auto"/>
        <w:rPr>
          <w:rFonts w:ascii="Garamond" w:hAnsi="Garamond"/>
          <w:b/>
          <w:lang w:val="es" w:eastAsia="es"/>
        </w:rPr>
      </w:pPr>
      <w:r w:rsidRPr="00DC709C">
        <w:rPr>
          <w:rFonts w:ascii="Garamond" w:hAnsi="Garamond"/>
          <w:bCs/>
          <w:lang w:val="es-ES" w:eastAsia="es"/>
        </w:rPr>
        <w:t xml:space="preserve"> </w:t>
      </w:r>
    </w:p>
    <w:p w14:paraId="507187E7" w14:textId="59B0C3CA" w:rsidR="006645C0" w:rsidRPr="00DC709C" w:rsidRDefault="006645C0" w:rsidP="006645C0">
      <w:pPr>
        <w:spacing w:after="0" w:line="240" w:lineRule="auto"/>
        <w:rPr>
          <w:rFonts w:ascii="Garamond" w:eastAsia="Times New Roman" w:hAnsi="Garamond" w:cs="Times New Roman"/>
          <w:lang w:val="es-ES"/>
        </w:rPr>
      </w:pPr>
      <w:r w:rsidRPr="00DC709C">
        <w:rPr>
          <w:rFonts w:ascii="Garamond" w:eastAsia="Times New Roman" w:hAnsi="Garamond" w:cs="Times New Roman"/>
          <w:lang w:val="es-ES"/>
        </w:rPr>
        <w:t>En este momento de circunstancias excepcionales, haga una donación a la Ofrenda del Viernes Santo de una de las siguientes maneras:</w:t>
      </w:r>
    </w:p>
    <w:p w14:paraId="2E777978" w14:textId="14CF67C5" w:rsidR="006645C0" w:rsidRDefault="006645C0" w:rsidP="006645C0">
      <w:pPr>
        <w:spacing w:after="0" w:line="240" w:lineRule="auto"/>
        <w:rPr>
          <w:rFonts w:ascii="Garamond" w:hAnsi="Garamond"/>
          <w:lang w:val="es-ES"/>
        </w:rPr>
      </w:pPr>
    </w:p>
    <w:p w14:paraId="387BAE30" w14:textId="73CC9E32" w:rsidR="006645C0" w:rsidRDefault="006645C0" w:rsidP="006645C0">
      <w:pPr>
        <w:pStyle w:val="ListParagraph"/>
        <w:numPr>
          <w:ilvl w:val="0"/>
          <w:numId w:val="26"/>
        </w:numPr>
        <w:rPr>
          <w:rFonts w:ascii="Garamond" w:hAnsi="Garamond"/>
          <w:noProof/>
          <w:lang w:val="es-ES"/>
        </w:rPr>
      </w:pPr>
      <w:r w:rsidRPr="00DC709C">
        <w:rPr>
          <w:rFonts w:ascii="Garamond" w:hAnsi="Garamond"/>
          <w:noProof/>
          <w:sz w:val="22"/>
          <w:szCs w:val="22"/>
          <w:lang w:val="es-ES"/>
        </w:rPr>
        <w:drawing>
          <wp:anchor distT="0" distB="0" distL="114300" distR="114300" simplePos="0" relativeHeight="251659264" behindDoc="0" locked="0" layoutInCell="1" allowOverlap="1" wp14:anchorId="7BA9EC15" wp14:editId="692FB589">
            <wp:simplePos x="0" y="0"/>
            <wp:positionH relativeFrom="column">
              <wp:posOffset>2222687</wp:posOffset>
            </wp:positionH>
            <wp:positionV relativeFrom="paragraph">
              <wp:posOffset>59055</wp:posOffset>
            </wp:positionV>
            <wp:extent cx="869315" cy="86931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6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09C">
        <w:rPr>
          <w:rFonts w:ascii="Garamond" w:hAnsi="Garamond"/>
          <w:lang w:val="es-ES"/>
        </w:rPr>
        <w:t>Escanee el código QR aquí:</w:t>
      </w:r>
      <w:r w:rsidRPr="00DC709C">
        <w:rPr>
          <w:rFonts w:ascii="Garamond" w:hAnsi="Garamond"/>
          <w:noProof/>
          <w:lang w:val="es-ES"/>
        </w:rPr>
        <w:t xml:space="preserve"> </w:t>
      </w:r>
    </w:p>
    <w:p w14:paraId="7BD626C0" w14:textId="62D4DFCA" w:rsidR="006645C0" w:rsidRDefault="006645C0" w:rsidP="006645C0">
      <w:pPr>
        <w:spacing w:after="0" w:line="240" w:lineRule="auto"/>
        <w:rPr>
          <w:rFonts w:ascii="Garamond" w:hAnsi="Garamond"/>
          <w:noProof/>
          <w:lang w:val="es-ES"/>
        </w:rPr>
      </w:pPr>
    </w:p>
    <w:p w14:paraId="6199803F" w14:textId="77777777" w:rsidR="006645C0" w:rsidRDefault="006645C0" w:rsidP="006645C0">
      <w:pPr>
        <w:spacing w:after="0" w:line="240" w:lineRule="auto"/>
        <w:rPr>
          <w:rFonts w:ascii="Garamond" w:hAnsi="Garamond"/>
          <w:noProof/>
          <w:lang w:val="es-ES"/>
        </w:rPr>
      </w:pPr>
    </w:p>
    <w:p w14:paraId="58D9CB53" w14:textId="77777777" w:rsidR="006645C0" w:rsidRDefault="006645C0" w:rsidP="006645C0">
      <w:pPr>
        <w:spacing w:after="0" w:line="240" w:lineRule="auto"/>
        <w:rPr>
          <w:rFonts w:ascii="Garamond" w:hAnsi="Garamond"/>
          <w:noProof/>
          <w:lang w:val="es-ES"/>
        </w:rPr>
      </w:pPr>
    </w:p>
    <w:p w14:paraId="365A1235" w14:textId="665441B4" w:rsidR="006645C0" w:rsidRDefault="006645C0" w:rsidP="006645C0">
      <w:pPr>
        <w:spacing w:after="0" w:line="240" w:lineRule="auto"/>
        <w:rPr>
          <w:rFonts w:ascii="Garamond" w:hAnsi="Garamond"/>
          <w:noProof/>
          <w:lang w:val="es-ES"/>
        </w:rPr>
      </w:pPr>
    </w:p>
    <w:p w14:paraId="496976AC" w14:textId="77777777" w:rsidR="006645C0" w:rsidRPr="00DC709C" w:rsidRDefault="006645C0" w:rsidP="006645C0">
      <w:pPr>
        <w:spacing w:after="0" w:line="240" w:lineRule="auto"/>
        <w:rPr>
          <w:rFonts w:ascii="Garamond" w:hAnsi="Garamond"/>
          <w:noProof/>
          <w:lang w:val="es-ES"/>
        </w:rPr>
      </w:pPr>
    </w:p>
    <w:p w14:paraId="38795A0A" w14:textId="262A4B05" w:rsidR="006645C0" w:rsidRPr="00DC709C" w:rsidRDefault="006645C0" w:rsidP="006645C0">
      <w:pPr>
        <w:pStyle w:val="ListParagraph"/>
        <w:numPr>
          <w:ilvl w:val="0"/>
          <w:numId w:val="26"/>
        </w:numPr>
        <w:rPr>
          <w:rFonts w:ascii="Garamond" w:hAnsi="Garamond"/>
          <w:noProof/>
          <w:lang w:val="es-ES"/>
        </w:rPr>
      </w:pPr>
      <w:r w:rsidRPr="00DC709C">
        <w:rPr>
          <w:rFonts w:ascii="Garamond" w:hAnsi="Garamond"/>
          <w:lang w:val="es-ES"/>
        </w:rPr>
        <w:t xml:space="preserve">Done de manera segura en línea en </w:t>
      </w:r>
      <w:r w:rsidRPr="00DC709C">
        <w:rPr>
          <w:rFonts w:ascii="Garamond" w:hAnsi="Garamond"/>
          <w:i/>
          <w:iCs/>
          <w:lang w:val="es-ES"/>
        </w:rPr>
        <w:t xml:space="preserve">iam.ec/goodfridayoffering </w:t>
      </w:r>
    </w:p>
    <w:p w14:paraId="228002DB" w14:textId="50D0D399" w:rsidR="006645C0" w:rsidRPr="006645C0" w:rsidRDefault="006645C0" w:rsidP="006645C0">
      <w:pPr>
        <w:pStyle w:val="ListParagraph"/>
        <w:numPr>
          <w:ilvl w:val="0"/>
          <w:numId w:val="25"/>
        </w:numPr>
        <w:rPr>
          <w:rFonts w:ascii="Garamond" w:hAnsi="Garamond"/>
          <w:sz w:val="22"/>
          <w:szCs w:val="22"/>
          <w:lang w:val="es-ES"/>
        </w:rPr>
      </w:pPr>
      <w:r w:rsidRPr="00DC709C">
        <w:rPr>
          <w:rFonts w:ascii="Garamond" w:hAnsi="Garamond"/>
          <w:sz w:val="22"/>
          <w:szCs w:val="22"/>
          <w:lang w:val="es-ES"/>
        </w:rPr>
        <w:t>Para dar por teléfono o para regalos de acciones, llame al</w:t>
      </w:r>
      <w:r>
        <w:rPr>
          <w:rFonts w:ascii="Garamond" w:hAnsi="Garamond"/>
          <w:sz w:val="22"/>
          <w:szCs w:val="22"/>
          <w:lang w:val="es-ES"/>
        </w:rPr>
        <w:br/>
      </w:r>
      <w:r w:rsidRPr="006645C0">
        <w:rPr>
          <w:rFonts w:ascii="Garamond" w:hAnsi="Garamond"/>
          <w:lang w:val="es-ES"/>
        </w:rPr>
        <w:t xml:space="preserve">(800) 334-7626 x6002 </w:t>
      </w:r>
    </w:p>
    <w:p w14:paraId="23FA6181" w14:textId="40E242D9" w:rsidR="006645C0" w:rsidRDefault="006645C0" w:rsidP="006645C0">
      <w:pPr>
        <w:pStyle w:val="ListParagraph"/>
        <w:numPr>
          <w:ilvl w:val="0"/>
          <w:numId w:val="25"/>
        </w:numPr>
        <w:rPr>
          <w:rFonts w:ascii="Garamond" w:hAnsi="Garamond"/>
          <w:lang w:val="es-ES"/>
        </w:rPr>
      </w:pPr>
      <w:r w:rsidRPr="00DC709C">
        <w:rPr>
          <w:rFonts w:ascii="Garamond" w:hAnsi="Garamond"/>
          <w:sz w:val="22"/>
          <w:szCs w:val="22"/>
          <w:lang w:val="es-ES"/>
        </w:rPr>
        <w:t xml:space="preserve">También puede enviar su cheque de contribución por correo a: </w:t>
      </w:r>
    </w:p>
    <w:p w14:paraId="577B5273" w14:textId="490F3B7D" w:rsidR="006645C0" w:rsidRDefault="006645C0" w:rsidP="006645C0">
      <w:pPr>
        <w:pStyle w:val="ListParagraph"/>
        <w:ind w:firstLine="696"/>
        <w:rPr>
          <w:rFonts w:ascii="Garamond" w:hAnsi="Garamond"/>
          <w:lang w:val="es-ES"/>
        </w:rPr>
      </w:pPr>
      <w:r w:rsidRPr="00DC709C">
        <w:rPr>
          <w:rFonts w:ascii="Garamond" w:hAnsi="Garamond"/>
          <w:lang w:val="es-ES"/>
        </w:rPr>
        <w:t>DFMS-</w:t>
      </w:r>
      <w:r>
        <w:rPr>
          <w:rFonts w:ascii="Garamond" w:hAnsi="Garamond"/>
          <w:lang w:val="es-ES"/>
        </w:rPr>
        <w:t>Protestant Episcopal Church US</w:t>
      </w:r>
    </w:p>
    <w:p w14:paraId="3116F5A6" w14:textId="63191C3E" w:rsidR="006645C0" w:rsidRDefault="006645C0" w:rsidP="006645C0">
      <w:pPr>
        <w:pStyle w:val="ListParagraph"/>
        <w:ind w:firstLine="696"/>
        <w:rPr>
          <w:rFonts w:ascii="Garamond" w:eastAsia="Times New Roman" w:hAnsi="Garamond" w:cs="Times New Roman"/>
          <w:lang w:val="es-ES"/>
        </w:rPr>
      </w:pPr>
      <w:r w:rsidRPr="00DC709C">
        <w:rPr>
          <w:rFonts w:ascii="Garamond" w:eastAsia="Times New Roman" w:hAnsi="Garamond" w:cs="Times New Roman"/>
          <w:sz w:val="22"/>
          <w:szCs w:val="22"/>
          <w:lang w:val="es-ES"/>
        </w:rPr>
        <w:t>P.O. Box 958983</w:t>
      </w:r>
    </w:p>
    <w:p w14:paraId="58DA9C0C" w14:textId="623891C4" w:rsidR="006645C0" w:rsidRDefault="006645C0" w:rsidP="006645C0">
      <w:pPr>
        <w:pStyle w:val="ListParagraph"/>
        <w:ind w:firstLine="696"/>
        <w:rPr>
          <w:rFonts w:ascii="Garamond" w:eastAsia="Times New Roman" w:hAnsi="Garamond" w:cs="Times New Roman"/>
          <w:lang w:val="es-ES"/>
        </w:rPr>
      </w:pPr>
      <w:r>
        <w:rPr>
          <w:rFonts w:ascii="Garamond" w:eastAsia="Times New Roman" w:hAnsi="Garamond" w:cs="Times New Roman"/>
          <w:lang w:val="es-ES"/>
        </w:rPr>
        <w:t>St. Louis</w:t>
      </w:r>
      <w:r w:rsidRPr="00DC709C">
        <w:rPr>
          <w:rFonts w:ascii="Garamond" w:eastAsia="Times New Roman" w:hAnsi="Garamond" w:cs="Times New Roman"/>
          <w:sz w:val="22"/>
          <w:szCs w:val="22"/>
          <w:lang w:val="es-ES"/>
        </w:rPr>
        <w:t>, MO 63195-8983</w:t>
      </w:r>
    </w:p>
    <w:p w14:paraId="2B31254D" w14:textId="1B4C8EED" w:rsidR="006645C0" w:rsidRPr="006645C0" w:rsidRDefault="006645C0" w:rsidP="006645C0">
      <w:pPr>
        <w:pStyle w:val="ListParagraph"/>
        <w:ind w:left="1416"/>
        <w:rPr>
          <w:rFonts w:ascii="Garamond" w:eastAsia="Times New Roman" w:hAnsi="Garamond" w:cs="Times New Roman"/>
          <w:i/>
          <w:iCs/>
        </w:rPr>
      </w:pPr>
      <w:r w:rsidRPr="00DC709C">
        <w:rPr>
          <w:rFonts w:ascii="Garamond" w:eastAsia="Times New Roman" w:hAnsi="Garamond" w:cs="Times New Roman"/>
          <w:i/>
          <w:iCs/>
          <w:sz w:val="22"/>
          <w:szCs w:val="22"/>
        </w:rPr>
        <w:t>Haga su cheque a nombre de: The Domestic and Foreign</w:t>
      </w:r>
      <w:r>
        <w:rPr>
          <w:rFonts w:ascii="Garamond" w:eastAsia="Times New Roman" w:hAnsi="Garamond" w:cs="Times New Roman"/>
          <w:i/>
          <w:iCs/>
          <w:sz w:val="22"/>
          <w:szCs w:val="22"/>
        </w:rPr>
        <w:t xml:space="preserve"> </w:t>
      </w:r>
      <w:r w:rsidRPr="00DC709C">
        <w:rPr>
          <w:rFonts w:ascii="Garamond" w:eastAsia="Times New Roman" w:hAnsi="Garamond" w:cs="Times New Roman"/>
          <w:i/>
          <w:iCs/>
          <w:sz w:val="22"/>
          <w:szCs w:val="22"/>
        </w:rPr>
        <w:t>Missionary Society</w:t>
      </w:r>
      <w:r>
        <w:rPr>
          <w:rFonts w:ascii="Garamond" w:eastAsia="Times New Roman" w:hAnsi="Garamond" w:cs="Times New Roman"/>
          <w:i/>
          <w:iCs/>
          <w:sz w:val="22"/>
          <w:szCs w:val="22"/>
        </w:rPr>
        <w:t xml:space="preserve"> </w:t>
      </w:r>
      <w:r w:rsidRPr="006645C0">
        <w:rPr>
          <w:rFonts w:ascii="Garamond" w:eastAsia="Times New Roman" w:hAnsi="Garamond" w:cs="Times New Roman"/>
          <w:i/>
          <w:iCs/>
          <w:sz w:val="22"/>
          <w:szCs w:val="22"/>
          <w:lang w:val="es-ES"/>
        </w:rPr>
        <w:t xml:space="preserve">con </w:t>
      </w:r>
      <w:r w:rsidRPr="006645C0">
        <w:rPr>
          <w:rFonts w:ascii="Garamond" w:eastAsia="Times New Roman" w:hAnsi="Garamond" w:cs="Times New Roman"/>
          <w:i/>
          <w:iCs/>
          <w:lang w:val="es-ES"/>
        </w:rPr>
        <w:t>“Good Friday Offering”</w:t>
      </w:r>
      <w:r w:rsidRPr="006645C0">
        <w:rPr>
          <w:rFonts w:ascii="Garamond" w:eastAsia="Times New Roman" w:hAnsi="Garamond" w:cs="Times New Roman"/>
          <w:i/>
          <w:iCs/>
          <w:sz w:val="22"/>
          <w:szCs w:val="22"/>
          <w:lang w:val="es-ES"/>
        </w:rPr>
        <w:t xml:space="preserve"> en el campo de notas. Gracias. </w:t>
      </w:r>
    </w:p>
    <w:p w14:paraId="3673C36B" w14:textId="6313D3DE" w:rsidR="006645C0" w:rsidRDefault="006645C0" w:rsidP="006645C0">
      <w:pPr>
        <w:spacing w:after="0" w:line="240" w:lineRule="auto"/>
        <w:textAlignment w:val="baseline"/>
        <w:rPr>
          <w:rFonts w:ascii="Garamond" w:hAnsi="Garamond" w:cs="Segoe UI"/>
          <w:lang w:val="es-ES"/>
        </w:rPr>
      </w:pPr>
      <w:r w:rsidRPr="00754337">
        <w:rPr>
          <w:rFonts w:ascii="Segoe UI" w:hAnsi="Segoe UI" w:cs="Segoe UI"/>
          <w:noProof/>
          <w:sz w:val="23"/>
          <w:szCs w:val="23"/>
        </w:rPr>
        <w:drawing>
          <wp:anchor distT="0" distB="0" distL="114300" distR="114300" simplePos="0" relativeHeight="251663360" behindDoc="0" locked="0" layoutInCell="1" allowOverlap="1" wp14:anchorId="0707B6D4" wp14:editId="29BB910D">
            <wp:simplePos x="0" y="0"/>
            <wp:positionH relativeFrom="column">
              <wp:posOffset>457835</wp:posOffset>
            </wp:positionH>
            <wp:positionV relativeFrom="paragraph">
              <wp:posOffset>148926</wp:posOffset>
            </wp:positionV>
            <wp:extent cx="3025775" cy="1867535"/>
            <wp:effectExtent l="12700" t="12700" r="9525" b="12065"/>
            <wp:wrapSquare wrapText="bothSides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75" cy="1867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5ABDC9" w14:textId="5E6C0D17" w:rsidR="006645C0" w:rsidRDefault="006645C0" w:rsidP="006645C0">
      <w:pPr>
        <w:spacing w:after="0" w:line="240" w:lineRule="auto"/>
        <w:textAlignment w:val="baseline"/>
        <w:rPr>
          <w:rFonts w:ascii="Garamond" w:hAnsi="Garamond" w:cs="Segoe UI"/>
          <w:lang w:val="es-ES"/>
        </w:rPr>
      </w:pPr>
    </w:p>
    <w:p w14:paraId="396963C0" w14:textId="77777777" w:rsidR="006645C0" w:rsidRDefault="006645C0" w:rsidP="006645C0">
      <w:pPr>
        <w:spacing w:after="0" w:line="240" w:lineRule="auto"/>
        <w:textAlignment w:val="baseline"/>
        <w:rPr>
          <w:rFonts w:ascii="Garamond" w:hAnsi="Garamond" w:cs="Segoe UI"/>
          <w:lang w:val="es-ES"/>
        </w:rPr>
      </w:pPr>
    </w:p>
    <w:p w14:paraId="66A64588" w14:textId="77777777" w:rsidR="006645C0" w:rsidRDefault="006645C0" w:rsidP="006645C0">
      <w:pPr>
        <w:spacing w:after="0" w:line="240" w:lineRule="auto"/>
        <w:textAlignment w:val="baseline"/>
        <w:rPr>
          <w:rFonts w:ascii="Garamond" w:hAnsi="Garamond" w:cs="Segoe UI"/>
          <w:lang w:val="es-ES"/>
        </w:rPr>
      </w:pPr>
    </w:p>
    <w:p w14:paraId="3E55C5C9" w14:textId="77777777" w:rsidR="006645C0" w:rsidRDefault="006645C0" w:rsidP="006645C0">
      <w:pPr>
        <w:spacing w:after="0" w:line="240" w:lineRule="auto"/>
        <w:textAlignment w:val="baseline"/>
        <w:rPr>
          <w:rFonts w:ascii="Garamond" w:hAnsi="Garamond" w:cs="Segoe UI"/>
          <w:lang w:val="es-ES"/>
        </w:rPr>
      </w:pPr>
    </w:p>
    <w:p w14:paraId="186879D9" w14:textId="77777777" w:rsidR="006645C0" w:rsidRDefault="006645C0" w:rsidP="006645C0">
      <w:pPr>
        <w:spacing w:after="0" w:line="240" w:lineRule="auto"/>
        <w:textAlignment w:val="baseline"/>
        <w:rPr>
          <w:rFonts w:ascii="Garamond" w:hAnsi="Garamond" w:cs="Segoe UI"/>
          <w:lang w:val="es-ES"/>
        </w:rPr>
      </w:pPr>
    </w:p>
    <w:p w14:paraId="45206B21" w14:textId="77777777" w:rsidR="006645C0" w:rsidRDefault="006645C0" w:rsidP="006645C0">
      <w:pPr>
        <w:spacing w:after="0" w:line="240" w:lineRule="auto"/>
        <w:textAlignment w:val="baseline"/>
        <w:rPr>
          <w:rFonts w:ascii="Garamond" w:hAnsi="Garamond" w:cs="Segoe UI"/>
          <w:lang w:val="es-ES"/>
        </w:rPr>
      </w:pPr>
    </w:p>
    <w:p w14:paraId="1C6F78C3" w14:textId="77777777" w:rsidR="006645C0" w:rsidRDefault="006645C0" w:rsidP="006645C0">
      <w:pPr>
        <w:spacing w:after="0" w:line="240" w:lineRule="auto"/>
        <w:textAlignment w:val="baseline"/>
        <w:rPr>
          <w:rFonts w:ascii="Garamond" w:hAnsi="Garamond" w:cs="Segoe UI"/>
          <w:lang w:val="es-ES"/>
        </w:rPr>
      </w:pPr>
    </w:p>
    <w:p w14:paraId="5D167F74" w14:textId="77777777" w:rsidR="006645C0" w:rsidRDefault="006645C0" w:rsidP="006645C0">
      <w:pPr>
        <w:spacing w:after="0" w:line="240" w:lineRule="auto"/>
        <w:textAlignment w:val="baseline"/>
        <w:rPr>
          <w:rFonts w:ascii="Garamond" w:hAnsi="Garamond" w:cs="Segoe UI"/>
          <w:lang w:val="es-ES"/>
        </w:rPr>
      </w:pPr>
    </w:p>
    <w:p w14:paraId="67A6FA79" w14:textId="77777777" w:rsidR="006645C0" w:rsidRDefault="006645C0" w:rsidP="006645C0">
      <w:pPr>
        <w:spacing w:after="0" w:line="240" w:lineRule="auto"/>
        <w:textAlignment w:val="baseline"/>
        <w:rPr>
          <w:rFonts w:ascii="Garamond" w:hAnsi="Garamond" w:cs="Segoe UI"/>
          <w:lang w:val="es-ES"/>
        </w:rPr>
      </w:pPr>
    </w:p>
    <w:p w14:paraId="3DC817DE" w14:textId="77777777" w:rsidR="006645C0" w:rsidRDefault="006645C0" w:rsidP="006645C0">
      <w:pPr>
        <w:spacing w:after="0" w:line="240" w:lineRule="auto"/>
        <w:textAlignment w:val="baseline"/>
        <w:rPr>
          <w:rFonts w:ascii="Garamond" w:hAnsi="Garamond" w:cs="Segoe UI"/>
          <w:lang w:val="es-ES"/>
        </w:rPr>
      </w:pPr>
    </w:p>
    <w:p w14:paraId="36DF884A" w14:textId="2E1A515F" w:rsidR="006645C0" w:rsidRDefault="006645C0" w:rsidP="006645C0">
      <w:pPr>
        <w:spacing w:after="0" w:line="240" w:lineRule="auto"/>
        <w:textAlignment w:val="baseline"/>
        <w:rPr>
          <w:rFonts w:ascii="Garamond" w:hAnsi="Garamond" w:cs="Segoe UI"/>
          <w:lang w:val="es-ES"/>
        </w:rPr>
      </w:pPr>
    </w:p>
    <w:p w14:paraId="7B612619" w14:textId="7F1FB4D0" w:rsidR="006645C0" w:rsidRPr="00DC709C" w:rsidRDefault="006645C0" w:rsidP="006645C0">
      <w:pPr>
        <w:spacing w:after="0" w:line="240" w:lineRule="auto"/>
        <w:textAlignment w:val="baseline"/>
        <w:rPr>
          <w:rFonts w:ascii="Garamond" w:hAnsi="Garamond" w:cs="Segoe UI"/>
        </w:rPr>
      </w:pPr>
      <w:r w:rsidRPr="00DC709C">
        <w:rPr>
          <w:rFonts w:ascii="Garamond" w:hAnsi="Garamond" w:cs="Segoe UI"/>
          <w:lang w:val="es-ES"/>
        </w:rPr>
        <w:t>Gracias por la diferencia que están haciendo a través de la Ofrenda del Viernes Santo en las vidas de una gran diversidad de personas en todo Jerusalén y Oriente Medio. “Shukran”, “toda”, gracias, por ayudarnos a nosotros y a nuestros socios de ministerios de todo el mundo a convertirnos en una iglesia que se parece y actúa como lo haría Jesús.</w:t>
      </w:r>
      <w:r w:rsidRPr="00DC709C">
        <w:rPr>
          <w:rFonts w:ascii="Garamond" w:hAnsi="Garamond" w:cs="Segoe UI"/>
        </w:rPr>
        <w:t> </w:t>
      </w:r>
    </w:p>
    <w:p w14:paraId="58FF9108" w14:textId="40FCBDC1" w:rsidR="006645C0" w:rsidRPr="00DC709C" w:rsidRDefault="006645C0" w:rsidP="006645C0">
      <w:pPr>
        <w:spacing w:after="0" w:line="240" w:lineRule="auto"/>
        <w:rPr>
          <w:rFonts w:ascii="Garamond" w:hAnsi="Garamond"/>
          <w:b/>
          <w:lang w:val="es" w:eastAsia="es"/>
        </w:rPr>
      </w:pPr>
      <w:r w:rsidRPr="00DC709C">
        <w:rPr>
          <w:rFonts w:ascii="Garamond" w:hAnsi="Garamond"/>
          <w:bCs/>
          <w:lang w:val="es-ES" w:eastAsia="es"/>
        </w:rPr>
        <w:t xml:space="preserve"> </w:t>
      </w:r>
    </w:p>
    <w:p w14:paraId="5F6BB4CC" w14:textId="44A559AC" w:rsidR="006645C0" w:rsidRPr="00DC709C" w:rsidRDefault="006645C0" w:rsidP="006645C0">
      <w:pPr>
        <w:spacing w:after="0" w:line="240" w:lineRule="auto"/>
        <w:rPr>
          <w:rFonts w:ascii="Garamond" w:eastAsia="Times New Roman" w:hAnsi="Garamond" w:cs="Times New Roman"/>
          <w:lang w:val="es-ES"/>
        </w:rPr>
      </w:pPr>
      <w:r w:rsidRPr="00DC709C">
        <w:rPr>
          <w:rFonts w:ascii="Garamond" w:eastAsia="Times New Roman" w:hAnsi="Garamond" w:cs="Times New Roman"/>
          <w:lang w:val="es-ES"/>
        </w:rPr>
        <w:t>En este momento de circunstancias excepcionales, haga una donación a la Ofrenda del Viernes Santo de una de las siguientes maneras:</w:t>
      </w:r>
    </w:p>
    <w:p w14:paraId="4203EE98" w14:textId="3950C6AF" w:rsidR="006645C0" w:rsidRDefault="006645C0" w:rsidP="006645C0">
      <w:pPr>
        <w:spacing w:after="0" w:line="240" w:lineRule="auto"/>
        <w:rPr>
          <w:rFonts w:ascii="Garamond" w:hAnsi="Garamond"/>
          <w:lang w:val="es-ES"/>
        </w:rPr>
      </w:pPr>
    </w:p>
    <w:p w14:paraId="2BE51A0E" w14:textId="745AAAC2" w:rsidR="006645C0" w:rsidRDefault="006645C0" w:rsidP="006645C0">
      <w:pPr>
        <w:pStyle w:val="ListParagraph"/>
        <w:numPr>
          <w:ilvl w:val="0"/>
          <w:numId w:val="26"/>
        </w:numPr>
        <w:rPr>
          <w:rFonts w:ascii="Garamond" w:hAnsi="Garamond"/>
          <w:noProof/>
          <w:lang w:val="es-ES"/>
        </w:rPr>
      </w:pPr>
      <w:r w:rsidRPr="00DC709C">
        <w:rPr>
          <w:rFonts w:ascii="Garamond" w:hAnsi="Garamond"/>
          <w:noProof/>
          <w:sz w:val="22"/>
          <w:szCs w:val="22"/>
          <w:lang w:val="es-ES"/>
        </w:rPr>
        <w:drawing>
          <wp:anchor distT="0" distB="0" distL="114300" distR="114300" simplePos="0" relativeHeight="251662336" behindDoc="0" locked="0" layoutInCell="1" allowOverlap="1" wp14:anchorId="58CF1EA3" wp14:editId="1CD7348D">
            <wp:simplePos x="0" y="0"/>
            <wp:positionH relativeFrom="column">
              <wp:posOffset>2222687</wp:posOffset>
            </wp:positionH>
            <wp:positionV relativeFrom="paragraph">
              <wp:posOffset>59055</wp:posOffset>
            </wp:positionV>
            <wp:extent cx="869315" cy="869315"/>
            <wp:effectExtent l="0" t="0" r="0" b="0"/>
            <wp:wrapSquare wrapText="bothSides"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6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09C">
        <w:rPr>
          <w:rFonts w:ascii="Garamond" w:hAnsi="Garamond"/>
          <w:lang w:val="es-ES"/>
        </w:rPr>
        <w:t>Escanee el código QR aquí:</w:t>
      </w:r>
      <w:r w:rsidRPr="00DC709C">
        <w:rPr>
          <w:rFonts w:ascii="Garamond" w:hAnsi="Garamond"/>
          <w:noProof/>
          <w:lang w:val="es-ES"/>
        </w:rPr>
        <w:t xml:space="preserve"> </w:t>
      </w:r>
    </w:p>
    <w:p w14:paraId="0F2566F4" w14:textId="77777777" w:rsidR="006645C0" w:rsidRDefault="006645C0" w:rsidP="006645C0">
      <w:pPr>
        <w:spacing w:after="0" w:line="240" w:lineRule="auto"/>
        <w:rPr>
          <w:rFonts w:ascii="Garamond" w:hAnsi="Garamond"/>
          <w:noProof/>
          <w:lang w:val="es-ES"/>
        </w:rPr>
      </w:pPr>
    </w:p>
    <w:p w14:paraId="28EB4648" w14:textId="1480A84D" w:rsidR="006645C0" w:rsidRDefault="006645C0" w:rsidP="006645C0">
      <w:pPr>
        <w:spacing w:after="0" w:line="240" w:lineRule="auto"/>
        <w:rPr>
          <w:rFonts w:ascii="Garamond" w:hAnsi="Garamond"/>
          <w:noProof/>
          <w:lang w:val="es-ES"/>
        </w:rPr>
      </w:pPr>
    </w:p>
    <w:p w14:paraId="64F3EF00" w14:textId="223C0C19" w:rsidR="006645C0" w:rsidRDefault="006645C0" w:rsidP="006645C0">
      <w:pPr>
        <w:spacing w:after="0" w:line="240" w:lineRule="auto"/>
        <w:rPr>
          <w:rFonts w:ascii="Garamond" w:hAnsi="Garamond"/>
          <w:noProof/>
          <w:lang w:val="es-ES"/>
        </w:rPr>
      </w:pPr>
    </w:p>
    <w:p w14:paraId="7D24D1B3" w14:textId="59F8D1E4" w:rsidR="006645C0" w:rsidRDefault="006645C0" w:rsidP="006645C0">
      <w:pPr>
        <w:spacing w:after="0" w:line="240" w:lineRule="auto"/>
        <w:rPr>
          <w:rFonts w:ascii="Garamond" w:hAnsi="Garamond"/>
          <w:noProof/>
          <w:lang w:val="es-ES"/>
        </w:rPr>
      </w:pPr>
    </w:p>
    <w:p w14:paraId="088DC627" w14:textId="77777777" w:rsidR="006645C0" w:rsidRPr="00DC709C" w:rsidRDefault="006645C0" w:rsidP="006645C0">
      <w:pPr>
        <w:spacing w:after="0" w:line="240" w:lineRule="auto"/>
        <w:rPr>
          <w:rFonts w:ascii="Garamond" w:hAnsi="Garamond"/>
          <w:noProof/>
          <w:lang w:val="es-ES"/>
        </w:rPr>
      </w:pPr>
    </w:p>
    <w:p w14:paraId="41F77F0A" w14:textId="4228DF77" w:rsidR="006645C0" w:rsidRPr="00DC709C" w:rsidRDefault="006645C0" w:rsidP="006645C0">
      <w:pPr>
        <w:pStyle w:val="ListParagraph"/>
        <w:numPr>
          <w:ilvl w:val="0"/>
          <w:numId w:val="26"/>
        </w:numPr>
        <w:rPr>
          <w:rFonts w:ascii="Garamond" w:hAnsi="Garamond"/>
          <w:noProof/>
          <w:lang w:val="es-ES"/>
        </w:rPr>
      </w:pPr>
      <w:r w:rsidRPr="00DC709C">
        <w:rPr>
          <w:rFonts w:ascii="Garamond" w:hAnsi="Garamond"/>
          <w:lang w:val="es-ES"/>
        </w:rPr>
        <w:t xml:space="preserve">Done de manera segura en línea en </w:t>
      </w:r>
      <w:r w:rsidRPr="00DC709C">
        <w:rPr>
          <w:rFonts w:ascii="Garamond" w:hAnsi="Garamond"/>
          <w:i/>
          <w:iCs/>
          <w:lang w:val="es-ES"/>
        </w:rPr>
        <w:t xml:space="preserve">iam.ec/goodfridayoffering </w:t>
      </w:r>
    </w:p>
    <w:p w14:paraId="4ED1774D" w14:textId="148C6651" w:rsidR="006645C0" w:rsidRPr="006645C0" w:rsidRDefault="006645C0" w:rsidP="006645C0">
      <w:pPr>
        <w:pStyle w:val="ListParagraph"/>
        <w:numPr>
          <w:ilvl w:val="0"/>
          <w:numId w:val="25"/>
        </w:numPr>
        <w:rPr>
          <w:rFonts w:ascii="Garamond" w:hAnsi="Garamond"/>
          <w:sz w:val="22"/>
          <w:szCs w:val="22"/>
          <w:lang w:val="es-ES"/>
        </w:rPr>
      </w:pPr>
      <w:r w:rsidRPr="00DC709C">
        <w:rPr>
          <w:rFonts w:ascii="Garamond" w:hAnsi="Garamond"/>
          <w:sz w:val="22"/>
          <w:szCs w:val="22"/>
          <w:lang w:val="es-ES"/>
        </w:rPr>
        <w:t>Para dar por teléfono o para regalos de acciones, llame al</w:t>
      </w:r>
      <w:r>
        <w:rPr>
          <w:rFonts w:ascii="Garamond" w:hAnsi="Garamond"/>
          <w:sz w:val="22"/>
          <w:szCs w:val="22"/>
          <w:lang w:val="es-ES"/>
        </w:rPr>
        <w:br/>
      </w:r>
      <w:r w:rsidRPr="006645C0">
        <w:rPr>
          <w:rFonts w:ascii="Garamond" w:hAnsi="Garamond"/>
          <w:lang w:val="es-ES"/>
        </w:rPr>
        <w:t xml:space="preserve">(800) 334-7626 x6002 </w:t>
      </w:r>
    </w:p>
    <w:p w14:paraId="54DAA88D" w14:textId="354A2563" w:rsidR="006645C0" w:rsidRDefault="006645C0" w:rsidP="006645C0">
      <w:pPr>
        <w:pStyle w:val="ListParagraph"/>
        <w:numPr>
          <w:ilvl w:val="0"/>
          <w:numId w:val="25"/>
        </w:numPr>
        <w:rPr>
          <w:rFonts w:ascii="Garamond" w:hAnsi="Garamond"/>
          <w:lang w:val="es-ES"/>
        </w:rPr>
      </w:pPr>
      <w:r w:rsidRPr="00DC709C">
        <w:rPr>
          <w:rFonts w:ascii="Garamond" w:hAnsi="Garamond"/>
          <w:sz w:val="22"/>
          <w:szCs w:val="22"/>
          <w:lang w:val="es-ES"/>
        </w:rPr>
        <w:t xml:space="preserve">También puede enviar su cheque de contribución por correo a: </w:t>
      </w:r>
    </w:p>
    <w:p w14:paraId="6381126C" w14:textId="77777777" w:rsidR="006645C0" w:rsidRDefault="006645C0" w:rsidP="006645C0">
      <w:pPr>
        <w:pStyle w:val="ListParagraph"/>
        <w:ind w:firstLine="696"/>
        <w:rPr>
          <w:rFonts w:ascii="Garamond" w:hAnsi="Garamond"/>
          <w:lang w:val="es-ES"/>
        </w:rPr>
      </w:pPr>
      <w:r w:rsidRPr="00DC709C">
        <w:rPr>
          <w:rFonts w:ascii="Garamond" w:hAnsi="Garamond"/>
          <w:lang w:val="es-ES"/>
        </w:rPr>
        <w:t>DFMS-</w:t>
      </w:r>
      <w:r>
        <w:rPr>
          <w:rFonts w:ascii="Garamond" w:hAnsi="Garamond"/>
          <w:lang w:val="es-ES"/>
        </w:rPr>
        <w:t>Protestant Episcopal Church US</w:t>
      </w:r>
    </w:p>
    <w:p w14:paraId="69AC93F8" w14:textId="5E5B5B7F" w:rsidR="006645C0" w:rsidRDefault="006645C0" w:rsidP="006645C0">
      <w:pPr>
        <w:pStyle w:val="ListParagraph"/>
        <w:ind w:firstLine="696"/>
        <w:rPr>
          <w:rFonts w:ascii="Garamond" w:eastAsia="Times New Roman" w:hAnsi="Garamond" w:cs="Times New Roman"/>
          <w:lang w:val="es-ES"/>
        </w:rPr>
      </w:pPr>
      <w:r w:rsidRPr="00DC709C">
        <w:rPr>
          <w:rFonts w:ascii="Garamond" w:eastAsia="Times New Roman" w:hAnsi="Garamond" w:cs="Times New Roman"/>
          <w:sz w:val="22"/>
          <w:szCs w:val="22"/>
          <w:lang w:val="es-ES"/>
        </w:rPr>
        <w:t>P.O. Box 958983</w:t>
      </w:r>
    </w:p>
    <w:p w14:paraId="1CB59006" w14:textId="77777777" w:rsidR="006645C0" w:rsidRDefault="006645C0" w:rsidP="006645C0">
      <w:pPr>
        <w:pStyle w:val="ListParagraph"/>
        <w:ind w:firstLine="696"/>
        <w:rPr>
          <w:rFonts w:ascii="Garamond" w:eastAsia="Times New Roman" w:hAnsi="Garamond" w:cs="Times New Roman"/>
          <w:lang w:val="es-ES"/>
        </w:rPr>
      </w:pPr>
      <w:r>
        <w:rPr>
          <w:rFonts w:ascii="Garamond" w:eastAsia="Times New Roman" w:hAnsi="Garamond" w:cs="Times New Roman"/>
          <w:lang w:val="es-ES"/>
        </w:rPr>
        <w:t>St. Louis</w:t>
      </w:r>
      <w:r w:rsidRPr="00DC709C">
        <w:rPr>
          <w:rFonts w:ascii="Garamond" w:eastAsia="Times New Roman" w:hAnsi="Garamond" w:cs="Times New Roman"/>
          <w:sz w:val="22"/>
          <w:szCs w:val="22"/>
          <w:lang w:val="es-ES"/>
        </w:rPr>
        <w:t>, MO 63195-8983</w:t>
      </w:r>
    </w:p>
    <w:p w14:paraId="7C63047A" w14:textId="0F336B97" w:rsidR="006645C0" w:rsidRPr="006645C0" w:rsidRDefault="006645C0" w:rsidP="006645C0">
      <w:pPr>
        <w:pStyle w:val="ListParagraph"/>
        <w:ind w:left="1416"/>
        <w:rPr>
          <w:rFonts w:ascii="Garamond" w:eastAsia="Times New Roman" w:hAnsi="Garamond" w:cs="Times New Roman"/>
          <w:i/>
          <w:iCs/>
        </w:rPr>
      </w:pPr>
      <w:r w:rsidRPr="00DC709C">
        <w:rPr>
          <w:rFonts w:ascii="Garamond" w:eastAsia="Times New Roman" w:hAnsi="Garamond" w:cs="Times New Roman"/>
          <w:i/>
          <w:iCs/>
          <w:sz w:val="22"/>
          <w:szCs w:val="22"/>
        </w:rPr>
        <w:t>Haga su cheque a nombre de: The Domestic and Foreign</w:t>
      </w:r>
      <w:r>
        <w:rPr>
          <w:rFonts w:ascii="Garamond" w:eastAsia="Times New Roman" w:hAnsi="Garamond" w:cs="Times New Roman"/>
          <w:i/>
          <w:iCs/>
          <w:sz w:val="22"/>
          <w:szCs w:val="22"/>
        </w:rPr>
        <w:t xml:space="preserve"> </w:t>
      </w:r>
      <w:r w:rsidRPr="00DC709C">
        <w:rPr>
          <w:rFonts w:ascii="Garamond" w:eastAsia="Times New Roman" w:hAnsi="Garamond" w:cs="Times New Roman"/>
          <w:i/>
          <w:iCs/>
          <w:sz w:val="22"/>
          <w:szCs w:val="22"/>
        </w:rPr>
        <w:t>Missionary Society</w:t>
      </w:r>
      <w:r>
        <w:rPr>
          <w:rFonts w:ascii="Garamond" w:eastAsia="Times New Roman" w:hAnsi="Garamond" w:cs="Times New Roman"/>
          <w:i/>
          <w:iCs/>
          <w:sz w:val="22"/>
          <w:szCs w:val="22"/>
        </w:rPr>
        <w:t xml:space="preserve"> </w:t>
      </w:r>
      <w:r w:rsidRPr="006645C0">
        <w:rPr>
          <w:rFonts w:ascii="Garamond" w:eastAsia="Times New Roman" w:hAnsi="Garamond" w:cs="Times New Roman"/>
          <w:i/>
          <w:iCs/>
          <w:sz w:val="22"/>
          <w:szCs w:val="22"/>
          <w:lang w:val="es-ES"/>
        </w:rPr>
        <w:t xml:space="preserve">con </w:t>
      </w:r>
      <w:r w:rsidRPr="006645C0">
        <w:rPr>
          <w:rFonts w:ascii="Garamond" w:eastAsia="Times New Roman" w:hAnsi="Garamond" w:cs="Times New Roman"/>
          <w:i/>
          <w:iCs/>
          <w:lang w:val="es-ES"/>
        </w:rPr>
        <w:t>“Good Friday Offering”</w:t>
      </w:r>
      <w:r w:rsidRPr="006645C0">
        <w:rPr>
          <w:rFonts w:ascii="Garamond" w:eastAsia="Times New Roman" w:hAnsi="Garamond" w:cs="Times New Roman"/>
          <w:i/>
          <w:iCs/>
          <w:sz w:val="22"/>
          <w:szCs w:val="22"/>
          <w:lang w:val="es-ES"/>
        </w:rPr>
        <w:t xml:space="preserve"> en el campo de notas. Gracias. </w:t>
      </w:r>
    </w:p>
    <w:p w14:paraId="7DAFB567" w14:textId="0529AB58" w:rsidR="006645C0" w:rsidRPr="006604FA" w:rsidRDefault="006645C0" w:rsidP="006645C0">
      <w:pPr>
        <w:spacing w:after="0" w:line="240" w:lineRule="auto"/>
        <w:rPr>
          <w:rFonts w:ascii="Garamond" w:hAnsi="Garamond"/>
          <w:sz w:val="24"/>
          <w:szCs w:val="24"/>
        </w:rPr>
      </w:pPr>
      <w:r w:rsidRPr="00754337">
        <w:rPr>
          <w:rFonts w:ascii="Segoe UI" w:hAnsi="Segoe UI" w:cs="Segoe UI"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1770C72D" wp14:editId="12581E26">
            <wp:simplePos x="0" y="0"/>
            <wp:positionH relativeFrom="column">
              <wp:posOffset>461607</wp:posOffset>
            </wp:positionH>
            <wp:positionV relativeFrom="paragraph">
              <wp:posOffset>148291</wp:posOffset>
            </wp:positionV>
            <wp:extent cx="3025775" cy="1867535"/>
            <wp:effectExtent l="12700" t="12700" r="9525" b="12065"/>
            <wp:wrapSquare wrapText="bothSides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75" cy="1867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C7B31" w14:textId="33314B7C" w:rsidR="00BC34A6" w:rsidRPr="006604FA" w:rsidRDefault="00BC34A6" w:rsidP="006645C0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BC34A6" w:rsidRPr="006604FA" w:rsidSect="007A6854">
      <w:footerReference w:type="default" r:id="rId10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E2D6" w14:textId="77777777" w:rsidR="00586C5A" w:rsidRDefault="00586C5A" w:rsidP="005040FC">
      <w:r>
        <w:separator/>
      </w:r>
    </w:p>
  </w:endnote>
  <w:endnote w:type="continuationSeparator" w:id="0">
    <w:p w14:paraId="0CB56DF4" w14:textId="77777777" w:rsidR="00586C5A" w:rsidRDefault="00586C5A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5798D9BC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ación de la Iglesia Episcopal, 815 Second 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Publicado por la Oficina de Comunicación de la Iglesia Episcopal, 815 Second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86B7" w14:textId="77777777" w:rsidR="00586C5A" w:rsidRDefault="00586C5A" w:rsidP="005040FC">
      <w:r>
        <w:separator/>
      </w:r>
    </w:p>
  </w:footnote>
  <w:footnote w:type="continuationSeparator" w:id="0">
    <w:p w14:paraId="0BD02631" w14:textId="77777777" w:rsidR="00586C5A" w:rsidRDefault="00586C5A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841FA2"/>
    <w:multiLevelType w:val="hybridMultilevel"/>
    <w:tmpl w:val="8AECFB92"/>
    <w:lvl w:ilvl="0" w:tplc="FF5636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894092"/>
    <w:multiLevelType w:val="hybridMultilevel"/>
    <w:tmpl w:val="AD7283DE"/>
    <w:lvl w:ilvl="0" w:tplc="FF5636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3185A"/>
    <w:multiLevelType w:val="hybridMultilevel"/>
    <w:tmpl w:val="D41E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20"/>
  </w:num>
  <w:num w:numId="5">
    <w:abstractNumId w:val="5"/>
  </w:num>
  <w:num w:numId="6">
    <w:abstractNumId w:val="23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14"/>
  </w:num>
  <w:num w:numId="12">
    <w:abstractNumId w:val="7"/>
  </w:num>
  <w:num w:numId="13">
    <w:abstractNumId w:val="2"/>
  </w:num>
  <w:num w:numId="14">
    <w:abstractNumId w:val="9"/>
  </w:num>
  <w:num w:numId="15">
    <w:abstractNumId w:val="0"/>
  </w:num>
  <w:num w:numId="16">
    <w:abstractNumId w:val="17"/>
  </w:num>
  <w:num w:numId="17">
    <w:abstractNumId w:val="18"/>
  </w:num>
  <w:num w:numId="18">
    <w:abstractNumId w:val="4"/>
  </w:num>
  <w:num w:numId="19">
    <w:abstractNumId w:val="21"/>
  </w:num>
  <w:num w:numId="20">
    <w:abstractNumId w:val="24"/>
  </w:num>
  <w:num w:numId="21">
    <w:abstractNumId w:val="25"/>
  </w:num>
  <w:num w:numId="22">
    <w:abstractNumId w:val="11"/>
  </w:num>
  <w:num w:numId="23">
    <w:abstractNumId w:val="19"/>
  </w:num>
  <w:num w:numId="24">
    <w:abstractNumId w:val="22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34389"/>
    <w:rsid w:val="00037CF1"/>
    <w:rsid w:val="00051D8C"/>
    <w:rsid w:val="00053486"/>
    <w:rsid w:val="000649BA"/>
    <w:rsid w:val="00070A43"/>
    <w:rsid w:val="0007357C"/>
    <w:rsid w:val="000932EA"/>
    <w:rsid w:val="0009398F"/>
    <w:rsid w:val="00095B52"/>
    <w:rsid w:val="000B17A3"/>
    <w:rsid w:val="000B5A3A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81B27"/>
    <w:rsid w:val="00187CCD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E10"/>
    <w:rsid w:val="00255A08"/>
    <w:rsid w:val="00257769"/>
    <w:rsid w:val="00275099"/>
    <w:rsid w:val="00276726"/>
    <w:rsid w:val="00277644"/>
    <w:rsid w:val="00290470"/>
    <w:rsid w:val="002B037E"/>
    <w:rsid w:val="002B600D"/>
    <w:rsid w:val="002B6733"/>
    <w:rsid w:val="002C142E"/>
    <w:rsid w:val="002D08B4"/>
    <w:rsid w:val="002D717A"/>
    <w:rsid w:val="002F1176"/>
    <w:rsid w:val="002F17A2"/>
    <w:rsid w:val="002F6AB5"/>
    <w:rsid w:val="0030447B"/>
    <w:rsid w:val="0030471D"/>
    <w:rsid w:val="0031667B"/>
    <w:rsid w:val="00330971"/>
    <w:rsid w:val="00363146"/>
    <w:rsid w:val="00365171"/>
    <w:rsid w:val="00365CAD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6C8D"/>
    <w:rsid w:val="003A6E16"/>
    <w:rsid w:val="003B44EB"/>
    <w:rsid w:val="003B6B1B"/>
    <w:rsid w:val="003C45B7"/>
    <w:rsid w:val="003D72EF"/>
    <w:rsid w:val="003E0181"/>
    <w:rsid w:val="003E0467"/>
    <w:rsid w:val="0040019E"/>
    <w:rsid w:val="00404464"/>
    <w:rsid w:val="00414038"/>
    <w:rsid w:val="00426130"/>
    <w:rsid w:val="00426157"/>
    <w:rsid w:val="00427925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62C63"/>
    <w:rsid w:val="005652F9"/>
    <w:rsid w:val="00586C5A"/>
    <w:rsid w:val="005A0A97"/>
    <w:rsid w:val="005A47CC"/>
    <w:rsid w:val="005A5A36"/>
    <w:rsid w:val="005A6C9B"/>
    <w:rsid w:val="005B6648"/>
    <w:rsid w:val="005E0928"/>
    <w:rsid w:val="005F03BD"/>
    <w:rsid w:val="005F28B9"/>
    <w:rsid w:val="00607BAF"/>
    <w:rsid w:val="00614713"/>
    <w:rsid w:val="00624B13"/>
    <w:rsid w:val="00637029"/>
    <w:rsid w:val="00651168"/>
    <w:rsid w:val="006604FA"/>
    <w:rsid w:val="00661818"/>
    <w:rsid w:val="006645C0"/>
    <w:rsid w:val="006660A7"/>
    <w:rsid w:val="006662F8"/>
    <w:rsid w:val="00675674"/>
    <w:rsid w:val="006803D5"/>
    <w:rsid w:val="00683316"/>
    <w:rsid w:val="006A0F6F"/>
    <w:rsid w:val="006A37A8"/>
    <w:rsid w:val="006C572C"/>
    <w:rsid w:val="006C7B1E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24BB"/>
    <w:rsid w:val="00815045"/>
    <w:rsid w:val="00823A7F"/>
    <w:rsid w:val="00831892"/>
    <w:rsid w:val="00840DA5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8E2805"/>
    <w:rsid w:val="008F7ABC"/>
    <w:rsid w:val="009156DE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23AA"/>
    <w:rsid w:val="009E3F75"/>
    <w:rsid w:val="009F46EC"/>
    <w:rsid w:val="00A0325F"/>
    <w:rsid w:val="00A15B51"/>
    <w:rsid w:val="00A21C5C"/>
    <w:rsid w:val="00A2456C"/>
    <w:rsid w:val="00A276B8"/>
    <w:rsid w:val="00A3739A"/>
    <w:rsid w:val="00A40E44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E7BE6"/>
    <w:rsid w:val="00AF0737"/>
    <w:rsid w:val="00AF64F8"/>
    <w:rsid w:val="00AF7FC9"/>
    <w:rsid w:val="00B014D7"/>
    <w:rsid w:val="00B01E63"/>
    <w:rsid w:val="00B1638B"/>
    <w:rsid w:val="00B241AF"/>
    <w:rsid w:val="00B2490E"/>
    <w:rsid w:val="00B42A60"/>
    <w:rsid w:val="00B42E07"/>
    <w:rsid w:val="00B516C0"/>
    <w:rsid w:val="00B63849"/>
    <w:rsid w:val="00B7156C"/>
    <w:rsid w:val="00B813CD"/>
    <w:rsid w:val="00B902FE"/>
    <w:rsid w:val="00B907C0"/>
    <w:rsid w:val="00BA337C"/>
    <w:rsid w:val="00BB1F68"/>
    <w:rsid w:val="00BC34A6"/>
    <w:rsid w:val="00BF0FBC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74CB0"/>
    <w:rsid w:val="00C843F8"/>
    <w:rsid w:val="00C921BB"/>
    <w:rsid w:val="00C94763"/>
    <w:rsid w:val="00C9600D"/>
    <w:rsid w:val="00CB3010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6531"/>
    <w:rsid w:val="00DC190C"/>
    <w:rsid w:val="00DD1322"/>
    <w:rsid w:val="00DD292B"/>
    <w:rsid w:val="00DE31C6"/>
    <w:rsid w:val="00DF0A72"/>
    <w:rsid w:val="00DF4BF2"/>
    <w:rsid w:val="00DF7217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37EFA"/>
    <w:rsid w:val="00F4346C"/>
    <w:rsid w:val="00F50DF4"/>
    <w:rsid w:val="00F53567"/>
    <w:rsid w:val="00F540B1"/>
    <w:rsid w:val="00F540DB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2021-12-15T16:45:00Z</cp:lastPrinted>
  <dcterms:created xsi:type="dcterms:W3CDTF">2022-01-27T19:11:00Z</dcterms:created>
  <dcterms:modified xsi:type="dcterms:W3CDTF">2022-01-27T19:13:00Z</dcterms:modified>
</cp:coreProperties>
</file>