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1902" w14:textId="2EB7676D" w:rsidR="002E2E99" w:rsidRPr="00461957" w:rsidRDefault="00A42D24" w:rsidP="009C0014">
      <w:pPr>
        <w:spacing w:after="0" w:line="240" w:lineRule="auto"/>
        <w:rPr>
          <w:rFonts w:ascii="Garamond" w:eastAsia="Calibri" w:hAnsi="Garamond" w:cs="Times New Roman"/>
          <w:b/>
          <w:sz w:val="23"/>
          <w:szCs w:val="23"/>
          <w:lang w:val="en-US"/>
        </w:rPr>
      </w:pPr>
      <w:r w:rsidRPr="00461957">
        <w:rPr>
          <w:rFonts w:ascii="Garamond" w:eastAsia="Calibri" w:hAnsi="Garamond" w:cs="Times New Roman"/>
          <w:noProof/>
          <w:sz w:val="23"/>
          <w:szCs w:val="23"/>
          <w:lang w:val="en-US"/>
        </w:rPr>
        <w:drawing>
          <wp:inline distT="0" distB="0" distL="0" distR="0" wp14:anchorId="3D201981" wp14:editId="646BA42D">
            <wp:extent cx="1696915" cy="1263885"/>
            <wp:effectExtent l="0" t="0" r="508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22" cy="130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461957">
        <w:rPr>
          <w:rStyle w:val="eop"/>
          <w:rFonts w:ascii="Garamond" w:hAnsi="Garamond" w:cs="Segoe UI"/>
          <w:sz w:val="23"/>
          <w:szCs w:val="23"/>
          <w:lang w:val="en-US"/>
        </w:rPr>
        <w:t xml:space="preserve"> </w:t>
      </w:r>
    </w:p>
    <w:p w14:paraId="410034F6" w14:textId="72EEDF4E" w:rsidR="009C1D16" w:rsidRPr="00461957" w:rsidRDefault="002E2E99" w:rsidP="009C0014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  <w:sz w:val="23"/>
          <w:szCs w:val="23"/>
        </w:rPr>
      </w:pPr>
      <w:r w:rsidRPr="00461957">
        <w:rPr>
          <w:rStyle w:val="eop"/>
          <w:rFonts w:ascii="Garamond" w:hAnsi="Garamond" w:cs="Segoe UI"/>
          <w:sz w:val="23"/>
          <w:szCs w:val="23"/>
        </w:rPr>
        <w:t xml:space="preserve"> </w:t>
      </w:r>
    </w:p>
    <w:p w14:paraId="6F99059A" w14:textId="06DAB693" w:rsidR="00461957" w:rsidRPr="00461957" w:rsidRDefault="00461957" w:rsidP="00461957">
      <w:pPr>
        <w:spacing w:after="0" w:line="240" w:lineRule="auto"/>
        <w:outlineLvl w:val="0"/>
        <w:rPr>
          <w:rFonts w:ascii="Garamond" w:hAnsi="Garamond" w:cs="Times New Roman"/>
          <w:b/>
        </w:rPr>
      </w:pPr>
      <w:r w:rsidRPr="00461957">
        <w:rPr>
          <w:rFonts w:ascii="Garamond" w:hAnsi="Garamond" w:cs="Times New Roman"/>
          <w:b/>
        </w:rPr>
        <w:t xml:space="preserve">June </w:t>
      </w:r>
      <w:r w:rsidRPr="00461957">
        <w:rPr>
          <w:rFonts w:ascii="Garamond" w:hAnsi="Garamond" w:cs="Times New Roman"/>
          <w:b/>
        </w:rPr>
        <w:t>19</w:t>
      </w:r>
      <w:r w:rsidRPr="00461957">
        <w:rPr>
          <w:rFonts w:ascii="Garamond" w:hAnsi="Garamond" w:cs="Times New Roman"/>
          <w:b/>
        </w:rPr>
        <w:t>, 20</w:t>
      </w:r>
      <w:r w:rsidRPr="00461957">
        <w:rPr>
          <w:rFonts w:ascii="Garamond" w:hAnsi="Garamond" w:cs="Times New Roman"/>
          <w:b/>
        </w:rPr>
        <w:t xml:space="preserve">22 – </w:t>
      </w:r>
      <w:proofErr w:type="spellStart"/>
      <w:r w:rsidRPr="00461957">
        <w:rPr>
          <w:rFonts w:ascii="Garamond" w:hAnsi="Garamond" w:cs="Times New Roman"/>
          <w:b/>
        </w:rPr>
        <w:t>Pentecost</w:t>
      </w:r>
      <w:proofErr w:type="spellEnd"/>
      <w:r w:rsidRPr="00461957">
        <w:rPr>
          <w:rFonts w:ascii="Garamond" w:hAnsi="Garamond" w:cs="Times New Roman"/>
          <w:b/>
        </w:rPr>
        <w:t xml:space="preserve"> 2 (C)</w:t>
      </w:r>
    </w:p>
    <w:p w14:paraId="5C78CD2B" w14:textId="4E27C5AC" w:rsidR="00461957" w:rsidRPr="00461957" w:rsidRDefault="00461957" w:rsidP="00461957">
      <w:pPr>
        <w:spacing w:after="0" w:line="240" w:lineRule="auto"/>
        <w:outlineLvl w:val="0"/>
        <w:rPr>
          <w:rFonts w:ascii="Garamond" w:hAnsi="Garamond" w:cs="Times New Roman"/>
          <w:b/>
        </w:rPr>
      </w:pPr>
      <w:proofErr w:type="spellStart"/>
      <w:r w:rsidRPr="00461957">
        <w:rPr>
          <w:rFonts w:ascii="Garamond" w:hAnsi="Garamond" w:cs="Times New Roman"/>
          <w:b/>
        </w:rPr>
        <w:t>The</w:t>
      </w:r>
      <w:proofErr w:type="spellEnd"/>
      <w:r w:rsidRPr="00461957">
        <w:rPr>
          <w:rFonts w:ascii="Garamond" w:hAnsi="Garamond" w:cs="Times New Roman"/>
          <w:b/>
        </w:rPr>
        <w:t xml:space="preserve"> </w:t>
      </w:r>
      <w:proofErr w:type="spellStart"/>
      <w:r w:rsidRPr="00461957">
        <w:rPr>
          <w:rFonts w:ascii="Garamond" w:hAnsi="Garamond" w:cs="Times New Roman"/>
          <w:b/>
        </w:rPr>
        <w:t>Nativity</w:t>
      </w:r>
      <w:proofErr w:type="spellEnd"/>
      <w:r w:rsidRPr="00461957">
        <w:rPr>
          <w:rFonts w:ascii="Garamond" w:hAnsi="Garamond" w:cs="Times New Roman"/>
          <w:b/>
        </w:rPr>
        <w:t xml:space="preserve"> </w:t>
      </w:r>
      <w:proofErr w:type="spellStart"/>
      <w:r w:rsidRPr="00461957">
        <w:rPr>
          <w:rFonts w:ascii="Garamond" w:hAnsi="Garamond" w:cs="Times New Roman"/>
          <w:b/>
        </w:rPr>
        <w:t>of</w:t>
      </w:r>
      <w:proofErr w:type="spellEnd"/>
      <w:r w:rsidRPr="00461957">
        <w:rPr>
          <w:rFonts w:ascii="Garamond" w:hAnsi="Garamond" w:cs="Times New Roman"/>
          <w:b/>
        </w:rPr>
        <w:t xml:space="preserve"> St. John </w:t>
      </w:r>
      <w:proofErr w:type="spellStart"/>
      <w:r w:rsidRPr="00461957">
        <w:rPr>
          <w:rFonts w:ascii="Garamond" w:hAnsi="Garamond" w:cs="Times New Roman"/>
          <w:b/>
        </w:rPr>
        <w:t>the</w:t>
      </w:r>
      <w:proofErr w:type="spellEnd"/>
      <w:r w:rsidRPr="00461957">
        <w:rPr>
          <w:rFonts w:ascii="Garamond" w:hAnsi="Garamond" w:cs="Times New Roman"/>
          <w:b/>
        </w:rPr>
        <w:t xml:space="preserve"> </w:t>
      </w:r>
      <w:proofErr w:type="spellStart"/>
      <w:r w:rsidRPr="00461957">
        <w:rPr>
          <w:rFonts w:ascii="Garamond" w:hAnsi="Garamond" w:cs="Times New Roman"/>
          <w:b/>
        </w:rPr>
        <w:t>Baptist</w:t>
      </w:r>
      <w:proofErr w:type="spellEnd"/>
    </w:p>
    <w:p w14:paraId="66D72D0D" w14:textId="77777777" w:rsidR="00461957" w:rsidRPr="00461957" w:rsidRDefault="00461957" w:rsidP="00461957">
      <w:pPr>
        <w:spacing w:after="0" w:line="240" w:lineRule="auto"/>
        <w:outlineLvl w:val="0"/>
        <w:rPr>
          <w:rFonts w:ascii="Garamond" w:hAnsi="Garamond" w:cs="Times New Roman"/>
          <w:b/>
        </w:rPr>
      </w:pPr>
    </w:p>
    <w:p w14:paraId="2163DDF0" w14:textId="7AD5A21F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church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celebrates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Feast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Nativity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St. John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Baptist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June 25. John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Jesus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’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cousin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a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prophet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large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following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when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Jesus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began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ministry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.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Although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many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John’s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followers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believed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Messiah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John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recognized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Jesus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true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Messiah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called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world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“prepare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Lord” (Mark 1:3),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baptized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Jesus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.</w:t>
      </w:r>
    </w:p>
    <w:p w14:paraId="0F460892" w14:textId="0B4718E2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</w:p>
    <w:p w14:paraId="0CC38E5A" w14:textId="2AFF00CD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Feast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Nativity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St. John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Baptist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one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oldest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Christian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festivals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dating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back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506,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first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included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in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Book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Common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Prayer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in 1549.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It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decided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observe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feast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six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months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before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Christmas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because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Elizabeth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in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her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sixth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month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pregnancy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John at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time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Jesus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’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conception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.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date in June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also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coincides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summer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solstice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a pre-Christian festival,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which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now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dedicated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Nativity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St. John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Baptist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in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much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Europe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Mediterranean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widely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celebrated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.</w:t>
      </w:r>
    </w:p>
    <w:p w14:paraId="4538C6D8" w14:textId="6FE1B6C4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</w:p>
    <w:p w14:paraId="2E31367E" w14:textId="0BF2F3E0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Gospel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Luke describes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John’s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miraculous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birth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elderly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childless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couple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Zechariah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Elizabeth,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cousin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Virgin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Mary.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When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angel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Gabriel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told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Zechariah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that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Elizabeth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would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bear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 son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would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named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John,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Zechariah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did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not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believe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it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possible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so he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made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mute.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Zechariah’s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speech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restored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eighth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day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after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John’s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birth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when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baby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circumcised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named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.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newly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regained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voice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Zechariah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proclaimed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canticle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known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Benedictus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Dominus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Deus:</w:t>
      </w:r>
    </w:p>
    <w:p w14:paraId="31045A70" w14:textId="4948C0BC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</w:p>
    <w:p w14:paraId="0F0E4C4A" w14:textId="57FE13C1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r w:rsidRPr="00461957">
        <w:rPr>
          <w:rFonts w:ascii="Garamond" w:hAnsi="Garamond" w:cs="Gill Sans Nova Book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4686D67" wp14:editId="009DC752">
            <wp:simplePos x="0" y="0"/>
            <wp:positionH relativeFrom="column">
              <wp:posOffset>4609465</wp:posOffset>
            </wp:positionH>
            <wp:positionV relativeFrom="paragraph">
              <wp:posOffset>69215</wp:posOffset>
            </wp:positionV>
            <wp:extent cx="2023745" cy="2466340"/>
            <wp:effectExtent l="152400" t="152400" r="325755" b="340360"/>
            <wp:wrapSquare wrapText="bothSides"/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Blessed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Lord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God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Israel,</w:t>
      </w:r>
      <w:r w:rsidRPr="00461957">
        <w:rPr>
          <w:noProof/>
        </w:rPr>
        <w:t xml:space="preserve"> </w:t>
      </w:r>
    </w:p>
    <w:p w14:paraId="32915EF1" w14:textId="549B2D73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for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he has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looked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favorably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people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redeemed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.</w:t>
      </w:r>
    </w:p>
    <w:p w14:paraId="0DF415E6" w14:textId="7A10BC5D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r w:rsidRPr="00461957">
        <w:rPr>
          <w:rFonts w:ascii="Garamond" w:hAnsi="Garamond" w:cs="Gill Sans Nova Book"/>
          <w:sz w:val="22"/>
          <w:szCs w:val="22"/>
        </w:rPr>
        <w:t xml:space="preserve">He has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raised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up a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mighty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savior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us</w:t>
      </w:r>
      <w:proofErr w:type="spellEnd"/>
    </w:p>
    <w:p w14:paraId="67F8E3EE" w14:textId="30940363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r w:rsidRPr="00461957">
        <w:rPr>
          <w:rFonts w:ascii="Garamond" w:hAnsi="Garamond" w:cs="Gill Sans Nova Book"/>
          <w:sz w:val="22"/>
          <w:szCs w:val="22"/>
        </w:rPr>
        <w:t xml:space="preserve">in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house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servant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David,</w:t>
      </w:r>
    </w:p>
    <w:p w14:paraId="524D1753" w14:textId="486B37C9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r w:rsidRPr="00461957">
        <w:rPr>
          <w:rFonts w:ascii="Garamond" w:hAnsi="Garamond" w:cs="Gill Sans Nova Book"/>
          <w:sz w:val="22"/>
          <w:szCs w:val="22"/>
        </w:rPr>
        <w:t xml:space="preserve">as he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spoke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through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mouth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holy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prophets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from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old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72849A46" w14:textId="6E80843E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that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would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saved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from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enemies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from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hand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all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hate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.</w:t>
      </w:r>
      <w:r w:rsidRPr="00461957">
        <w:rPr>
          <w:noProof/>
        </w:rPr>
        <w:t xml:space="preserve"> </w:t>
      </w:r>
    </w:p>
    <w:p w14:paraId="641F6870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Thus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he has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shown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mercy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promised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ancestors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23F67804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r w:rsidRPr="00461957">
        <w:rPr>
          <w:rFonts w:ascii="Garamond" w:hAnsi="Garamond" w:cs="Gill Sans Nova Book"/>
          <w:sz w:val="22"/>
          <w:szCs w:val="22"/>
        </w:rPr>
        <w:t xml:space="preserve">and has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remembered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holy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covenant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4166F770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oath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that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he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swore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ancestor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Abraham,</w:t>
      </w:r>
    </w:p>
    <w:p w14:paraId="262F5031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grant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that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rescued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from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hands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enemies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00242CBD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might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serve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without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fear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in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holiness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righteousness</w:t>
      </w:r>
      <w:proofErr w:type="spellEnd"/>
    </w:p>
    <w:p w14:paraId="06D50656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before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all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days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.</w:t>
      </w:r>
    </w:p>
    <w:p w14:paraId="3560C326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r w:rsidRPr="00461957">
        <w:rPr>
          <w:rFonts w:ascii="Garamond" w:hAnsi="Garamond" w:cs="Gill Sans Nova Book"/>
          <w:sz w:val="22"/>
          <w:szCs w:val="22"/>
        </w:rPr>
        <w:t xml:space="preserve">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you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child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will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called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prophet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Most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High;</w:t>
      </w:r>
    </w:p>
    <w:p w14:paraId="5C2B499B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for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you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will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before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Lord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prepare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ways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03B3B4D6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give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knowledge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salvation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people</w:t>
      </w:r>
      <w:proofErr w:type="spellEnd"/>
    </w:p>
    <w:p w14:paraId="202D38BB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by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forgiveness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their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sins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.</w:t>
      </w:r>
    </w:p>
    <w:p w14:paraId="01E62040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By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tender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mercy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God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746FE135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r w:rsidRPr="00461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3E026" wp14:editId="5C6ACFB2">
                <wp:simplePos x="0" y="0"/>
                <wp:positionH relativeFrom="column">
                  <wp:posOffset>4624705</wp:posOffset>
                </wp:positionH>
                <wp:positionV relativeFrom="paragraph">
                  <wp:posOffset>126365</wp:posOffset>
                </wp:positionV>
                <wp:extent cx="2023745" cy="6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FD472E" w14:textId="77777777" w:rsidR="00461957" w:rsidRPr="00456159" w:rsidRDefault="00461957" w:rsidP="00461957">
                            <w:pPr>
                              <w:pStyle w:val="Caption"/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21"/>
                                <w:szCs w:val="22"/>
                              </w:rPr>
                            </w:pPr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John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the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Baptist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from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Matthias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Grünewald’s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Isenheim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Altarpiece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.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The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text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referring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to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>Jesus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reads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, "He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must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become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greater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, I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must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become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less</w:t>
                            </w:r>
                            <w:proofErr w:type="spellEnd"/>
                            <w:r w:rsidRPr="00456159">
                              <w:rPr>
                                <w:rFonts w:ascii="Gill Sans Light" w:hAnsi="Gill Sans Light" w:cs="Gill Sans Light" w:hint="cs"/>
                                <w:b w:val="0"/>
                                <w:i/>
                                <w:color w:val="auto"/>
                                <w:sz w:val="16"/>
                              </w:rPr>
                              <w:t>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3E0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4.15pt;margin-top:9.95pt;width:159.3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" stroked="f">
                <v:textbox style="mso-fit-shape-to-text:t" inset="0,0,0,0">
                  <w:txbxContent>
                    <w:p w14:paraId="34FD472E" w14:textId="77777777" w:rsidR="00461957" w:rsidRPr="00456159" w:rsidRDefault="00461957" w:rsidP="00461957">
                      <w:pPr>
                        <w:pStyle w:val="Caption"/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21"/>
                          <w:szCs w:val="22"/>
                        </w:rPr>
                      </w:pPr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John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the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Baptist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from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Matthias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Grünewald’s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Isenheim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Altarpiece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.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The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text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 xml:space="preserve">,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referring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to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>Jesus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/>
                          <w:b w:val="0"/>
                          <w:i/>
                          <w:color w:val="auto"/>
                          <w:sz w:val="16"/>
                        </w:rPr>
                        <w:t xml:space="preserve">,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reads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, "He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must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become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greater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, I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must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become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 xml:space="preserve"> </w:t>
                      </w:r>
                      <w:proofErr w:type="spellStart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less</w:t>
                      </w:r>
                      <w:proofErr w:type="spellEnd"/>
                      <w:r w:rsidRPr="00456159">
                        <w:rPr>
                          <w:rFonts w:ascii="Gill Sans Light" w:hAnsi="Gill Sans Light" w:cs="Gill Sans Light" w:hint="cs"/>
                          <w:b w:val="0"/>
                          <w:i/>
                          <w:color w:val="auto"/>
                          <w:sz w:val="16"/>
                        </w:rPr>
                        <w:t>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dawn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from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high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will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break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upon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031FA3AC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give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light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those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sit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in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darkness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in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shadow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death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</w:t>
      </w:r>
    </w:p>
    <w:p w14:paraId="6FD6B9CD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guide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feet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into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peace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’ (Luke 1:67-79).</w:t>
      </w:r>
    </w:p>
    <w:p w14:paraId="1BA2CFC9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b/>
          <w:sz w:val="22"/>
          <w:szCs w:val="22"/>
        </w:rPr>
      </w:pPr>
    </w:p>
    <w:p w14:paraId="500A0233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b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b/>
          <w:sz w:val="22"/>
          <w:szCs w:val="22"/>
        </w:rPr>
        <w:t>Collect</w:t>
      </w:r>
      <w:proofErr w:type="spellEnd"/>
      <w:r w:rsidRPr="00461957">
        <w:rPr>
          <w:rFonts w:ascii="Garamond" w:hAnsi="Garamond" w:cs="Gill Sans Nova Book"/>
          <w:b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b/>
          <w:sz w:val="22"/>
          <w:szCs w:val="22"/>
        </w:rPr>
        <w:t>for</w:t>
      </w:r>
      <w:proofErr w:type="spellEnd"/>
      <w:r w:rsidRPr="00461957">
        <w:rPr>
          <w:rFonts w:ascii="Garamond" w:hAnsi="Garamond" w:cs="Gill Sans Nova Book"/>
          <w:b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b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b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b/>
          <w:sz w:val="22"/>
          <w:szCs w:val="22"/>
        </w:rPr>
        <w:t>Nativity</w:t>
      </w:r>
      <w:proofErr w:type="spellEnd"/>
      <w:r w:rsidRPr="00461957">
        <w:rPr>
          <w:rFonts w:ascii="Garamond" w:hAnsi="Garamond" w:cs="Gill Sans Nova Book"/>
          <w:b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b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b/>
          <w:sz w:val="22"/>
          <w:szCs w:val="22"/>
        </w:rPr>
        <w:t xml:space="preserve"> St. John </w:t>
      </w:r>
      <w:proofErr w:type="spellStart"/>
      <w:r w:rsidRPr="00461957">
        <w:rPr>
          <w:rFonts w:ascii="Garamond" w:hAnsi="Garamond" w:cs="Gill Sans Nova Book"/>
          <w:b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b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b/>
          <w:sz w:val="22"/>
          <w:szCs w:val="22"/>
        </w:rPr>
        <w:t>Baptist</w:t>
      </w:r>
      <w:proofErr w:type="spellEnd"/>
    </w:p>
    <w:p w14:paraId="2B033080" w14:textId="77777777" w:rsidR="00461957" w:rsidRPr="00461957" w:rsidRDefault="00461957" w:rsidP="00461957">
      <w:pPr>
        <w:pStyle w:val="NormalWeb"/>
        <w:shd w:val="clear" w:color="auto" w:fill="FFFFFF"/>
        <w:spacing w:after="0" w:line="240" w:lineRule="auto"/>
        <w:rPr>
          <w:rFonts w:ascii="Garamond" w:hAnsi="Garamond" w:cs="Gill Sans Nova Book"/>
          <w:i/>
          <w:sz w:val="22"/>
          <w:szCs w:val="22"/>
        </w:rPr>
      </w:pPr>
      <w:proofErr w:type="spellStart"/>
      <w:r w:rsidRPr="00461957">
        <w:rPr>
          <w:rFonts w:ascii="Garamond" w:hAnsi="Garamond" w:cs="Gill Sans Nova Book"/>
          <w:sz w:val="22"/>
          <w:szCs w:val="22"/>
        </w:rPr>
        <w:t>Almighty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God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whose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providence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your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servant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John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Baptist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wonderfully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born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sent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prepare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way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your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Son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Savior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preaching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repentance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: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Make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so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follow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teaching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holy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life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that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may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truly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repent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according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preaching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; and,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following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his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example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constantly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speak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truth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boldly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rebuke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vice,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patiently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suffer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truth’s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sake;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through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Jesus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Christ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your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Son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our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Lord,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who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lives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reigns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with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you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the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Holy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Spirit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one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God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,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for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ever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and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ever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. Amen (Book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of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Common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 xml:space="preserve"> </w:t>
      </w:r>
      <w:proofErr w:type="spellStart"/>
      <w:r w:rsidRPr="00461957">
        <w:rPr>
          <w:rFonts w:ascii="Garamond" w:hAnsi="Garamond" w:cs="Gill Sans Nova Book"/>
          <w:sz w:val="22"/>
          <w:szCs w:val="22"/>
        </w:rPr>
        <w:t>Prayer</w:t>
      </w:r>
      <w:proofErr w:type="spellEnd"/>
      <w:r w:rsidRPr="00461957">
        <w:rPr>
          <w:rFonts w:ascii="Garamond" w:hAnsi="Garamond" w:cs="Gill Sans Nova Book"/>
          <w:sz w:val="22"/>
          <w:szCs w:val="22"/>
        </w:rPr>
        <w:t>, p. 241).</w:t>
      </w:r>
    </w:p>
    <w:p w14:paraId="3CB0E09E" w14:textId="3EFA0A7F" w:rsidR="00DF62A8" w:rsidRPr="00461957" w:rsidRDefault="00DF62A8" w:rsidP="00461957">
      <w:pPr>
        <w:pStyle w:val="paragraph"/>
        <w:spacing w:before="0" w:beforeAutospacing="0" w:after="0" w:afterAutospacing="0"/>
        <w:textAlignment w:val="baseline"/>
        <w:rPr>
          <w:rFonts w:ascii="Garamond" w:hAnsi="Garamond"/>
        </w:rPr>
      </w:pPr>
    </w:p>
    <w:sectPr w:rsidR="00DF62A8" w:rsidRPr="00461957" w:rsidSect="00DF62A8">
      <w:footerReference w:type="default" r:id="rId12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38564" w14:textId="77777777" w:rsidR="00195AFA" w:rsidRDefault="00195AFA" w:rsidP="00A42D24">
      <w:pPr>
        <w:spacing w:after="0" w:line="240" w:lineRule="auto"/>
      </w:pPr>
      <w:r>
        <w:separator/>
      </w:r>
    </w:p>
  </w:endnote>
  <w:endnote w:type="continuationSeparator" w:id="0">
    <w:p w14:paraId="178947D9" w14:textId="77777777" w:rsidR="00195AFA" w:rsidRDefault="00195AFA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Nova Book">
    <w:altName w:val="Gill Sans Nova"/>
    <w:panose1 w:val="020B0802020204020203"/>
    <w:charset w:val="B1"/>
    <w:family w:val="swiss"/>
    <w:pitch w:val="variable"/>
    <w:sig w:usb0="80000A67" w:usb1="00000000" w:usb2="00000000" w:usb3="00000000" w:csb0="000001F7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68B3AE38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661A15">
      <w:rPr>
        <w:rFonts w:ascii="Gill Sans Light" w:hAnsi="Gill Sans Light" w:cs="Gill Sans Light"/>
        <w:sz w:val="18"/>
        <w:szCs w:val="14"/>
        <w:lang w:val="en-US"/>
      </w:rPr>
      <w:t>2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6C9A7" w14:textId="77777777" w:rsidR="00195AFA" w:rsidRDefault="00195AFA" w:rsidP="00A42D24">
      <w:pPr>
        <w:spacing w:after="0" w:line="240" w:lineRule="auto"/>
      </w:pPr>
      <w:r>
        <w:separator/>
      </w:r>
    </w:p>
  </w:footnote>
  <w:footnote w:type="continuationSeparator" w:id="0">
    <w:p w14:paraId="338EE674" w14:textId="77777777" w:rsidR="00195AFA" w:rsidRDefault="00195AFA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11F27"/>
    <w:multiLevelType w:val="hybridMultilevel"/>
    <w:tmpl w:val="AC526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DBD157E"/>
    <w:multiLevelType w:val="multilevel"/>
    <w:tmpl w:val="7BF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1910120">
    <w:abstractNumId w:val="7"/>
  </w:num>
  <w:num w:numId="2" w16cid:durableId="1500265628">
    <w:abstractNumId w:val="11"/>
  </w:num>
  <w:num w:numId="3" w16cid:durableId="685908198">
    <w:abstractNumId w:val="20"/>
  </w:num>
  <w:num w:numId="4" w16cid:durableId="1702127879">
    <w:abstractNumId w:val="16"/>
  </w:num>
  <w:num w:numId="5" w16cid:durableId="1969361409">
    <w:abstractNumId w:val="13"/>
  </w:num>
  <w:num w:numId="6" w16cid:durableId="1065878998">
    <w:abstractNumId w:val="8"/>
  </w:num>
  <w:num w:numId="7" w16cid:durableId="968630034">
    <w:abstractNumId w:val="3"/>
  </w:num>
  <w:num w:numId="8" w16cid:durableId="521555785">
    <w:abstractNumId w:val="5"/>
  </w:num>
  <w:num w:numId="9" w16cid:durableId="216361861">
    <w:abstractNumId w:val="15"/>
  </w:num>
  <w:num w:numId="10" w16cid:durableId="185218797">
    <w:abstractNumId w:val="18"/>
  </w:num>
  <w:num w:numId="11" w16cid:durableId="1887990039">
    <w:abstractNumId w:val="17"/>
  </w:num>
  <w:num w:numId="12" w16cid:durableId="1340084769">
    <w:abstractNumId w:val="0"/>
  </w:num>
  <w:num w:numId="13" w16cid:durableId="729352961">
    <w:abstractNumId w:val="12"/>
  </w:num>
  <w:num w:numId="14" w16cid:durableId="1956979125">
    <w:abstractNumId w:val="9"/>
  </w:num>
  <w:num w:numId="15" w16cid:durableId="161550984">
    <w:abstractNumId w:val="2"/>
  </w:num>
  <w:num w:numId="16" w16cid:durableId="810100431">
    <w:abstractNumId w:val="1"/>
  </w:num>
  <w:num w:numId="17" w16cid:durableId="208879468">
    <w:abstractNumId w:val="4"/>
  </w:num>
  <w:num w:numId="18" w16cid:durableId="2065596360">
    <w:abstractNumId w:val="14"/>
  </w:num>
  <w:num w:numId="19" w16cid:durableId="135807311">
    <w:abstractNumId w:val="6"/>
  </w:num>
  <w:num w:numId="20" w16cid:durableId="156700477">
    <w:abstractNumId w:val="19"/>
  </w:num>
  <w:num w:numId="21" w16cid:durableId="8272843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64F18"/>
    <w:rsid w:val="000779AA"/>
    <w:rsid w:val="0008491C"/>
    <w:rsid w:val="000B1B61"/>
    <w:rsid w:val="000B4F7B"/>
    <w:rsid w:val="000E7B3A"/>
    <w:rsid w:val="000F5645"/>
    <w:rsid w:val="0015101C"/>
    <w:rsid w:val="0015212F"/>
    <w:rsid w:val="00152D0C"/>
    <w:rsid w:val="00155E5B"/>
    <w:rsid w:val="00167251"/>
    <w:rsid w:val="00180929"/>
    <w:rsid w:val="0018095C"/>
    <w:rsid w:val="00182F7A"/>
    <w:rsid w:val="00195AFA"/>
    <w:rsid w:val="001A50DC"/>
    <w:rsid w:val="001B38A8"/>
    <w:rsid w:val="001B5229"/>
    <w:rsid w:val="001C575C"/>
    <w:rsid w:val="001D780B"/>
    <w:rsid w:val="001E1358"/>
    <w:rsid w:val="001E213E"/>
    <w:rsid w:val="002165C6"/>
    <w:rsid w:val="00226CFE"/>
    <w:rsid w:val="00241556"/>
    <w:rsid w:val="00284E11"/>
    <w:rsid w:val="00295A7C"/>
    <w:rsid w:val="00296CD5"/>
    <w:rsid w:val="002A284E"/>
    <w:rsid w:val="002C07D3"/>
    <w:rsid w:val="002C4967"/>
    <w:rsid w:val="002E0E95"/>
    <w:rsid w:val="002E2E99"/>
    <w:rsid w:val="002F426E"/>
    <w:rsid w:val="00305A7E"/>
    <w:rsid w:val="003335B5"/>
    <w:rsid w:val="00335014"/>
    <w:rsid w:val="003356AF"/>
    <w:rsid w:val="0033615C"/>
    <w:rsid w:val="00364B23"/>
    <w:rsid w:val="00364D87"/>
    <w:rsid w:val="003805EC"/>
    <w:rsid w:val="0039299A"/>
    <w:rsid w:val="003961CE"/>
    <w:rsid w:val="003A1C50"/>
    <w:rsid w:val="003A67F4"/>
    <w:rsid w:val="003B47BA"/>
    <w:rsid w:val="003C23F9"/>
    <w:rsid w:val="003D3BC1"/>
    <w:rsid w:val="00402E5F"/>
    <w:rsid w:val="00403414"/>
    <w:rsid w:val="0041583E"/>
    <w:rsid w:val="0042103E"/>
    <w:rsid w:val="00422220"/>
    <w:rsid w:val="00422785"/>
    <w:rsid w:val="00426EDE"/>
    <w:rsid w:val="004345D5"/>
    <w:rsid w:val="0044477D"/>
    <w:rsid w:val="00450FD1"/>
    <w:rsid w:val="00461957"/>
    <w:rsid w:val="00475A23"/>
    <w:rsid w:val="004A6951"/>
    <w:rsid w:val="004B1BDF"/>
    <w:rsid w:val="004B3770"/>
    <w:rsid w:val="004D0AEC"/>
    <w:rsid w:val="004D0F69"/>
    <w:rsid w:val="00526757"/>
    <w:rsid w:val="0053295C"/>
    <w:rsid w:val="00546BF1"/>
    <w:rsid w:val="00554226"/>
    <w:rsid w:val="00564252"/>
    <w:rsid w:val="00572D7F"/>
    <w:rsid w:val="00591299"/>
    <w:rsid w:val="005B4072"/>
    <w:rsid w:val="005B41FD"/>
    <w:rsid w:val="005D727E"/>
    <w:rsid w:val="005E4FC9"/>
    <w:rsid w:val="005F526C"/>
    <w:rsid w:val="00606155"/>
    <w:rsid w:val="006167F4"/>
    <w:rsid w:val="00624DFE"/>
    <w:rsid w:val="0062537A"/>
    <w:rsid w:val="00641B4E"/>
    <w:rsid w:val="006512BE"/>
    <w:rsid w:val="00655C70"/>
    <w:rsid w:val="00661A15"/>
    <w:rsid w:val="00672A24"/>
    <w:rsid w:val="00673728"/>
    <w:rsid w:val="006A31EB"/>
    <w:rsid w:val="006B6C6B"/>
    <w:rsid w:val="006D5D70"/>
    <w:rsid w:val="006D7E64"/>
    <w:rsid w:val="006F0147"/>
    <w:rsid w:val="00702F25"/>
    <w:rsid w:val="007150BD"/>
    <w:rsid w:val="00720659"/>
    <w:rsid w:val="00720821"/>
    <w:rsid w:val="007332E5"/>
    <w:rsid w:val="00735597"/>
    <w:rsid w:val="0074527A"/>
    <w:rsid w:val="0074640C"/>
    <w:rsid w:val="007563DD"/>
    <w:rsid w:val="00763282"/>
    <w:rsid w:val="00771BEC"/>
    <w:rsid w:val="00781DC3"/>
    <w:rsid w:val="007A036B"/>
    <w:rsid w:val="007B62EE"/>
    <w:rsid w:val="007C04B3"/>
    <w:rsid w:val="007C2FED"/>
    <w:rsid w:val="007C7828"/>
    <w:rsid w:val="007E0EEE"/>
    <w:rsid w:val="007E5BD6"/>
    <w:rsid w:val="00800623"/>
    <w:rsid w:val="008151A2"/>
    <w:rsid w:val="00845B00"/>
    <w:rsid w:val="00855EB6"/>
    <w:rsid w:val="0085772D"/>
    <w:rsid w:val="00860FE8"/>
    <w:rsid w:val="0086516B"/>
    <w:rsid w:val="008956E8"/>
    <w:rsid w:val="008C63CD"/>
    <w:rsid w:val="008C7CE8"/>
    <w:rsid w:val="008D0C07"/>
    <w:rsid w:val="008E287F"/>
    <w:rsid w:val="008F1659"/>
    <w:rsid w:val="0090583A"/>
    <w:rsid w:val="00933135"/>
    <w:rsid w:val="00946669"/>
    <w:rsid w:val="00951708"/>
    <w:rsid w:val="009668C7"/>
    <w:rsid w:val="009772D6"/>
    <w:rsid w:val="0099016A"/>
    <w:rsid w:val="009A2897"/>
    <w:rsid w:val="009A776C"/>
    <w:rsid w:val="009B653C"/>
    <w:rsid w:val="009C0014"/>
    <w:rsid w:val="009C1D16"/>
    <w:rsid w:val="009E20A0"/>
    <w:rsid w:val="009F576C"/>
    <w:rsid w:val="00A24D33"/>
    <w:rsid w:val="00A3370D"/>
    <w:rsid w:val="00A424C2"/>
    <w:rsid w:val="00A42D24"/>
    <w:rsid w:val="00A50EEA"/>
    <w:rsid w:val="00A52205"/>
    <w:rsid w:val="00A5302C"/>
    <w:rsid w:val="00A618DA"/>
    <w:rsid w:val="00A91254"/>
    <w:rsid w:val="00A91D52"/>
    <w:rsid w:val="00A939CD"/>
    <w:rsid w:val="00AB7BA8"/>
    <w:rsid w:val="00AF1685"/>
    <w:rsid w:val="00AF32FB"/>
    <w:rsid w:val="00AF3C31"/>
    <w:rsid w:val="00B05488"/>
    <w:rsid w:val="00B16AEC"/>
    <w:rsid w:val="00B2163D"/>
    <w:rsid w:val="00B239EC"/>
    <w:rsid w:val="00B41CC7"/>
    <w:rsid w:val="00B45669"/>
    <w:rsid w:val="00B51629"/>
    <w:rsid w:val="00B542FB"/>
    <w:rsid w:val="00B56E40"/>
    <w:rsid w:val="00B8633D"/>
    <w:rsid w:val="00BB4CC1"/>
    <w:rsid w:val="00BB4EC7"/>
    <w:rsid w:val="00BC46B8"/>
    <w:rsid w:val="00BC54AA"/>
    <w:rsid w:val="00BC55E2"/>
    <w:rsid w:val="00BD4340"/>
    <w:rsid w:val="00BE120F"/>
    <w:rsid w:val="00BE2F12"/>
    <w:rsid w:val="00BF2FEE"/>
    <w:rsid w:val="00BF568E"/>
    <w:rsid w:val="00C02B2D"/>
    <w:rsid w:val="00C32CE5"/>
    <w:rsid w:val="00C73060"/>
    <w:rsid w:val="00C833B0"/>
    <w:rsid w:val="00C834C7"/>
    <w:rsid w:val="00CB1F61"/>
    <w:rsid w:val="00CC3ED1"/>
    <w:rsid w:val="00CD0324"/>
    <w:rsid w:val="00CD1735"/>
    <w:rsid w:val="00CE585D"/>
    <w:rsid w:val="00CE6D10"/>
    <w:rsid w:val="00D02453"/>
    <w:rsid w:val="00D05C42"/>
    <w:rsid w:val="00D06357"/>
    <w:rsid w:val="00D14397"/>
    <w:rsid w:val="00D433A6"/>
    <w:rsid w:val="00D45418"/>
    <w:rsid w:val="00D5019A"/>
    <w:rsid w:val="00D63AEC"/>
    <w:rsid w:val="00D97078"/>
    <w:rsid w:val="00DB0EDF"/>
    <w:rsid w:val="00DC49CA"/>
    <w:rsid w:val="00DC55E5"/>
    <w:rsid w:val="00DD3A11"/>
    <w:rsid w:val="00DD58ED"/>
    <w:rsid w:val="00DF62A8"/>
    <w:rsid w:val="00E22663"/>
    <w:rsid w:val="00E2693C"/>
    <w:rsid w:val="00E37098"/>
    <w:rsid w:val="00E53F8B"/>
    <w:rsid w:val="00E83065"/>
    <w:rsid w:val="00E8463E"/>
    <w:rsid w:val="00E874F9"/>
    <w:rsid w:val="00EA1527"/>
    <w:rsid w:val="00EE69CD"/>
    <w:rsid w:val="00EF6157"/>
    <w:rsid w:val="00F037A7"/>
    <w:rsid w:val="00F07089"/>
    <w:rsid w:val="00F07ABC"/>
    <w:rsid w:val="00F12681"/>
    <w:rsid w:val="00F152BE"/>
    <w:rsid w:val="00F25945"/>
    <w:rsid w:val="00F34B6D"/>
    <w:rsid w:val="00F441C8"/>
    <w:rsid w:val="00F455B0"/>
    <w:rsid w:val="00F53E77"/>
    <w:rsid w:val="00F6207B"/>
    <w:rsid w:val="00F74D34"/>
    <w:rsid w:val="00F944CC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  <w:style w:type="character" w:customStyle="1" w:styleId="Heading1Char">
    <w:name w:val="Heading 1 Char"/>
    <w:basedOn w:val="DefaultParagraphFont"/>
    <w:link w:val="Heading1"/>
    <w:uiPriority w:val="9"/>
    <w:rsid w:val="000F56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0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2022-05-21T00:33:00Z</cp:lastPrinted>
  <dcterms:created xsi:type="dcterms:W3CDTF">2022-05-21T00:33:00Z</dcterms:created>
  <dcterms:modified xsi:type="dcterms:W3CDTF">2022-05-21T00:33:00Z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