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4B0A8112" w:rsidR="00300739" w:rsidRPr="00572455" w:rsidRDefault="0082430F" w:rsidP="00D47B8B">
      <w:pPr>
        <w:rPr>
          <w:rFonts w:ascii="Garamond" w:eastAsia="Calibri" w:hAnsi="Garamond"/>
          <w:sz w:val="26"/>
          <w:szCs w:val="26"/>
        </w:rPr>
      </w:pPr>
      <w:r w:rsidRPr="00572455">
        <w:rPr>
          <w:rFonts w:ascii="Garamond" w:eastAsia="Calibri" w:hAnsi="Garamond"/>
          <w:noProof/>
          <w:sz w:val="26"/>
          <w:szCs w:val="26"/>
        </w:rPr>
        <w:drawing>
          <wp:inline distT="0" distB="0" distL="0" distR="0" wp14:anchorId="4C2F909D" wp14:editId="4687050D">
            <wp:extent cx="1811215" cy="128297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729" cy="1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0BFD" w14:textId="1AC8155E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</w:p>
    <w:p w14:paraId="4F6DA5FA" w14:textId="5460ECF5" w:rsidR="00572455" w:rsidRPr="00572455" w:rsidRDefault="00572455" w:rsidP="00572455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7 de agosto de 2022 – Pentecostés 9 (C) </w:t>
      </w:r>
    </w:p>
    <w:p w14:paraId="2586C20B" w14:textId="69FF7519" w:rsidR="00572455" w:rsidRDefault="00572455" w:rsidP="00572455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Regalos a la Iglesia por los Conventos y Monasterios Episcopales: </w:t>
      </w:r>
    </w:p>
    <w:p w14:paraId="3C854315" w14:textId="572E8A02" w:rsidR="00572455" w:rsidRPr="00572455" w:rsidRDefault="00572455" w:rsidP="00572455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La Comunidad de San Juan Bautista </w:t>
      </w:r>
    </w:p>
    <w:p w14:paraId="5F6B5F9C" w14:textId="12999B47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</w:p>
    <w:p w14:paraId="353FBB7D" w14:textId="3C9E996C" w:rsidR="00572455" w:rsidRPr="00572455" w:rsidRDefault="00572455" w:rsidP="00572455">
      <w:pPr>
        <w:rPr>
          <w:rFonts w:ascii="Garamond" w:hAnsi="Garamond"/>
          <w:i/>
          <w:iCs/>
          <w:sz w:val="26"/>
          <w:szCs w:val="26"/>
          <w:lang w:val="es-419"/>
        </w:rPr>
      </w:pPr>
      <w:r w:rsidRPr="00572455">
        <w:rPr>
          <w:rFonts w:ascii="Garamond" w:hAnsi="Garamond"/>
          <w:i/>
          <w:iCs/>
          <w:sz w:val="26"/>
          <w:szCs w:val="26"/>
          <w:lang w:val="es-419"/>
        </w:rPr>
        <w:t>La Comunidad de San Juan Bautista describe sus ofertas de dirección espiritual.</w:t>
      </w:r>
    </w:p>
    <w:p w14:paraId="69087FC0" w14:textId="2B709ADA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  <w:r>
        <w:rPr>
          <w:rFonts w:ascii="Garamond" w:hAnsi="Garamond"/>
          <w:noProof/>
          <w:sz w:val="26"/>
          <w:szCs w:val="26"/>
          <w:lang w:val="es-419"/>
        </w:rPr>
        <w:drawing>
          <wp:anchor distT="0" distB="0" distL="114300" distR="114300" simplePos="0" relativeHeight="251660288" behindDoc="0" locked="0" layoutInCell="1" allowOverlap="1" wp14:anchorId="663D80D0" wp14:editId="1237AED2">
            <wp:simplePos x="0" y="0"/>
            <wp:positionH relativeFrom="column">
              <wp:posOffset>4512554</wp:posOffset>
            </wp:positionH>
            <wp:positionV relativeFrom="paragraph">
              <wp:posOffset>138870</wp:posOffset>
            </wp:positionV>
            <wp:extent cx="2239645" cy="1490345"/>
            <wp:effectExtent l="12700" t="12700" r="8255" b="8255"/>
            <wp:wrapSquare wrapText="bothSides"/>
            <wp:docPr id="5" name="Picture 5" descr="A picture containing building,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grass, outdoor,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490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9E4AF" w14:textId="424991A1" w:rsidR="00572455" w:rsidRPr="00572455" w:rsidRDefault="00572455" w:rsidP="00572455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¿Qué es la dirección espiritual? </w:t>
      </w:r>
    </w:p>
    <w:p w14:paraId="2A66D1B0" w14:textId="05C98EF9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t xml:space="preserve">La mayoría de nuestras hermanas son Directoras Espirituales capacitadas y certificadas. Trabajamos con personas para mejorar su vida de oración a fin de profundizar su conexión con Dios. También ayudamos a los dirigidos con preguntas teológicas difíciles y en luchas espirituales. </w:t>
      </w:r>
    </w:p>
    <w:p w14:paraId="458704AF" w14:textId="2910135D" w:rsid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</w:p>
    <w:p w14:paraId="22998D8F" w14:textId="6E996654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</w:p>
    <w:p w14:paraId="67CB8CCE" w14:textId="77777777" w:rsidR="00572455" w:rsidRPr="00572455" w:rsidRDefault="00572455" w:rsidP="00572455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¿Por qué es importante la dirección espiritual? </w:t>
      </w:r>
    </w:p>
    <w:p w14:paraId="06E5B5DF" w14:textId="77777777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t>Ahora, más que nunca, la gente busca encontrar sentido a sus vidas. Trabajar con un director espiritual puede ayudar a las personas a superar el trauma religioso, aprender nuevas formas de relacionarse con las Escrituras y el ministerio, y obtener fortaleza y consuelo de una relación cercana con lo Divino.</w:t>
      </w:r>
    </w:p>
    <w:p w14:paraId="357EE93B" w14:textId="77777777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</w:p>
    <w:p w14:paraId="60C63F45" w14:textId="77777777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drawing>
          <wp:anchor distT="0" distB="0" distL="114300" distR="114300" simplePos="0" relativeHeight="251659264" behindDoc="0" locked="0" layoutInCell="1" allowOverlap="1" wp14:anchorId="540B5BA0" wp14:editId="4E7DB87B">
            <wp:simplePos x="0" y="0"/>
            <wp:positionH relativeFrom="column">
              <wp:posOffset>2345</wp:posOffset>
            </wp:positionH>
            <wp:positionV relativeFrom="paragraph">
              <wp:posOffset>130566</wp:posOffset>
            </wp:positionV>
            <wp:extent cx="3184525" cy="2070100"/>
            <wp:effectExtent l="19050" t="19050" r="15875" b="25400"/>
            <wp:wrapSquare wrapText="bothSides"/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07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614CE" w14:textId="77777777" w:rsidR="00572455" w:rsidRPr="00572455" w:rsidRDefault="00572455" w:rsidP="00572455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¿Cómo se involucra la Comunidad de San Juan Bautista en la dirección espiritual? </w:t>
      </w:r>
    </w:p>
    <w:p w14:paraId="3D08FB67" w14:textId="77777777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t>Desde el comienzo de la pandemia, el número de personas que buscan a nuestras hermanas para recibir dirección espiritual casi se ha triplicado. Hemos pasado de ver a la gente en persona a reunirnos con los destinatarios en Zoom o por teléfono. Los dirigidos también pueden dar paseos al aire libre con nosotras en nuestro campus pacífico y lleno de oración o pueden pasar la noche en nuestra casa de huéspedes para retiros guiados individuales.</w:t>
      </w:r>
    </w:p>
    <w:p w14:paraId="1CA16CB8" w14:textId="77777777" w:rsidR="00572455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</w:p>
    <w:p w14:paraId="425F75C7" w14:textId="77777777" w:rsidR="00572455" w:rsidRDefault="00572455" w:rsidP="00572455">
      <w:pPr>
        <w:rPr>
          <w:rFonts w:ascii="Garamond" w:hAnsi="Garamond"/>
          <w:b/>
          <w:bCs/>
          <w:sz w:val="26"/>
          <w:szCs w:val="26"/>
          <w:lang w:val="es-419"/>
        </w:rPr>
      </w:pPr>
    </w:p>
    <w:p w14:paraId="77D4A190" w14:textId="77D85C72" w:rsidR="00572455" w:rsidRPr="00572455" w:rsidRDefault="00572455" w:rsidP="00572455">
      <w:pPr>
        <w:rPr>
          <w:rFonts w:ascii="Garamond" w:hAnsi="Garamond"/>
          <w:b/>
          <w:bCs/>
          <w:sz w:val="26"/>
          <w:szCs w:val="26"/>
          <w:lang w:val="es-419"/>
        </w:rPr>
      </w:pPr>
      <w:r w:rsidRPr="00572455">
        <w:rPr>
          <w:rFonts w:ascii="Garamond" w:hAnsi="Garamond"/>
          <w:b/>
          <w:bCs/>
          <w:sz w:val="26"/>
          <w:szCs w:val="26"/>
          <w:lang w:val="es-419"/>
        </w:rPr>
        <w:t xml:space="preserve">¿Cómo puede alguien encontrar un director espiritual? </w:t>
      </w:r>
    </w:p>
    <w:p w14:paraId="76294D01" w14:textId="19F17623" w:rsidR="00D22D52" w:rsidRPr="00572455" w:rsidRDefault="00572455" w:rsidP="00572455">
      <w:pPr>
        <w:rPr>
          <w:rFonts w:ascii="Garamond" w:hAnsi="Garamond"/>
          <w:sz w:val="26"/>
          <w:szCs w:val="26"/>
          <w:lang w:val="es-419"/>
        </w:rPr>
      </w:pPr>
      <w:r w:rsidRPr="00572455">
        <w:rPr>
          <w:rFonts w:ascii="Garamond" w:hAnsi="Garamond"/>
          <w:sz w:val="26"/>
          <w:szCs w:val="26"/>
          <w:lang w:val="es-419"/>
        </w:rPr>
        <w:t xml:space="preserve">Los interesados </w:t>
      </w:r>
      <w:r w:rsidRPr="00572455">
        <w:rPr>
          <w:sz w:val="26"/>
          <w:szCs w:val="26"/>
          <w:lang w:val="es-419"/>
        </w:rPr>
        <w:t>​​</w:t>
      </w:r>
      <w:r w:rsidRPr="00572455">
        <w:rPr>
          <w:rFonts w:ascii="Garamond" w:hAnsi="Garamond"/>
          <w:sz w:val="26"/>
          <w:szCs w:val="26"/>
          <w:lang w:val="es-419"/>
        </w:rPr>
        <w:t xml:space="preserve">en la dirección espiritual pueden comunicarse con su sacerdote u obispo o comunicarse con una comunidad religiosa local. La mayoría de las hermanas, hermanos y frailes están capacitados en dirección espiritual. Para comunicarse con CSJB, simplemente envíe un correo electrónico a </w:t>
      </w:r>
      <w:r w:rsidRPr="00572455">
        <w:rPr>
          <w:rFonts w:ascii="Garamond" w:hAnsi="Garamond"/>
          <w:i/>
          <w:iCs/>
          <w:sz w:val="26"/>
          <w:szCs w:val="26"/>
          <w:lang w:val="es-419"/>
        </w:rPr>
        <w:t>srmc@csjb.org</w:t>
      </w:r>
      <w:r w:rsidRPr="00572455">
        <w:rPr>
          <w:rFonts w:ascii="Garamond" w:hAnsi="Garamond"/>
          <w:sz w:val="26"/>
          <w:szCs w:val="26"/>
          <w:lang w:val="es-419"/>
        </w:rPr>
        <w:t xml:space="preserve"> o llame al 973-543-4641 ext. 2. Nuestro sitio web es </w:t>
      </w:r>
      <w:r w:rsidRPr="00572455">
        <w:rPr>
          <w:rFonts w:ascii="Garamond" w:hAnsi="Garamond"/>
          <w:i/>
          <w:iCs/>
          <w:sz w:val="26"/>
          <w:szCs w:val="26"/>
          <w:lang w:val="es-419"/>
        </w:rPr>
        <w:t>www.csjb.org</w:t>
      </w:r>
      <w:r w:rsidRPr="00572455">
        <w:rPr>
          <w:rFonts w:ascii="Garamond" w:hAnsi="Garamond"/>
          <w:sz w:val="26"/>
          <w:szCs w:val="26"/>
          <w:lang w:val="es-419"/>
        </w:rPr>
        <w:t>.</w:t>
      </w:r>
    </w:p>
    <w:sectPr w:rsidR="00D22D52" w:rsidRPr="00572455" w:rsidSect="00B8442D">
      <w:footerReference w:type="default" r:id="rId10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86EC" w14:textId="77777777" w:rsidR="00B80E15" w:rsidRDefault="00B80E15" w:rsidP="00A42D24">
      <w:r>
        <w:separator/>
      </w:r>
    </w:p>
  </w:endnote>
  <w:endnote w:type="continuationSeparator" w:id="0">
    <w:p w14:paraId="557A3FD1" w14:textId="77777777" w:rsidR="00B80E15" w:rsidRDefault="00B80E1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B31B" w14:textId="77777777" w:rsidR="00B80E15" w:rsidRDefault="00B80E15" w:rsidP="00A42D24">
      <w:r>
        <w:separator/>
      </w:r>
    </w:p>
  </w:footnote>
  <w:footnote w:type="continuationSeparator" w:id="0">
    <w:p w14:paraId="617B890B" w14:textId="77777777" w:rsidR="00B80E15" w:rsidRDefault="00B80E1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0C0E"/>
    <w:rsid w:val="00567FEA"/>
    <w:rsid w:val="00572455"/>
    <w:rsid w:val="00574116"/>
    <w:rsid w:val="00582CFA"/>
    <w:rsid w:val="00595224"/>
    <w:rsid w:val="005A3D85"/>
    <w:rsid w:val="005B4643"/>
    <w:rsid w:val="005D619F"/>
    <w:rsid w:val="005E06BD"/>
    <w:rsid w:val="00632FF3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361D0"/>
    <w:rsid w:val="00855EB6"/>
    <w:rsid w:val="00860FE8"/>
    <w:rsid w:val="008724D7"/>
    <w:rsid w:val="00880C05"/>
    <w:rsid w:val="00883D4A"/>
    <w:rsid w:val="008914D7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0E15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333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71EE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F3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2022-06-01T13:49:00Z</cp:lastPrinted>
  <dcterms:created xsi:type="dcterms:W3CDTF">2022-06-01T13:49:00Z</dcterms:created>
  <dcterms:modified xsi:type="dcterms:W3CDTF">2022-06-01T13:51:00Z</dcterms:modified>
</cp:coreProperties>
</file>