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D5" w:rsidRPr="002E64D5" w:rsidRDefault="002E64D5" w:rsidP="002E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419225" cy="1343025"/>
            <wp:effectExtent l="0" t="0" r="9525" b="9525"/>
            <wp:docPr id="1" name="Picture 1" descr="https://lh6.googleusercontent.com/VNji0fk8rA-oUMJ6elCySaknXNUTT50cN9-VY3fUMnIcJuGPoKEv7VIsjq00tpsiIZV62_tPWxsWizziWH9SHGhT_UDEHSlYACTT1w8GlFA5txM-EhZ6SXTCCi44W7d6i1ulQ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Nji0fk8rA-oUMJ6elCySaknXNUTT50cN9-VY3fUMnIcJuGPoKEv7VIsjq00tpsiIZV62_tPWxsWizziWH9SHGhT_UDEHSlYACTT1w8GlFA5txM-EhZ6SXTCCi44W7d6i1ulQq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64D5">
        <w:rPr>
          <w:rFonts w:ascii="Arial" w:eastAsia="Times New Roman" w:hAnsi="Arial" w:cs="Arial"/>
          <w:color w:val="434343"/>
          <w:sz w:val="28"/>
          <w:szCs w:val="28"/>
        </w:rPr>
        <w:t>Diocesan Endorsement Form</w:t>
      </w:r>
    </w:p>
    <w:p w:rsidR="002E64D5" w:rsidRPr="002E64D5" w:rsidRDefault="002E64D5" w:rsidP="002E64D5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64D5">
        <w:rPr>
          <w:rFonts w:ascii="Arial" w:eastAsia="Times New Roman" w:hAnsi="Arial" w:cs="Arial"/>
          <w:b/>
          <w:bCs/>
          <w:color w:val="434343"/>
          <w:sz w:val="28"/>
          <w:szCs w:val="28"/>
        </w:rPr>
        <w:t>Discernment &amp; Seed Grant Applications</w:t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i/>
          <w:iCs/>
          <w:color w:val="000000"/>
        </w:rPr>
        <w:t>This endorsement form is intended to be filled out following a conversation between the Point Leader and the Bishop, Canon, or other supervising diocesan leader.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b/>
          <w:bCs/>
          <w:color w:val="000000"/>
        </w:rPr>
        <w:t>Name of the New Episcopal Community:</w:t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b/>
          <w:bCs/>
          <w:color w:val="000000"/>
        </w:rPr>
        <w:t>Diocese:</w:t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b/>
          <w:bCs/>
          <w:color w:val="000000"/>
        </w:rPr>
        <w:t>Date of meeting with the NEC leader:</w:t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b/>
          <w:bCs/>
          <w:color w:val="000000"/>
        </w:rPr>
        <w:t>Diocesan representative present: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How does this idea for a New Episcopal Community fit into your wider Diocesan vision and strategy for mission?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Tell us about your enthusiasm and support for this vision of a New Episcopal Community.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Tell us about your support and enthusiasm for the mission developer who is leading this initiative.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Has the leader you have commissioned for this work attended a Discerning Missional Leadership Retreat, or other gifts assessment?  What did they learn, and what did you learn from your conversation about the feedback they received?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What have you learned from previous church planting initiatives in your diocese?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These NEC grants are not meant to stand alone, but to match Diocesan investment in the vision.  What investment (including funding, in-kind resources, parish resources, etc.) does your diocese intend to make in this community?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What do you  need to see in this New Episcopal Community to feel good about supporting it financially for the long term, after our grant cycle has ended?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Is there anything else you’d like to tell us?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__________________________________</w:t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Name</w:t>
      </w:r>
    </w:p>
    <w:p w:rsidR="002E64D5" w:rsidRPr="002E64D5" w:rsidRDefault="002E64D5" w:rsidP="002E6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__________________________________</w:t>
      </w:r>
    </w:p>
    <w:p w:rsidR="002E64D5" w:rsidRPr="002E64D5" w:rsidRDefault="002E64D5" w:rsidP="002E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D5">
        <w:rPr>
          <w:rFonts w:ascii="Arial" w:eastAsia="Times New Roman" w:hAnsi="Arial" w:cs="Arial"/>
          <w:color w:val="000000"/>
        </w:rPr>
        <w:t>Signature and date</w:t>
      </w:r>
    </w:p>
    <w:p w:rsidR="00A72981" w:rsidRDefault="00A72981"/>
    <w:sectPr w:rsidR="00A72981" w:rsidSect="0065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D5"/>
    <w:rsid w:val="00231245"/>
    <w:rsid w:val="002E64D5"/>
    <w:rsid w:val="00651BFD"/>
    <w:rsid w:val="00A72981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B8E41-FD06-457A-8A63-566BA72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6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4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DFMS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Nakamura Rengers</dc:creator>
  <cp:keywords/>
  <dc:description/>
  <cp:lastModifiedBy>Katherine Nakamura Rengers</cp:lastModifiedBy>
  <cp:revision>1</cp:revision>
  <dcterms:created xsi:type="dcterms:W3CDTF">2022-01-28T13:28:00Z</dcterms:created>
  <dcterms:modified xsi:type="dcterms:W3CDTF">2022-01-28T13:31:00Z</dcterms:modified>
</cp:coreProperties>
</file>