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7C564008" w:rsidR="00300739" w:rsidRPr="00F51B22" w:rsidRDefault="0082430F" w:rsidP="00F51B22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F51B22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4C2F909D" wp14:editId="030B2EE4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29084620" w:rsidR="00BB4404" w:rsidRPr="00F51B22" w:rsidRDefault="00BB4404" w:rsidP="00F51B22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lang w:val="es-ES_tradnl" w:eastAsia="es-ES_tradnl"/>
        </w:rPr>
      </w:pPr>
    </w:p>
    <w:p w14:paraId="53E4C09E" w14:textId="651FB8F7" w:rsidR="006B339C" w:rsidRPr="00F51B22" w:rsidRDefault="00F51B22" w:rsidP="00F51B22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F51B22">
        <w:rPr>
          <w:rFonts w:ascii="Garamond" w:eastAsia="Times New Roman" w:hAnsi="Garamond"/>
          <w:b/>
          <w:sz w:val="24"/>
          <w:szCs w:val="24"/>
          <w:lang w:val="es-ES" w:eastAsia="es"/>
        </w:rPr>
        <w:t>Explore el Camino del Amor: Cambiar</w:t>
      </w:r>
    </w:p>
    <w:p w14:paraId="0D07CEF9" w14:textId="44552C6A" w:rsidR="00F51B22" w:rsidRPr="00F51B22" w:rsidRDefault="00F51B22" w:rsidP="00F51B22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CC5F7A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48D3F468" wp14:editId="308C9F07">
            <wp:simplePos x="0" y="0"/>
            <wp:positionH relativeFrom="column">
              <wp:posOffset>4993928</wp:posOffset>
            </wp:positionH>
            <wp:positionV relativeFrom="paragraph">
              <wp:posOffset>117475</wp:posOffset>
            </wp:positionV>
            <wp:extent cx="1825625" cy="2355215"/>
            <wp:effectExtent l="0" t="0" r="317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5625" cy="235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4D5FC" w14:textId="256239EE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Hay tantas voces en el mundo, diciéndonos quienes somos, qué debemos hacer y cómo nos realizaremos.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Nos dicen que nos concentremos en nuestros deseos, en nuestros anhelos, en ser los mejores individuos que podamos ser.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El mundo, nos dicen, gira en torno a cada uno de nosotros.</w:t>
      </w:r>
    </w:p>
    <w:p w14:paraId="349B1998" w14:textId="1CB6F2F4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5ADF48" w14:textId="4E83A26D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Para muchos, esta búsqueda de la autorrealización puede dejarnos exhaustos, vacíos y solos.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alejarnos de nuestra vocación divina. Distanciarnos del creador a cuya imagen fuimos hechos.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Pero si escuchamos atentamente, hay un llamado del espíritu a volver a nosotros mismos, a nuestro objetivo, a volver a algo más importante.</w:t>
      </w:r>
    </w:p>
    <w:p w14:paraId="6D905FCA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7348D25" w14:textId="1F91BEC4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Cuando miramos al ejemplo de Jesús, vemos el camino que el siguió.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Este es el Camino del Amor.</w:t>
      </w:r>
    </w:p>
    <w:p w14:paraId="7D02F298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87C896D" w14:textId="06E89F5E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Un aspecto de este Camino y de hacerlo una práctica en nuestras propias vidas es acor-darnos de atender la voz que nos llama.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Al elegir deliberadamente cambiar de rumbo, elegimos volver y enfrentar la luz, es el cambio fundamental que pone en marcha el Camino del Amor.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Como Jesús nos dice en el libro de Juan: “Quien quiera servirme, debe seguirme; y donde yo esté, allí también estará mi siervo”.</w:t>
      </w:r>
    </w:p>
    <w:p w14:paraId="251C9689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7259DB1" w14:textId="6C5601B7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Cambiar no tiene que alterar quién eres: eres amado tal como fuiste creado.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Pero puede cambiar tu destino.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cambiarte del egoísmo al amor por los demás.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cambiarte de la avaricia a la generosidad.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conducirte del pecado y la distancia de Dios, a una alianza más íntima con Aquel que te creo y que tanto te ama.</w:t>
      </w:r>
    </w:p>
    <w:p w14:paraId="12B7B6E6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0AA8E72" w14:textId="5808DEE7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Obedecer este llamado significa reconocer las cosas que priorizamos en nuestras vidas, las cosas que permitimos que ocupen mayor espacio en nuestras mentes, nuestros temores y esperanzas y nuestros deseos.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Y en su lugar cambiar hacia el amor.</w:t>
      </w:r>
    </w:p>
    <w:p w14:paraId="1EE18E25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67CD871" w14:textId="3C279516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Puede ser tan liberador como los primeros seguidores [de Jesús] cuando abandonaron sus redes de pescar.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ser tan misional como que Jesús nos pide que tomemos nuestra cruz y le sigamos.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ser tan sencillo como prestar atención al rumbo que siguen nuestros pies en nuestra trayectoria.</w:t>
      </w:r>
    </w:p>
    <w:p w14:paraId="419A8E20" w14:textId="0D986D4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D3F5036" w14:textId="3EF4E8D6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Cambiar no es un evento que sucede una sola vez, sino una disciplina continua, reorientando nuestros pasos tan a menudo como pensamos, volviéndonos siempre a la luz.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Y dirigirse hacia la luz también puede iluminar a tantos que te acompañan en el viaje, emergiendo de las sombras para recorrer la misma senda.</w:t>
      </w:r>
    </w:p>
    <w:p w14:paraId="55D9658C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AA6E0F9" w14:textId="7606711C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El Camino del Amor puede llevarte a descubrir una comunidad de compañeros de viaje con quienes compartes el trayecto.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El Camino del Amor nos muestra quienes somos, alumbra la senda que debemos seguir y le da sentido a nuestros deseos de realización personal.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Y nos muestra que no estamos solos.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Que, al igual que nosotros, hay muchos que deciden tomar el Camino del Amor.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¿Estás listo a comprometerte a cambiar y seguir a Jesús?</w:t>
      </w:r>
    </w:p>
    <w:p w14:paraId="036C60F6" w14:textId="702E3E19" w:rsidR="006D194E" w:rsidRDefault="006D194E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1139E5" w14:textId="7E2D1DE3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Aprenda más sobre el Camino del Amor aquí:</w:t>
      </w:r>
      <w:r>
        <w:rPr>
          <w:rFonts w:ascii="Garamond" w:hAnsi="Garamond"/>
          <w:sz w:val="24"/>
          <w:szCs w:val="24"/>
        </w:rPr>
        <w:t xml:space="preserve"> </w:t>
      </w:r>
      <w:r w:rsidRPr="00D25F63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episcopalchurch.org/wayoflove</w:t>
      </w:r>
      <w:r>
        <w:rPr>
          <w:rFonts w:ascii="Garamond" w:hAnsi="Garamond"/>
          <w:sz w:val="24"/>
          <w:szCs w:val="24"/>
        </w:rPr>
        <w:t xml:space="preserve">. </w:t>
      </w:r>
      <w:r w:rsidRPr="00F51B22">
        <w:rPr>
          <w:rFonts w:ascii="Garamond" w:hAnsi="Garamond"/>
          <w:sz w:val="24"/>
          <w:szCs w:val="24"/>
        </w:rPr>
        <w:t>Empieza o profundiza con el compañero Manual de práctica para CAMBIAR</w:t>
      </w:r>
      <w:r>
        <w:rPr>
          <w:rFonts w:ascii="Garamond" w:hAnsi="Garamond"/>
          <w:sz w:val="24"/>
          <w:szCs w:val="24"/>
        </w:rPr>
        <w:t xml:space="preserve">: </w:t>
      </w:r>
      <w:r w:rsidR="00B2151E" w:rsidRPr="008306C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iam.ec/ewol</w:t>
      </w:r>
      <w:r w:rsidRPr="00F51B22">
        <w:rPr>
          <w:rFonts w:ascii="Garamond" w:hAnsi="Garamond"/>
          <w:i/>
          <w:iCs/>
          <w:sz w:val="24"/>
          <w:szCs w:val="24"/>
        </w:rPr>
        <w:t>.</w:t>
      </w:r>
    </w:p>
    <w:sectPr w:rsidR="00F51B22" w:rsidRPr="00F51B22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91A2" w14:textId="77777777" w:rsidR="007B3022" w:rsidRDefault="007B3022" w:rsidP="00A42D24">
      <w:pPr>
        <w:spacing w:after="0" w:line="240" w:lineRule="auto"/>
      </w:pPr>
      <w:r>
        <w:separator/>
      </w:r>
    </w:p>
  </w:endnote>
  <w:endnote w:type="continuationSeparator" w:id="0">
    <w:p w14:paraId="06951897" w14:textId="77777777" w:rsidR="007B3022" w:rsidRDefault="007B3022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6AB4DE73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Second 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B2151E">
      <w:rPr>
        <w:rFonts w:ascii="Garamond" w:eastAsia="Times New Roman" w:hAnsi="Garamond" w:cs="Times New Roman"/>
        <w:sz w:val="18"/>
        <w:szCs w:val="26"/>
        <w:lang w:val="es-ES" w:eastAsia="es-ES_tradnl"/>
      </w:rPr>
      <w:t>3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F4B9" w14:textId="77777777" w:rsidR="007B3022" w:rsidRDefault="007B3022" w:rsidP="00A42D24">
      <w:pPr>
        <w:spacing w:after="0" w:line="240" w:lineRule="auto"/>
      </w:pPr>
      <w:r>
        <w:separator/>
      </w:r>
    </w:p>
  </w:footnote>
  <w:footnote w:type="continuationSeparator" w:id="0">
    <w:p w14:paraId="4AF5ABA7" w14:textId="77777777" w:rsidR="007B3022" w:rsidRDefault="007B3022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6238340">
    <w:abstractNumId w:val="5"/>
  </w:num>
  <w:num w:numId="2" w16cid:durableId="2140025473">
    <w:abstractNumId w:val="2"/>
  </w:num>
  <w:num w:numId="3" w16cid:durableId="1397242596">
    <w:abstractNumId w:val="6"/>
  </w:num>
  <w:num w:numId="4" w16cid:durableId="357438782">
    <w:abstractNumId w:val="3"/>
  </w:num>
  <w:num w:numId="5" w16cid:durableId="441806891">
    <w:abstractNumId w:val="1"/>
  </w:num>
  <w:num w:numId="6" w16cid:durableId="2038656357">
    <w:abstractNumId w:val="7"/>
  </w:num>
  <w:num w:numId="7" w16cid:durableId="1608735656">
    <w:abstractNumId w:val="0"/>
  </w:num>
  <w:num w:numId="8" w16cid:durableId="130793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B3022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151E"/>
    <w:rsid w:val="00B2407C"/>
    <w:rsid w:val="00B26A23"/>
    <w:rsid w:val="00B313FE"/>
    <w:rsid w:val="00B33CA6"/>
    <w:rsid w:val="00B56E40"/>
    <w:rsid w:val="00B6090F"/>
    <w:rsid w:val="00B86BDB"/>
    <w:rsid w:val="00BA00A8"/>
    <w:rsid w:val="00BB4404"/>
    <w:rsid w:val="00BC44D2"/>
    <w:rsid w:val="00BE2F12"/>
    <w:rsid w:val="00BF1D4D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5</cp:revision>
  <cp:lastPrinted>2020-08-25T15:10:00Z</cp:lastPrinted>
  <dcterms:created xsi:type="dcterms:W3CDTF">2020-10-18T17:53:00Z</dcterms:created>
  <dcterms:modified xsi:type="dcterms:W3CDTF">2023-05-12T13:37:00Z</dcterms:modified>
</cp:coreProperties>
</file>