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D45CA" w14:textId="2A536973" w:rsidR="007F62AB" w:rsidRPr="007F62AB" w:rsidRDefault="00F4613A" w:rsidP="007F62AB">
      <w:pPr>
        <w:spacing w:after="0" w:line="240" w:lineRule="auto"/>
        <w:rPr>
          <w:rFonts w:ascii="Garamond" w:hAnsi="Garamond" w:cs="Segoe UI"/>
          <w:sz w:val="26"/>
          <w:szCs w:val="26"/>
          <w:lang w:val="en-US"/>
        </w:rPr>
      </w:pPr>
      <w:r w:rsidRPr="007F62AB">
        <w:rPr>
          <w:rFonts w:ascii="Garamond" w:eastAsia="Calibri" w:hAnsi="Garamond" w:cs="Times New Roman"/>
          <w:noProof/>
          <w:sz w:val="26"/>
          <w:szCs w:val="26"/>
          <w:lang w:val="en-US"/>
        </w:rPr>
        <w:drawing>
          <wp:inline distT="0" distB="0" distL="0" distR="0" wp14:anchorId="65C62D76" wp14:editId="0E822486">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7F62AB">
        <w:rPr>
          <w:rStyle w:val="eop"/>
          <w:rFonts w:ascii="Garamond" w:hAnsi="Garamond" w:cs="Segoe UI"/>
          <w:sz w:val="26"/>
          <w:szCs w:val="26"/>
          <w:lang w:val="en-US"/>
        </w:rPr>
        <w:t xml:space="preserve"> </w:t>
      </w:r>
    </w:p>
    <w:p w14:paraId="7BDB5E13" w14:textId="77777777" w:rsidR="007F62AB" w:rsidRPr="007F62AB" w:rsidRDefault="007F62AB" w:rsidP="007F62AB">
      <w:pPr>
        <w:pStyle w:val="paragraph"/>
        <w:spacing w:before="0" w:beforeAutospacing="0" w:after="0" w:afterAutospacing="0"/>
        <w:textAlignment w:val="baseline"/>
        <w:rPr>
          <w:rStyle w:val="eop"/>
          <w:rFonts w:ascii="Garamond" w:hAnsi="Garamond" w:cs="Segoe UI"/>
          <w:sz w:val="26"/>
          <w:szCs w:val="26"/>
        </w:rPr>
      </w:pPr>
      <w:r w:rsidRPr="007F62AB">
        <w:rPr>
          <w:rStyle w:val="eop"/>
          <w:rFonts w:ascii="Garamond" w:hAnsi="Garamond" w:cs="Segoe UI"/>
          <w:sz w:val="26"/>
          <w:szCs w:val="26"/>
        </w:rPr>
        <w:t xml:space="preserve"> </w:t>
      </w:r>
    </w:p>
    <w:p w14:paraId="29B4FD4F" w14:textId="77777777" w:rsidR="007F62AB" w:rsidRPr="007F62AB" w:rsidRDefault="007F62AB" w:rsidP="007F62AB">
      <w:pPr>
        <w:pStyle w:val="paragraph"/>
        <w:spacing w:before="0" w:beforeAutospacing="0" w:after="0" w:afterAutospacing="0"/>
        <w:textAlignment w:val="baseline"/>
        <w:rPr>
          <w:rFonts w:ascii="Garamond" w:eastAsia="Calibri" w:hAnsi="Garamond"/>
          <w:b/>
          <w:bCs/>
          <w:sz w:val="26"/>
          <w:szCs w:val="26"/>
        </w:rPr>
      </w:pPr>
      <w:r w:rsidRPr="007F62AB">
        <w:rPr>
          <w:rStyle w:val="eop"/>
          <w:rFonts w:ascii="Garamond" w:hAnsi="Garamond" w:cs="Segoe UI"/>
          <w:b/>
          <w:bCs/>
          <w:sz w:val="26"/>
          <w:szCs w:val="26"/>
        </w:rPr>
        <w:t>October 8,</w:t>
      </w:r>
      <w:r w:rsidRPr="007F62AB">
        <w:rPr>
          <w:rFonts w:ascii="Garamond" w:eastAsia="Calibri" w:hAnsi="Garamond"/>
          <w:b/>
          <w:bCs/>
          <w:sz w:val="26"/>
          <w:szCs w:val="26"/>
        </w:rPr>
        <w:t xml:space="preserve"> 2023 – Pentecost 19 (A)</w:t>
      </w:r>
    </w:p>
    <w:p w14:paraId="1F6683A9" w14:textId="77777777" w:rsidR="007F62AB" w:rsidRPr="007F62AB" w:rsidRDefault="007F62AB" w:rsidP="007F62AB">
      <w:pPr>
        <w:spacing w:after="0" w:line="240" w:lineRule="auto"/>
        <w:rPr>
          <w:rFonts w:ascii="Garamond" w:hAnsi="Garamond" w:cs="Times New Roman"/>
          <w:b/>
          <w:bCs/>
          <w:sz w:val="26"/>
          <w:szCs w:val="26"/>
          <w:lang w:val="en-US"/>
        </w:rPr>
      </w:pPr>
      <w:r w:rsidRPr="007F62AB">
        <w:rPr>
          <w:rFonts w:ascii="Garamond" w:hAnsi="Garamond" w:cs="Times New Roman"/>
          <w:b/>
          <w:bCs/>
          <w:sz w:val="26"/>
          <w:szCs w:val="26"/>
          <w:lang w:val="en-US"/>
        </w:rPr>
        <w:t>Young Adult and Campus Ministry Grants</w:t>
      </w:r>
    </w:p>
    <w:p w14:paraId="3AD5BA92" w14:textId="77777777" w:rsidR="007F62AB" w:rsidRPr="007F62AB" w:rsidRDefault="007F62AB" w:rsidP="007F62AB">
      <w:pPr>
        <w:spacing w:after="0" w:line="240" w:lineRule="auto"/>
        <w:rPr>
          <w:rFonts w:ascii="Garamond" w:hAnsi="Garamond" w:cs="Times New Roman"/>
          <w:sz w:val="26"/>
          <w:szCs w:val="26"/>
          <w:lang w:val="en-US"/>
        </w:rPr>
      </w:pPr>
    </w:p>
    <w:p w14:paraId="34633427"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Episcopalians are invited to consider how their community might serve young adults—on and off college campuses—and apply for an Episcopal Church Young Adult and Campus Ministry grant for the 2024-25 academic year.</w:t>
      </w:r>
    </w:p>
    <w:p w14:paraId="5CD49016" w14:textId="77777777" w:rsidR="007F62AB" w:rsidRPr="007F62AB" w:rsidRDefault="007F62AB" w:rsidP="007F62AB">
      <w:pPr>
        <w:spacing w:after="0" w:line="240" w:lineRule="auto"/>
        <w:rPr>
          <w:rFonts w:ascii="Garamond" w:hAnsi="Garamond" w:cs="Times New Roman"/>
          <w:sz w:val="26"/>
          <w:szCs w:val="26"/>
          <w:lang w:val="en-US"/>
        </w:rPr>
      </w:pPr>
    </w:p>
    <w:p w14:paraId="61A8869D"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The deadline to apply is </w:t>
      </w:r>
      <w:r w:rsidRPr="007F62AB">
        <w:rPr>
          <w:rFonts w:ascii="Garamond" w:hAnsi="Garamond" w:cs="Times New Roman"/>
          <w:b/>
          <w:bCs/>
          <w:sz w:val="26"/>
          <w:szCs w:val="26"/>
          <w:lang w:val="en-US"/>
        </w:rPr>
        <w:t>Nov. 13</w:t>
      </w:r>
      <w:r w:rsidRPr="007F62AB">
        <w:rPr>
          <w:rFonts w:ascii="Garamond" w:hAnsi="Garamond" w:cs="Times New Roman"/>
          <w:sz w:val="26"/>
          <w:szCs w:val="26"/>
          <w:lang w:val="en-US"/>
        </w:rPr>
        <w:t xml:space="preserve">, with decisions announced in early 2024. Applicants are encouraged to use a discernment and planning guide prior to submission. Find application forms, selection criteria, sample applications, a timeline, budget guidelines, and more here: </w:t>
      </w:r>
      <w:r w:rsidRPr="007F62AB">
        <w:rPr>
          <w:rFonts w:ascii="Garamond" w:hAnsi="Garamond" w:cs="Times New Roman"/>
          <w:i/>
          <w:iCs/>
          <w:sz w:val="26"/>
          <w:szCs w:val="26"/>
          <w:lang w:val="en-US"/>
        </w:rPr>
        <w:t>iam.ec/</w:t>
      </w:r>
      <w:proofErr w:type="spellStart"/>
      <w:r w:rsidRPr="007F62AB">
        <w:rPr>
          <w:rFonts w:ascii="Garamond" w:hAnsi="Garamond" w:cs="Times New Roman"/>
          <w:i/>
          <w:iCs/>
          <w:sz w:val="26"/>
          <w:szCs w:val="26"/>
          <w:lang w:val="en-US"/>
        </w:rPr>
        <w:t>yacmgrants</w:t>
      </w:r>
      <w:proofErr w:type="spellEnd"/>
      <w:r w:rsidRPr="007F62AB">
        <w:rPr>
          <w:rFonts w:ascii="Garamond" w:hAnsi="Garamond" w:cs="Times New Roman"/>
          <w:sz w:val="26"/>
          <w:szCs w:val="26"/>
          <w:lang w:val="en-US"/>
        </w:rPr>
        <w:t>.</w:t>
      </w:r>
    </w:p>
    <w:p w14:paraId="19412116" w14:textId="3D7C8D5F" w:rsidR="007F62AB" w:rsidRPr="007F62AB" w:rsidRDefault="007F62AB" w:rsidP="007F62AB">
      <w:pPr>
        <w:spacing w:after="0" w:line="240" w:lineRule="auto"/>
        <w:rPr>
          <w:rFonts w:ascii="Garamond" w:hAnsi="Garamond" w:cs="Times New Roman"/>
          <w:sz w:val="26"/>
          <w:szCs w:val="26"/>
          <w:lang w:val="en-US"/>
        </w:rPr>
      </w:pPr>
    </w:p>
    <w:p w14:paraId="729EF99E" w14:textId="767F9935"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A total of $140,000 is available for awarding in four grant categories to eligible dioceses, congregations, and/or college and university ministries that engage in or are seeking new relationships with young adults.</w:t>
      </w:r>
    </w:p>
    <w:p w14:paraId="57DB1E2E" w14:textId="4F78944A" w:rsidR="007F62AB" w:rsidRPr="007F62AB" w:rsidRDefault="007F62AB" w:rsidP="007F62AB">
      <w:pPr>
        <w:spacing w:after="0" w:line="240" w:lineRule="auto"/>
        <w:rPr>
          <w:rFonts w:ascii="Garamond" w:hAnsi="Garamond" w:cs="Times New Roman"/>
          <w:sz w:val="26"/>
          <w:szCs w:val="26"/>
          <w:lang w:val="en-US"/>
        </w:rPr>
      </w:pPr>
    </w:p>
    <w:p w14:paraId="0C21A740"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Applicants are asked to include a 1- to 2-minute video explaining how this grant would help their ministry grow, change, or do something new. Grant categories include the following:</w:t>
      </w:r>
    </w:p>
    <w:p w14:paraId="021A023E" w14:textId="77777777" w:rsidR="007F62AB" w:rsidRPr="007F62AB" w:rsidRDefault="007F62AB" w:rsidP="007F62AB">
      <w:pPr>
        <w:spacing w:after="0" w:line="240" w:lineRule="auto"/>
        <w:rPr>
          <w:rFonts w:ascii="Garamond" w:hAnsi="Garamond" w:cs="Times New Roman"/>
          <w:sz w:val="26"/>
          <w:szCs w:val="26"/>
          <w:lang w:val="en-US"/>
        </w:rPr>
      </w:pPr>
    </w:p>
    <w:p w14:paraId="1D68DC44" w14:textId="77777777" w:rsidR="007F62AB" w:rsidRDefault="007F62AB" w:rsidP="007F62AB">
      <w:pPr>
        <w:numPr>
          <w:ilvl w:val="0"/>
          <w:numId w:val="25"/>
        </w:numPr>
        <w:spacing w:after="0" w:line="240" w:lineRule="auto"/>
        <w:rPr>
          <w:rFonts w:ascii="Garamond" w:hAnsi="Garamond" w:cs="Times New Roman"/>
          <w:sz w:val="26"/>
          <w:szCs w:val="26"/>
          <w:lang w:val="en-US"/>
        </w:rPr>
      </w:pPr>
      <w:r w:rsidRPr="007F62AB">
        <w:rPr>
          <w:rFonts w:ascii="Garamond" w:hAnsi="Garamond" w:cs="Times New Roman"/>
          <w:b/>
          <w:bCs/>
          <w:sz w:val="26"/>
          <w:szCs w:val="26"/>
          <w:lang w:val="en-US"/>
        </w:rPr>
        <w:t>Development grants:</w:t>
      </w:r>
      <w:r w:rsidRPr="007F62AB">
        <w:rPr>
          <w:rFonts w:ascii="Garamond" w:hAnsi="Garamond" w:cs="Times New Roman"/>
          <w:sz w:val="26"/>
          <w:szCs w:val="26"/>
          <w:lang w:val="en-US"/>
        </w:rPr>
        <w:t xml:space="preserve"> Establish new, restore a dormant, or reenergize an existing ministry. Grants </w:t>
      </w:r>
    </w:p>
    <w:p w14:paraId="2FD2348A" w14:textId="77777777" w:rsidR="007F62AB" w:rsidRPr="007F62AB" w:rsidRDefault="007F62AB" w:rsidP="007F62AB">
      <w:pPr>
        <w:spacing w:after="0" w:line="240" w:lineRule="auto"/>
        <w:rPr>
          <w:rFonts w:ascii="Garamond" w:hAnsi="Garamond" w:cs="Segoe UI"/>
          <w:sz w:val="26"/>
          <w:szCs w:val="26"/>
          <w:lang w:val="en-US"/>
        </w:rPr>
      </w:pPr>
      <w:r w:rsidRPr="007F62AB">
        <w:rPr>
          <w:rFonts w:ascii="Garamond" w:eastAsia="Calibri" w:hAnsi="Garamond" w:cs="Times New Roman"/>
          <w:noProof/>
          <w:sz w:val="26"/>
          <w:szCs w:val="26"/>
          <w:lang w:val="en-US"/>
        </w:rPr>
        <w:drawing>
          <wp:inline distT="0" distB="0" distL="0" distR="0" wp14:anchorId="03998319" wp14:editId="33470EF4">
            <wp:extent cx="1832014" cy="1304144"/>
            <wp:effectExtent l="0" t="0" r="0" b="4445"/>
            <wp:docPr id="2047299027" name="Picture 20472990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7F62AB">
        <w:rPr>
          <w:rStyle w:val="eop"/>
          <w:rFonts w:ascii="Garamond" w:hAnsi="Garamond" w:cs="Segoe UI"/>
          <w:sz w:val="26"/>
          <w:szCs w:val="26"/>
          <w:lang w:val="en-US"/>
        </w:rPr>
        <w:t xml:space="preserve"> </w:t>
      </w:r>
    </w:p>
    <w:p w14:paraId="2E365113" w14:textId="77777777" w:rsidR="007F62AB" w:rsidRPr="007F62AB" w:rsidRDefault="007F62AB" w:rsidP="007F62AB">
      <w:pPr>
        <w:pStyle w:val="paragraph"/>
        <w:spacing w:before="0" w:beforeAutospacing="0" w:after="0" w:afterAutospacing="0"/>
        <w:textAlignment w:val="baseline"/>
        <w:rPr>
          <w:rStyle w:val="eop"/>
          <w:rFonts w:ascii="Garamond" w:hAnsi="Garamond" w:cs="Segoe UI"/>
          <w:sz w:val="26"/>
          <w:szCs w:val="26"/>
        </w:rPr>
      </w:pPr>
      <w:r w:rsidRPr="007F62AB">
        <w:rPr>
          <w:rStyle w:val="eop"/>
          <w:rFonts w:ascii="Garamond" w:hAnsi="Garamond" w:cs="Segoe UI"/>
          <w:sz w:val="26"/>
          <w:szCs w:val="26"/>
        </w:rPr>
        <w:t xml:space="preserve"> </w:t>
      </w:r>
    </w:p>
    <w:p w14:paraId="74D10F8E" w14:textId="77777777" w:rsidR="007F62AB" w:rsidRPr="007F62AB" w:rsidRDefault="007F62AB" w:rsidP="007F62AB">
      <w:pPr>
        <w:pStyle w:val="paragraph"/>
        <w:spacing w:before="0" w:beforeAutospacing="0" w:after="0" w:afterAutospacing="0"/>
        <w:textAlignment w:val="baseline"/>
        <w:rPr>
          <w:rFonts w:ascii="Garamond" w:eastAsia="Calibri" w:hAnsi="Garamond"/>
          <w:b/>
          <w:bCs/>
          <w:sz w:val="26"/>
          <w:szCs w:val="26"/>
        </w:rPr>
      </w:pPr>
      <w:r w:rsidRPr="007F62AB">
        <w:rPr>
          <w:rStyle w:val="eop"/>
          <w:rFonts w:ascii="Garamond" w:hAnsi="Garamond" w:cs="Segoe UI"/>
          <w:b/>
          <w:bCs/>
          <w:sz w:val="26"/>
          <w:szCs w:val="26"/>
        </w:rPr>
        <w:t>October 8,</w:t>
      </w:r>
      <w:r w:rsidRPr="007F62AB">
        <w:rPr>
          <w:rFonts w:ascii="Garamond" w:eastAsia="Calibri" w:hAnsi="Garamond"/>
          <w:b/>
          <w:bCs/>
          <w:sz w:val="26"/>
          <w:szCs w:val="26"/>
        </w:rPr>
        <w:t xml:space="preserve"> 2023 – Pentecost 19 (A)</w:t>
      </w:r>
    </w:p>
    <w:p w14:paraId="134EA9A2" w14:textId="77777777" w:rsidR="007F62AB" w:rsidRPr="007F62AB" w:rsidRDefault="007F62AB" w:rsidP="007F62AB">
      <w:pPr>
        <w:spacing w:after="0" w:line="240" w:lineRule="auto"/>
        <w:rPr>
          <w:rFonts w:ascii="Garamond" w:hAnsi="Garamond" w:cs="Times New Roman"/>
          <w:b/>
          <w:bCs/>
          <w:sz w:val="26"/>
          <w:szCs w:val="26"/>
          <w:lang w:val="en-US"/>
        </w:rPr>
      </w:pPr>
      <w:r w:rsidRPr="007F62AB">
        <w:rPr>
          <w:rFonts w:ascii="Garamond" w:hAnsi="Garamond" w:cs="Times New Roman"/>
          <w:b/>
          <w:bCs/>
          <w:sz w:val="26"/>
          <w:szCs w:val="26"/>
          <w:lang w:val="en-US"/>
        </w:rPr>
        <w:t>Young Adult and Campus Ministry Grants</w:t>
      </w:r>
    </w:p>
    <w:p w14:paraId="4BCE66AB" w14:textId="77777777" w:rsidR="007F62AB" w:rsidRPr="007F62AB" w:rsidRDefault="007F62AB" w:rsidP="007F62AB">
      <w:pPr>
        <w:spacing w:after="0" w:line="240" w:lineRule="auto"/>
        <w:rPr>
          <w:rFonts w:ascii="Garamond" w:hAnsi="Garamond" w:cs="Times New Roman"/>
          <w:sz w:val="26"/>
          <w:szCs w:val="26"/>
          <w:lang w:val="en-US"/>
        </w:rPr>
      </w:pPr>
    </w:p>
    <w:p w14:paraId="48459E83"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Episcopalians are invited to consider how their community might serve young adults—on and off college campuses—and apply for an Episcopal Church Young Adult and Campus Ministry grant for the 2024-25 academic year.</w:t>
      </w:r>
    </w:p>
    <w:p w14:paraId="31DEF31D" w14:textId="77777777" w:rsidR="007F62AB" w:rsidRPr="007F62AB" w:rsidRDefault="007F62AB" w:rsidP="007F62AB">
      <w:pPr>
        <w:spacing w:after="0" w:line="240" w:lineRule="auto"/>
        <w:rPr>
          <w:rFonts w:ascii="Garamond" w:hAnsi="Garamond" w:cs="Times New Roman"/>
          <w:sz w:val="26"/>
          <w:szCs w:val="26"/>
          <w:lang w:val="en-US"/>
        </w:rPr>
      </w:pPr>
    </w:p>
    <w:p w14:paraId="51216C1C"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The deadline to apply is </w:t>
      </w:r>
      <w:r w:rsidRPr="007F62AB">
        <w:rPr>
          <w:rFonts w:ascii="Garamond" w:hAnsi="Garamond" w:cs="Times New Roman"/>
          <w:b/>
          <w:bCs/>
          <w:sz w:val="26"/>
          <w:szCs w:val="26"/>
          <w:lang w:val="en-US"/>
        </w:rPr>
        <w:t>Nov. 13</w:t>
      </w:r>
      <w:r w:rsidRPr="007F62AB">
        <w:rPr>
          <w:rFonts w:ascii="Garamond" w:hAnsi="Garamond" w:cs="Times New Roman"/>
          <w:sz w:val="26"/>
          <w:szCs w:val="26"/>
          <w:lang w:val="en-US"/>
        </w:rPr>
        <w:t xml:space="preserve">, with decisions announced in early 2024. Applicants are encouraged to use a discernment and planning guide prior to submission. Find application forms, selection criteria, sample applications, a timeline, budget guidelines, and more here: </w:t>
      </w:r>
      <w:r w:rsidRPr="007F62AB">
        <w:rPr>
          <w:rFonts w:ascii="Garamond" w:hAnsi="Garamond" w:cs="Times New Roman"/>
          <w:i/>
          <w:iCs/>
          <w:sz w:val="26"/>
          <w:szCs w:val="26"/>
          <w:lang w:val="en-US"/>
        </w:rPr>
        <w:t>iam.ec/</w:t>
      </w:r>
      <w:proofErr w:type="spellStart"/>
      <w:r w:rsidRPr="007F62AB">
        <w:rPr>
          <w:rFonts w:ascii="Garamond" w:hAnsi="Garamond" w:cs="Times New Roman"/>
          <w:i/>
          <w:iCs/>
          <w:sz w:val="26"/>
          <w:szCs w:val="26"/>
          <w:lang w:val="en-US"/>
        </w:rPr>
        <w:t>yacmgrants</w:t>
      </w:r>
      <w:proofErr w:type="spellEnd"/>
      <w:r w:rsidRPr="007F62AB">
        <w:rPr>
          <w:rFonts w:ascii="Garamond" w:hAnsi="Garamond" w:cs="Times New Roman"/>
          <w:sz w:val="26"/>
          <w:szCs w:val="26"/>
          <w:lang w:val="en-US"/>
        </w:rPr>
        <w:t>.</w:t>
      </w:r>
    </w:p>
    <w:p w14:paraId="0A3D6071" w14:textId="77777777" w:rsidR="007F62AB" w:rsidRPr="007F62AB" w:rsidRDefault="007F62AB" w:rsidP="007F62AB">
      <w:pPr>
        <w:spacing w:after="0" w:line="240" w:lineRule="auto"/>
        <w:rPr>
          <w:rFonts w:ascii="Garamond" w:hAnsi="Garamond" w:cs="Times New Roman"/>
          <w:sz w:val="26"/>
          <w:szCs w:val="26"/>
          <w:lang w:val="en-US"/>
        </w:rPr>
      </w:pPr>
    </w:p>
    <w:p w14:paraId="6FA98299"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A total of $140,000 is available for awarding in four grant categories to eligible dioceses, congregations, and/or college and university ministries that engage in or are seeking new relationships with young adults.</w:t>
      </w:r>
    </w:p>
    <w:p w14:paraId="55042696" w14:textId="77777777" w:rsidR="007F62AB" w:rsidRPr="007F62AB" w:rsidRDefault="007F62AB" w:rsidP="007F62AB">
      <w:pPr>
        <w:spacing w:after="0" w:line="240" w:lineRule="auto"/>
        <w:rPr>
          <w:rFonts w:ascii="Garamond" w:hAnsi="Garamond" w:cs="Times New Roman"/>
          <w:sz w:val="26"/>
          <w:szCs w:val="26"/>
          <w:lang w:val="en-US"/>
        </w:rPr>
      </w:pPr>
    </w:p>
    <w:p w14:paraId="1B491DD7"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Applicants are asked to include a 1- to 2-minute video explaining how this grant would help their ministry grow, change, or do something new. Grant categories include the following:</w:t>
      </w:r>
    </w:p>
    <w:p w14:paraId="5F0A704F" w14:textId="77777777" w:rsidR="007F62AB" w:rsidRPr="007F62AB" w:rsidRDefault="007F62AB" w:rsidP="007F62AB">
      <w:pPr>
        <w:spacing w:after="0" w:line="240" w:lineRule="auto"/>
        <w:rPr>
          <w:rFonts w:ascii="Garamond" w:hAnsi="Garamond" w:cs="Times New Roman"/>
          <w:sz w:val="26"/>
          <w:szCs w:val="26"/>
          <w:lang w:val="en-US"/>
        </w:rPr>
      </w:pPr>
    </w:p>
    <w:p w14:paraId="12CC4FAC" w14:textId="6EA83254" w:rsidR="007F62AB" w:rsidRPr="007F62AB" w:rsidRDefault="007F62AB" w:rsidP="007F62AB">
      <w:pPr>
        <w:numPr>
          <w:ilvl w:val="0"/>
          <w:numId w:val="25"/>
        </w:numPr>
        <w:spacing w:after="0" w:line="240" w:lineRule="auto"/>
        <w:rPr>
          <w:rFonts w:ascii="Garamond" w:hAnsi="Garamond" w:cs="Times New Roman"/>
          <w:sz w:val="26"/>
          <w:szCs w:val="26"/>
          <w:lang w:val="en-US"/>
        </w:rPr>
      </w:pPr>
      <w:r w:rsidRPr="007F62AB">
        <w:rPr>
          <w:rFonts w:ascii="Garamond" w:hAnsi="Garamond" w:cs="Times New Roman"/>
          <w:b/>
          <w:bCs/>
          <w:sz w:val="26"/>
          <w:szCs w:val="26"/>
          <w:lang w:val="en-US"/>
        </w:rPr>
        <w:t>Development grants:</w:t>
      </w:r>
      <w:r w:rsidRPr="007F62AB">
        <w:rPr>
          <w:rFonts w:ascii="Garamond" w:hAnsi="Garamond" w:cs="Times New Roman"/>
          <w:sz w:val="26"/>
          <w:szCs w:val="26"/>
          <w:lang w:val="en-US"/>
        </w:rPr>
        <w:t xml:space="preserve"> Establish new, restore a dormant, or reenergize an existing ministry. Grants </w:t>
      </w:r>
    </w:p>
    <w:p w14:paraId="3AD4BCA5" w14:textId="0AC06AC2" w:rsidR="007F62AB" w:rsidRPr="007F62AB" w:rsidRDefault="007F62AB" w:rsidP="007F62AB">
      <w:pPr>
        <w:spacing w:after="0" w:line="240" w:lineRule="auto"/>
        <w:ind w:left="720"/>
        <w:rPr>
          <w:rFonts w:ascii="Garamond" w:hAnsi="Garamond" w:cs="Times New Roman"/>
          <w:sz w:val="26"/>
          <w:szCs w:val="26"/>
          <w:lang w:val="en-US"/>
        </w:rPr>
      </w:pPr>
      <w:r w:rsidRPr="007F62AB">
        <w:rPr>
          <w:rFonts w:ascii="Garamond" w:hAnsi="Garamond" w:cs="Times New Roman"/>
          <w:sz w:val="26"/>
          <w:szCs w:val="26"/>
          <w:lang w:val="en-US"/>
        </w:rPr>
        <w:lastRenderedPageBreak/>
        <w:t>range from $8,000-$30,000; can be used over two years; and can only be awarded to a specific ministry once every five years.</w:t>
      </w:r>
    </w:p>
    <w:p w14:paraId="0E55E1A9" w14:textId="57CC65AD" w:rsidR="007F62AB" w:rsidRPr="007F62AB" w:rsidRDefault="007F62AB" w:rsidP="007F62AB">
      <w:pPr>
        <w:numPr>
          <w:ilvl w:val="0"/>
          <w:numId w:val="25"/>
        </w:numPr>
        <w:spacing w:after="0" w:line="240" w:lineRule="auto"/>
        <w:rPr>
          <w:rFonts w:ascii="Garamond" w:hAnsi="Garamond" w:cs="Times New Roman"/>
          <w:sz w:val="26"/>
          <w:szCs w:val="26"/>
          <w:lang w:val="en-US"/>
        </w:rPr>
      </w:pPr>
      <w:r w:rsidRPr="007F62AB">
        <w:rPr>
          <w:rFonts w:ascii="Garamond" w:hAnsi="Garamond" w:cs="Times New Roman"/>
          <w:b/>
          <w:bCs/>
          <w:sz w:val="26"/>
          <w:szCs w:val="26"/>
          <w:lang w:val="en-US"/>
        </w:rPr>
        <w:t>Campus ministry grants:</w:t>
      </w:r>
      <w:r w:rsidRPr="007F62AB">
        <w:rPr>
          <w:rFonts w:ascii="Garamond" w:hAnsi="Garamond" w:cs="Times New Roman"/>
          <w:sz w:val="26"/>
          <w:szCs w:val="26"/>
          <w:lang w:val="en-US"/>
        </w:rPr>
        <w:t> Provide seed money to help in the startup of new, innovative campus ministries or to enhance an existing ministry. Grants $1,000-$8,000.</w:t>
      </w:r>
    </w:p>
    <w:p w14:paraId="0FBEC11A" w14:textId="634127F7" w:rsidR="007F62AB" w:rsidRPr="007F62AB" w:rsidRDefault="007F62AB" w:rsidP="007F62AB">
      <w:pPr>
        <w:numPr>
          <w:ilvl w:val="0"/>
          <w:numId w:val="25"/>
        </w:numPr>
        <w:spacing w:after="0" w:line="240" w:lineRule="auto"/>
        <w:rPr>
          <w:rFonts w:ascii="Garamond" w:hAnsi="Garamond" w:cs="Times New Roman"/>
          <w:sz w:val="26"/>
          <w:szCs w:val="26"/>
          <w:lang w:val="en-US"/>
        </w:rPr>
      </w:pPr>
      <w:r w:rsidRPr="007F62AB">
        <w:rPr>
          <w:rFonts w:ascii="Garamond" w:hAnsi="Garamond" w:cs="Times New Roman"/>
          <w:b/>
          <w:bCs/>
          <w:sz w:val="26"/>
          <w:szCs w:val="26"/>
          <w:lang w:val="en-US"/>
        </w:rPr>
        <w:t>Young adult ministry grants</w:t>
      </w:r>
      <w:r w:rsidRPr="007F62AB">
        <w:rPr>
          <w:rFonts w:ascii="Garamond" w:hAnsi="Garamond" w:cs="Times New Roman"/>
          <w:sz w:val="26"/>
          <w:szCs w:val="26"/>
          <w:lang w:val="en-US"/>
        </w:rPr>
        <w:t>: Provide seed money to help in the startup of new, innovative young adult ministries or enhance existing ministries. Grants $1,000-$8,000.</w:t>
      </w:r>
    </w:p>
    <w:p w14:paraId="2402B878" w14:textId="20B4E9A7" w:rsidR="007F62AB" w:rsidRPr="007F62AB" w:rsidRDefault="007F62AB" w:rsidP="007F62AB">
      <w:pPr>
        <w:numPr>
          <w:ilvl w:val="0"/>
          <w:numId w:val="25"/>
        </w:numPr>
        <w:spacing w:after="0" w:line="240" w:lineRule="auto"/>
        <w:rPr>
          <w:rFonts w:ascii="Garamond" w:hAnsi="Garamond" w:cs="Times New Roman"/>
          <w:sz w:val="26"/>
          <w:szCs w:val="26"/>
          <w:lang w:val="en-US"/>
        </w:rPr>
      </w:pPr>
      <w:r w:rsidRPr="007F62AB">
        <w:rPr>
          <w:rFonts w:ascii="Garamond" w:hAnsi="Garamond" w:cs="Times New Roman"/>
          <w:b/>
          <w:bCs/>
          <w:sz w:val="26"/>
          <w:szCs w:val="26"/>
          <w:lang w:val="en-US"/>
        </w:rPr>
        <w:t>Project grants:</w:t>
      </w:r>
      <w:r w:rsidRPr="007F62AB">
        <w:rPr>
          <w:rFonts w:ascii="Garamond" w:hAnsi="Garamond" w:cs="Times New Roman"/>
          <w:sz w:val="26"/>
          <w:szCs w:val="26"/>
          <w:lang w:val="en-US"/>
        </w:rPr>
        <w:t> Provide money for a one-time project to enhance and positively impact a campus or young adult ministry. Grants $100-$2,000.</w:t>
      </w:r>
    </w:p>
    <w:p w14:paraId="176BAC03" w14:textId="77777777" w:rsidR="007F62AB" w:rsidRPr="007F62AB" w:rsidRDefault="007F62AB" w:rsidP="007F62AB">
      <w:pPr>
        <w:spacing w:after="0" w:line="240" w:lineRule="auto"/>
        <w:rPr>
          <w:rFonts w:ascii="Garamond" w:hAnsi="Garamond" w:cs="Times New Roman"/>
          <w:sz w:val="26"/>
          <w:szCs w:val="26"/>
          <w:lang w:val="en-US"/>
        </w:rPr>
      </w:pPr>
    </w:p>
    <w:p w14:paraId="18B2AF75"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During last year’s grant cycle, 20 grants were awarded to ministries from dioceses across the U.S. and Cuba.</w:t>
      </w:r>
    </w:p>
    <w:p w14:paraId="1A01D01B" w14:textId="5A7E2C2B" w:rsidR="007F62AB" w:rsidRPr="007F62AB" w:rsidRDefault="007F62AB" w:rsidP="007F62AB">
      <w:pPr>
        <w:spacing w:after="0" w:line="240" w:lineRule="auto"/>
        <w:rPr>
          <w:rFonts w:ascii="Garamond" w:hAnsi="Garamond" w:cs="Times New Roman"/>
          <w:sz w:val="26"/>
          <w:szCs w:val="26"/>
          <w:lang w:val="en-US"/>
        </w:rPr>
      </w:pPr>
      <w:r w:rsidRPr="007F62AB">
        <w:rPr>
          <w:sz w:val="26"/>
          <w:szCs w:val="26"/>
        </w:rPr>
        <w:fldChar w:fldCharType="begin"/>
      </w:r>
      <w:r w:rsidRPr="007F62AB">
        <w:rPr>
          <w:sz w:val="26"/>
          <w:szCs w:val="26"/>
        </w:rPr>
        <w:instrText xml:space="preserve"> INCLUDEPICTURE "https://www.episcopalchurch.org/wp-content/uploads/sites/2/2020/06/young_adult_campus_ministries_cross_0.png" \* MERGEFORMATINET </w:instrText>
      </w:r>
      <w:r w:rsidRPr="007F62AB">
        <w:rPr>
          <w:sz w:val="26"/>
          <w:szCs w:val="26"/>
        </w:rPr>
        <w:fldChar w:fldCharType="separate"/>
      </w:r>
      <w:r w:rsidRPr="007F62AB">
        <w:rPr>
          <w:sz w:val="26"/>
          <w:szCs w:val="26"/>
        </w:rPr>
        <w:fldChar w:fldCharType="end"/>
      </w:r>
    </w:p>
    <w:p w14:paraId="529962EA" w14:textId="35715E9D" w:rsidR="007F62AB" w:rsidRPr="007F62AB" w:rsidRDefault="007F62AB" w:rsidP="007F62AB">
      <w:pPr>
        <w:spacing w:after="0" w:line="240" w:lineRule="auto"/>
        <w:rPr>
          <w:rFonts w:ascii="Garamond" w:hAnsi="Garamond" w:cs="Times New Roman"/>
          <w:sz w:val="26"/>
          <w:szCs w:val="26"/>
          <w:lang w:val="en-US"/>
        </w:rPr>
      </w:pPr>
      <w:r w:rsidRPr="007F62AB">
        <w:rPr>
          <w:noProof/>
          <w:sz w:val="26"/>
          <w:szCs w:val="26"/>
        </w:rPr>
        <w:drawing>
          <wp:anchor distT="0" distB="0" distL="114300" distR="114300" simplePos="0" relativeHeight="251659264" behindDoc="0" locked="0" layoutInCell="1" allowOverlap="1" wp14:anchorId="70CA7112" wp14:editId="29DCEB96">
            <wp:simplePos x="0" y="0"/>
            <wp:positionH relativeFrom="column">
              <wp:posOffset>1828800</wp:posOffset>
            </wp:positionH>
            <wp:positionV relativeFrom="paragraph">
              <wp:posOffset>53340</wp:posOffset>
            </wp:positionV>
            <wp:extent cx="2128520" cy="1311275"/>
            <wp:effectExtent l="0" t="0" r="5080" b="0"/>
            <wp:wrapSquare wrapText="bothSides"/>
            <wp:docPr id="27529839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98391" name="Picture 1" descr="A blue background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128520" cy="131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2AB">
        <w:rPr>
          <w:rFonts w:ascii="Garamond" w:hAnsi="Garamond" w:cs="Times New Roman"/>
          <w:sz w:val="26"/>
          <w:szCs w:val="26"/>
          <w:lang w:val="en-US"/>
        </w:rPr>
        <w:t>“The Young Adult and Campus Ministry grants enable communities throughout the church to dream about what is possible, what is next, and where God is calling their ministry to do a new thing,” said the Rev. Shannon Kelly, director for the Department of Faith Formation and officer for Young Adult and Campus Ministries. “As we continue to think creatively about what church looks like, these grants enable our young adults, ministers, congregations, and dioceses to dream big and learn more about themselves and their communities.”</w:t>
      </w:r>
    </w:p>
    <w:p w14:paraId="6174934E" w14:textId="766AF0E0" w:rsidR="007F62AB" w:rsidRPr="007F62AB" w:rsidRDefault="007F62AB" w:rsidP="007F62AB">
      <w:pPr>
        <w:spacing w:after="0" w:line="240" w:lineRule="auto"/>
        <w:rPr>
          <w:rFonts w:ascii="Garamond" w:hAnsi="Garamond" w:cs="Times New Roman"/>
          <w:sz w:val="26"/>
          <w:szCs w:val="26"/>
          <w:lang w:val="en-US"/>
        </w:rPr>
      </w:pPr>
    </w:p>
    <w:p w14:paraId="5044118B" w14:textId="5DCA3B3D"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 xml:space="preserve">For more information, contact the Rev. Shannon Kelly: </w:t>
      </w:r>
      <w:r w:rsidRPr="007F62AB">
        <w:rPr>
          <w:rFonts w:ascii="Garamond" w:hAnsi="Garamond" w:cs="Times New Roman"/>
          <w:i/>
          <w:iCs/>
          <w:sz w:val="26"/>
          <w:szCs w:val="26"/>
          <w:lang w:val="en-US"/>
        </w:rPr>
        <w:t>skelly@episcopalchurch.org</w:t>
      </w:r>
      <w:r w:rsidRPr="007F62AB">
        <w:rPr>
          <w:rFonts w:ascii="Garamond" w:hAnsi="Garamond" w:cs="Times New Roman"/>
          <w:sz w:val="26"/>
          <w:szCs w:val="26"/>
          <w:lang w:val="en-US"/>
        </w:rPr>
        <w:t>.</w:t>
      </w:r>
    </w:p>
    <w:p w14:paraId="272F6F4B" w14:textId="551C33F7" w:rsidR="00622DA2" w:rsidRDefault="00622DA2" w:rsidP="007F62AB">
      <w:pPr>
        <w:pStyle w:val="paragraph"/>
        <w:spacing w:before="0" w:beforeAutospacing="0" w:after="0" w:afterAutospacing="0"/>
        <w:textAlignment w:val="baseline"/>
        <w:rPr>
          <w:rFonts w:ascii="Garamond" w:hAnsi="Garamond"/>
          <w:sz w:val="26"/>
          <w:szCs w:val="26"/>
        </w:rPr>
      </w:pPr>
    </w:p>
    <w:p w14:paraId="354D0A1C" w14:textId="77777777" w:rsidR="007F62AB" w:rsidRPr="007F62AB" w:rsidRDefault="007F62AB" w:rsidP="007F62AB">
      <w:pPr>
        <w:spacing w:after="0" w:line="240" w:lineRule="auto"/>
        <w:ind w:left="720"/>
        <w:rPr>
          <w:rFonts w:ascii="Garamond" w:hAnsi="Garamond" w:cs="Times New Roman"/>
          <w:sz w:val="26"/>
          <w:szCs w:val="26"/>
          <w:lang w:val="en-US"/>
        </w:rPr>
      </w:pPr>
      <w:r w:rsidRPr="007F62AB">
        <w:rPr>
          <w:rFonts w:ascii="Garamond" w:hAnsi="Garamond" w:cs="Times New Roman"/>
          <w:sz w:val="26"/>
          <w:szCs w:val="26"/>
          <w:lang w:val="en-US"/>
        </w:rPr>
        <w:t>range from $8,000-$30,000; can be used over two years; and can only be awarded to a specific ministry once every five years.</w:t>
      </w:r>
    </w:p>
    <w:p w14:paraId="6789AC23" w14:textId="77777777" w:rsidR="007F62AB" w:rsidRPr="007F62AB" w:rsidRDefault="007F62AB" w:rsidP="007F62AB">
      <w:pPr>
        <w:numPr>
          <w:ilvl w:val="0"/>
          <w:numId w:val="25"/>
        </w:numPr>
        <w:spacing w:after="0" w:line="240" w:lineRule="auto"/>
        <w:rPr>
          <w:rFonts w:ascii="Garamond" w:hAnsi="Garamond" w:cs="Times New Roman"/>
          <w:sz w:val="26"/>
          <w:szCs w:val="26"/>
          <w:lang w:val="en-US"/>
        </w:rPr>
      </w:pPr>
      <w:r w:rsidRPr="007F62AB">
        <w:rPr>
          <w:rFonts w:ascii="Garamond" w:hAnsi="Garamond" w:cs="Times New Roman"/>
          <w:b/>
          <w:bCs/>
          <w:sz w:val="26"/>
          <w:szCs w:val="26"/>
          <w:lang w:val="en-US"/>
        </w:rPr>
        <w:t>Campus ministry grants:</w:t>
      </w:r>
      <w:r w:rsidRPr="007F62AB">
        <w:rPr>
          <w:rFonts w:ascii="Garamond" w:hAnsi="Garamond" w:cs="Times New Roman"/>
          <w:sz w:val="26"/>
          <w:szCs w:val="26"/>
          <w:lang w:val="en-US"/>
        </w:rPr>
        <w:t> Provide seed money to help in the startup of new, innovative campus ministries or to enhance an existing ministry. Grants $1,000-$8,000.</w:t>
      </w:r>
    </w:p>
    <w:p w14:paraId="279D9DFF" w14:textId="77777777" w:rsidR="007F62AB" w:rsidRPr="007F62AB" w:rsidRDefault="007F62AB" w:rsidP="007F62AB">
      <w:pPr>
        <w:numPr>
          <w:ilvl w:val="0"/>
          <w:numId w:val="25"/>
        </w:numPr>
        <w:spacing w:after="0" w:line="240" w:lineRule="auto"/>
        <w:rPr>
          <w:rFonts w:ascii="Garamond" w:hAnsi="Garamond" w:cs="Times New Roman"/>
          <w:sz w:val="26"/>
          <w:szCs w:val="26"/>
          <w:lang w:val="en-US"/>
        </w:rPr>
      </w:pPr>
      <w:r w:rsidRPr="007F62AB">
        <w:rPr>
          <w:rFonts w:ascii="Garamond" w:hAnsi="Garamond" w:cs="Times New Roman"/>
          <w:b/>
          <w:bCs/>
          <w:sz w:val="26"/>
          <w:szCs w:val="26"/>
          <w:lang w:val="en-US"/>
        </w:rPr>
        <w:t>Young adult ministry grants</w:t>
      </w:r>
      <w:r w:rsidRPr="007F62AB">
        <w:rPr>
          <w:rFonts w:ascii="Garamond" w:hAnsi="Garamond" w:cs="Times New Roman"/>
          <w:sz w:val="26"/>
          <w:szCs w:val="26"/>
          <w:lang w:val="en-US"/>
        </w:rPr>
        <w:t>: Provide seed money to help in the startup of new, innovative young adult ministries or enhance existing ministries. Grants $1,000-$8,000.</w:t>
      </w:r>
    </w:p>
    <w:p w14:paraId="64C30CF6" w14:textId="77777777" w:rsidR="007F62AB" w:rsidRPr="007F62AB" w:rsidRDefault="007F62AB" w:rsidP="007F62AB">
      <w:pPr>
        <w:numPr>
          <w:ilvl w:val="0"/>
          <w:numId w:val="25"/>
        </w:numPr>
        <w:spacing w:after="0" w:line="240" w:lineRule="auto"/>
        <w:rPr>
          <w:rFonts w:ascii="Garamond" w:hAnsi="Garamond" w:cs="Times New Roman"/>
          <w:sz w:val="26"/>
          <w:szCs w:val="26"/>
          <w:lang w:val="en-US"/>
        </w:rPr>
      </w:pPr>
      <w:r w:rsidRPr="007F62AB">
        <w:rPr>
          <w:rFonts w:ascii="Garamond" w:hAnsi="Garamond" w:cs="Times New Roman"/>
          <w:b/>
          <w:bCs/>
          <w:sz w:val="26"/>
          <w:szCs w:val="26"/>
          <w:lang w:val="en-US"/>
        </w:rPr>
        <w:t>Project grants:</w:t>
      </w:r>
      <w:r w:rsidRPr="007F62AB">
        <w:rPr>
          <w:rFonts w:ascii="Garamond" w:hAnsi="Garamond" w:cs="Times New Roman"/>
          <w:sz w:val="26"/>
          <w:szCs w:val="26"/>
          <w:lang w:val="en-US"/>
        </w:rPr>
        <w:t> Provide money for a one-time project to enhance and positively impact a campus or young adult ministry. Grants $100-$2,000.</w:t>
      </w:r>
    </w:p>
    <w:p w14:paraId="29D52497" w14:textId="77777777" w:rsidR="007F62AB" w:rsidRPr="007F62AB" w:rsidRDefault="007F62AB" w:rsidP="007F62AB">
      <w:pPr>
        <w:spacing w:after="0" w:line="240" w:lineRule="auto"/>
        <w:rPr>
          <w:rFonts w:ascii="Garamond" w:hAnsi="Garamond" w:cs="Times New Roman"/>
          <w:sz w:val="26"/>
          <w:szCs w:val="26"/>
          <w:lang w:val="en-US"/>
        </w:rPr>
      </w:pPr>
    </w:p>
    <w:p w14:paraId="70E98BEB"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During last year’s grant cycle, 20 grants were awarded to ministries from dioceses across the U.S. and Cuba.</w:t>
      </w:r>
    </w:p>
    <w:p w14:paraId="4AA9B91F" w14:textId="77777777" w:rsidR="007F62AB" w:rsidRPr="007F62AB" w:rsidRDefault="007F62AB" w:rsidP="007F62AB">
      <w:pPr>
        <w:spacing w:after="0" w:line="240" w:lineRule="auto"/>
        <w:rPr>
          <w:rFonts w:ascii="Garamond" w:hAnsi="Garamond" w:cs="Times New Roman"/>
          <w:sz w:val="26"/>
          <w:szCs w:val="26"/>
          <w:lang w:val="en-US"/>
        </w:rPr>
      </w:pPr>
      <w:r w:rsidRPr="007F62AB">
        <w:rPr>
          <w:sz w:val="26"/>
          <w:szCs w:val="26"/>
        </w:rPr>
        <w:fldChar w:fldCharType="begin"/>
      </w:r>
      <w:r w:rsidRPr="007F62AB">
        <w:rPr>
          <w:sz w:val="26"/>
          <w:szCs w:val="26"/>
        </w:rPr>
        <w:instrText xml:space="preserve"> INCLUDEPICTURE "https://www.episcopalchurch.org/wp-content/uploads/sites/2/2020/06/young_adult_campus_ministries_cross_0.png" \* MERGEFORMATINET </w:instrText>
      </w:r>
      <w:r w:rsidRPr="007F62AB">
        <w:rPr>
          <w:sz w:val="26"/>
          <w:szCs w:val="26"/>
        </w:rPr>
        <w:fldChar w:fldCharType="separate"/>
      </w:r>
      <w:r w:rsidRPr="007F62AB">
        <w:rPr>
          <w:sz w:val="26"/>
          <w:szCs w:val="26"/>
        </w:rPr>
        <w:fldChar w:fldCharType="end"/>
      </w:r>
    </w:p>
    <w:p w14:paraId="6C2FB2C0" w14:textId="77777777" w:rsidR="007F62AB" w:rsidRPr="007F62AB" w:rsidRDefault="007F62AB" w:rsidP="007F62AB">
      <w:pPr>
        <w:spacing w:after="0" w:line="240" w:lineRule="auto"/>
        <w:rPr>
          <w:rFonts w:ascii="Garamond" w:hAnsi="Garamond" w:cs="Times New Roman"/>
          <w:sz w:val="26"/>
          <w:szCs w:val="26"/>
          <w:lang w:val="en-US"/>
        </w:rPr>
      </w:pPr>
      <w:r w:rsidRPr="007F62AB">
        <w:rPr>
          <w:noProof/>
          <w:sz w:val="26"/>
          <w:szCs w:val="26"/>
        </w:rPr>
        <w:drawing>
          <wp:anchor distT="0" distB="0" distL="114300" distR="114300" simplePos="0" relativeHeight="251661312" behindDoc="0" locked="0" layoutInCell="1" allowOverlap="1" wp14:anchorId="25E06C89" wp14:editId="2DB08928">
            <wp:simplePos x="0" y="0"/>
            <wp:positionH relativeFrom="column">
              <wp:posOffset>1828800</wp:posOffset>
            </wp:positionH>
            <wp:positionV relativeFrom="paragraph">
              <wp:posOffset>53340</wp:posOffset>
            </wp:positionV>
            <wp:extent cx="2128520" cy="1311275"/>
            <wp:effectExtent l="0" t="0" r="5080" b="0"/>
            <wp:wrapSquare wrapText="bothSides"/>
            <wp:docPr id="988422261" name="Picture 98842226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98391" name="Picture 1" descr="A blue background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128520" cy="131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2AB">
        <w:rPr>
          <w:rFonts w:ascii="Garamond" w:hAnsi="Garamond" w:cs="Times New Roman"/>
          <w:sz w:val="26"/>
          <w:szCs w:val="26"/>
          <w:lang w:val="en-US"/>
        </w:rPr>
        <w:t>“The Young Adult and Campus Ministry grants enable communities throughout the church to dream about what is possible, what is next, and where God is calling their ministry to do a new thing,” said the Rev. Shannon Kelly, director for the Department of Faith Formation and officer for Young Adult and Campus Ministries. “As we continue to think creatively about what church looks like, these grants enable our young adults, ministers, congregations, and dioceses to dream big and learn more about themselves and their communities.”</w:t>
      </w:r>
    </w:p>
    <w:p w14:paraId="7CE95D71" w14:textId="77777777" w:rsidR="007F62AB" w:rsidRPr="007F62AB" w:rsidRDefault="007F62AB" w:rsidP="007F62AB">
      <w:pPr>
        <w:spacing w:after="0" w:line="240" w:lineRule="auto"/>
        <w:rPr>
          <w:rFonts w:ascii="Garamond" w:hAnsi="Garamond" w:cs="Times New Roman"/>
          <w:sz w:val="26"/>
          <w:szCs w:val="26"/>
          <w:lang w:val="en-US"/>
        </w:rPr>
      </w:pPr>
    </w:p>
    <w:p w14:paraId="1FB2B542" w14:textId="77777777" w:rsidR="007F62AB" w:rsidRPr="007F62AB" w:rsidRDefault="007F62AB" w:rsidP="007F62AB">
      <w:pPr>
        <w:spacing w:after="0" w:line="240" w:lineRule="auto"/>
        <w:rPr>
          <w:rFonts w:ascii="Garamond" w:hAnsi="Garamond" w:cs="Times New Roman"/>
          <w:sz w:val="26"/>
          <w:szCs w:val="26"/>
          <w:lang w:val="en-US"/>
        </w:rPr>
      </w:pPr>
      <w:r w:rsidRPr="007F62AB">
        <w:rPr>
          <w:rFonts w:ascii="Garamond" w:hAnsi="Garamond" w:cs="Times New Roman"/>
          <w:sz w:val="26"/>
          <w:szCs w:val="26"/>
          <w:lang w:val="en-US"/>
        </w:rPr>
        <w:t xml:space="preserve">For more information, contact the Rev. Shannon Kelly: </w:t>
      </w:r>
      <w:r w:rsidRPr="007F62AB">
        <w:rPr>
          <w:rFonts w:ascii="Garamond" w:hAnsi="Garamond" w:cs="Times New Roman"/>
          <w:i/>
          <w:iCs/>
          <w:sz w:val="26"/>
          <w:szCs w:val="26"/>
          <w:lang w:val="en-US"/>
        </w:rPr>
        <w:t>skelly@episcopalchurch.org</w:t>
      </w:r>
      <w:r w:rsidRPr="007F62AB">
        <w:rPr>
          <w:rFonts w:ascii="Garamond" w:hAnsi="Garamond" w:cs="Times New Roman"/>
          <w:sz w:val="26"/>
          <w:szCs w:val="26"/>
          <w:lang w:val="en-US"/>
        </w:rPr>
        <w:t>.</w:t>
      </w:r>
    </w:p>
    <w:p w14:paraId="5E81D173" w14:textId="77777777" w:rsidR="007F62AB" w:rsidRPr="007F62AB" w:rsidRDefault="007F62AB" w:rsidP="007F62AB">
      <w:pPr>
        <w:pStyle w:val="paragraph"/>
        <w:spacing w:before="0" w:beforeAutospacing="0" w:after="0" w:afterAutospacing="0"/>
        <w:textAlignment w:val="baseline"/>
        <w:rPr>
          <w:rFonts w:ascii="Garamond" w:hAnsi="Garamond"/>
          <w:sz w:val="26"/>
          <w:szCs w:val="26"/>
        </w:rPr>
      </w:pPr>
    </w:p>
    <w:sectPr w:rsidR="007F62AB" w:rsidRPr="007F62AB"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030A" w14:textId="77777777" w:rsidR="00AF6458" w:rsidRDefault="00AF6458" w:rsidP="005040FC">
      <w:r>
        <w:separator/>
      </w:r>
    </w:p>
  </w:endnote>
  <w:endnote w:type="continuationSeparator" w:id="0">
    <w:p w14:paraId="78D34454" w14:textId="77777777" w:rsidR="00AF6458" w:rsidRDefault="00AF645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3E63735A"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4FDD" w14:textId="77777777" w:rsidR="00AF6458" w:rsidRDefault="00AF6458" w:rsidP="005040FC">
      <w:r>
        <w:separator/>
      </w:r>
    </w:p>
  </w:footnote>
  <w:footnote w:type="continuationSeparator" w:id="0">
    <w:p w14:paraId="55C6F235" w14:textId="77777777" w:rsidR="00AF6458" w:rsidRDefault="00AF645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0998"/>
    <w:rsid w:val="00117C9E"/>
    <w:rsid w:val="00117DFD"/>
    <w:rsid w:val="00124EBD"/>
    <w:rsid w:val="00134F68"/>
    <w:rsid w:val="001455D1"/>
    <w:rsid w:val="00152E47"/>
    <w:rsid w:val="00161AF0"/>
    <w:rsid w:val="001634FD"/>
    <w:rsid w:val="00171A3A"/>
    <w:rsid w:val="00181B27"/>
    <w:rsid w:val="001B5F74"/>
    <w:rsid w:val="001C2BAE"/>
    <w:rsid w:val="00211C09"/>
    <w:rsid w:val="00232D2A"/>
    <w:rsid w:val="00251E10"/>
    <w:rsid w:val="002A05F4"/>
    <w:rsid w:val="002A0940"/>
    <w:rsid w:val="002A0A27"/>
    <w:rsid w:val="002A77AB"/>
    <w:rsid w:val="002B03DA"/>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6130"/>
    <w:rsid w:val="00426157"/>
    <w:rsid w:val="00441C5F"/>
    <w:rsid w:val="00462E8F"/>
    <w:rsid w:val="00476C40"/>
    <w:rsid w:val="00494BE3"/>
    <w:rsid w:val="00496E72"/>
    <w:rsid w:val="00497B05"/>
    <w:rsid w:val="004B02D1"/>
    <w:rsid w:val="004B7BD7"/>
    <w:rsid w:val="004C286A"/>
    <w:rsid w:val="004C5389"/>
    <w:rsid w:val="004D0BDA"/>
    <w:rsid w:val="004E2F38"/>
    <w:rsid w:val="004E54F7"/>
    <w:rsid w:val="004F5D4C"/>
    <w:rsid w:val="005040FC"/>
    <w:rsid w:val="0051202A"/>
    <w:rsid w:val="00513AFB"/>
    <w:rsid w:val="00517923"/>
    <w:rsid w:val="0053557D"/>
    <w:rsid w:val="005400B4"/>
    <w:rsid w:val="005652F9"/>
    <w:rsid w:val="0056565D"/>
    <w:rsid w:val="00577D1B"/>
    <w:rsid w:val="00583463"/>
    <w:rsid w:val="00583641"/>
    <w:rsid w:val="00585F6E"/>
    <w:rsid w:val="00593270"/>
    <w:rsid w:val="0059686E"/>
    <w:rsid w:val="005A0A97"/>
    <w:rsid w:val="005A5A36"/>
    <w:rsid w:val="005A6C9B"/>
    <w:rsid w:val="005A73DC"/>
    <w:rsid w:val="005B6648"/>
    <w:rsid w:val="005F03BD"/>
    <w:rsid w:val="005F7147"/>
    <w:rsid w:val="00600A53"/>
    <w:rsid w:val="00607BAF"/>
    <w:rsid w:val="00614713"/>
    <w:rsid w:val="00622DA2"/>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31892"/>
    <w:rsid w:val="00836972"/>
    <w:rsid w:val="00840DA5"/>
    <w:rsid w:val="00853BB5"/>
    <w:rsid w:val="008566D4"/>
    <w:rsid w:val="00857EE8"/>
    <w:rsid w:val="00861055"/>
    <w:rsid w:val="0086256E"/>
    <w:rsid w:val="0087414D"/>
    <w:rsid w:val="00875BB1"/>
    <w:rsid w:val="00892994"/>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FC9"/>
    <w:rsid w:val="00B00DE5"/>
    <w:rsid w:val="00B02B86"/>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F4BF2"/>
    <w:rsid w:val="00E124F7"/>
    <w:rsid w:val="00E151AB"/>
    <w:rsid w:val="00E204F0"/>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2023-09-20T13:42:00Z</cp:lastPrinted>
  <dcterms:created xsi:type="dcterms:W3CDTF">2023-09-20T13:42:00Z</dcterms:created>
  <dcterms:modified xsi:type="dcterms:W3CDTF">2023-09-20T14:09:00Z</dcterms:modified>
</cp:coreProperties>
</file>